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6D679" w14:textId="77777777" w:rsidR="009747BD" w:rsidRPr="009747BD" w:rsidRDefault="009747BD" w:rsidP="009747BD">
      <w:pPr>
        <w:pStyle w:val="Heading1"/>
      </w:pPr>
      <w:bookmarkStart w:id="0" w:name="_Toc177544083"/>
      <w:r w:rsidRPr="009747BD">
        <w:t>BAB I</w:t>
      </w:r>
      <w:bookmarkEnd w:id="0"/>
    </w:p>
    <w:p w14:paraId="0B5EDD17" w14:textId="77777777" w:rsidR="009747BD" w:rsidRPr="009747BD" w:rsidRDefault="009747BD" w:rsidP="009747BD">
      <w:pPr>
        <w:spacing w:line="360" w:lineRule="auto"/>
        <w:jc w:val="center"/>
        <w:rPr>
          <w:rFonts w:ascii="Times New Roman" w:hAnsi="Times New Roman" w:cs="Times New Roman"/>
          <w:b/>
          <w:bCs/>
          <w:sz w:val="28"/>
          <w:szCs w:val="28"/>
        </w:rPr>
      </w:pPr>
      <w:r w:rsidRPr="009747BD">
        <w:rPr>
          <w:rFonts w:ascii="Times New Roman" w:hAnsi="Times New Roman" w:cs="Times New Roman"/>
          <w:b/>
          <w:bCs/>
          <w:sz w:val="28"/>
          <w:szCs w:val="28"/>
        </w:rPr>
        <w:t>PENDAHULUAN</w:t>
      </w:r>
    </w:p>
    <w:p w14:paraId="51547C05" w14:textId="77777777" w:rsidR="009747BD" w:rsidRPr="009747BD" w:rsidRDefault="009747BD" w:rsidP="009747BD">
      <w:pPr>
        <w:pStyle w:val="Heading2"/>
        <w:numPr>
          <w:ilvl w:val="0"/>
          <w:numId w:val="45"/>
        </w:numPr>
        <w:spacing w:line="360" w:lineRule="auto"/>
        <w:ind w:left="709"/>
      </w:pPr>
      <w:bookmarkStart w:id="1" w:name="_Toc177544084"/>
      <w:r w:rsidRPr="009747BD">
        <w:t>Latar Belakang</w:t>
      </w:r>
      <w:bookmarkEnd w:id="1"/>
    </w:p>
    <w:p w14:paraId="31269C4A" w14:textId="77777777" w:rsidR="009747BD" w:rsidRPr="009747BD" w:rsidRDefault="009747BD" w:rsidP="009747BD">
      <w:pPr>
        <w:pStyle w:val="ListParagraph"/>
        <w:spacing w:line="360" w:lineRule="auto"/>
        <w:ind w:firstLine="556"/>
        <w:jc w:val="both"/>
        <w:rPr>
          <w:rFonts w:ascii="Times New Roman" w:hAnsi="Times New Roman" w:cs="Times New Roman"/>
          <w:sz w:val="24"/>
          <w:szCs w:val="24"/>
        </w:rPr>
      </w:pPr>
      <w:r w:rsidRPr="009747BD">
        <w:rPr>
          <w:rFonts w:ascii="Times New Roman" w:hAnsi="Times New Roman" w:cs="Times New Roman"/>
          <w:sz w:val="24"/>
          <w:szCs w:val="24"/>
        </w:rPr>
        <w:t>Globalisasi pada abad 21 telah mengalami perkembangan dalam banyak bidang, hal ini dibuktikan dengan adanya globalisasi teknologi,globalisasi ekonomi,globalisasi politik,dan lain-lain. Akibat dari pengaruh globalisasi yakni mempermudah masuknya budaya barat ke Indonesia. Salah satunya adalah budaya perilaku konsumtif. Perilaku konsumtif yang dimaksud adalah perilaku konsumsi kopi yang berhubungan dengan budaya masyarakat konsumsi. Budaya konsumsi kopi ini biasanya terjadi di warung-warung kopi. Namun hal tersebut telah mengalami perubahan, masyarakat mulai menyebut warung kopi dengan istilah kedai kopi. Meminum kopi bukan sekedar untuk selera semata, namun bagi segelintir masyarakat urban minum kopi sudah menjadi bagian dari gaya hidup. Sekarang banyak sekali kedai kopi yang dapat ditemukan dimana-mana seperti Starbucks, Excelso, Bengawan Solo,dan lain-lain. Harga yang ditawarkan pun beragam mulai dari terjangkau hingga mahal pun dapat kita temui.</w:t>
      </w:r>
    </w:p>
    <w:p w14:paraId="31469FDF" w14:textId="77777777" w:rsidR="009747BD" w:rsidRPr="009747BD" w:rsidRDefault="009747BD" w:rsidP="009747BD">
      <w:pPr>
        <w:pStyle w:val="ListParagraph"/>
        <w:spacing w:line="360" w:lineRule="auto"/>
        <w:ind w:firstLine="556"/>
        <w:jc w:val="both"/>
        <w:rPr>
          <w:rFonts w:ascii="Times New Roman" w:hAnsi="Times New Roman" w:cs="Times New Roman"/>
          <w:sz w:val="24"/>
          <w:szCs w:val="24"/>
        </w:rPr>
      </w:pPr>
      <w:r w:rsidRPr="009747BD">
        <w:rPr>
          <w:rFonts w:ascii="Times New Roman" w:hAnsi="Times New Roman" w:cs="Times New Roman"/>
          <w:sz w:val="24"/>
          <w:szCs w:val="24"/>
        </w:rPr>
        <w:t>Budaya minum kopi telah mengalami pergeseran yang semula meminum kopi bertujuan untuk menghilangkan rasa kantuk dan meningkatkan fokus serta respon, Namun sekarang ini kebanyakan masyarakat pergi ke kedai kopi dengan tujuan sebagai tempat yang nyaman untuk berkumpul dengan teman dan sebagai tempat proses pergaulan sosial.</w:t>
      </w:r>
    </w:p>
    <w:p w14:paraId="7D6FF172" w14:textId="77777777" w:rsidR="009747BD" w:rsidRPr="009747BD" w:rsidRDefault="009747BD" w:rsidP="009747BD">
      <w:pPr>
        <w:pStyle w:val="ListParagraph"/>
        <w:spacing w:line="360" w:lineRule="auto"/>
        <w:ind w:firstLine="556"/>
        <w:jc w:val="both"/>
        <w:rPr>
          <w:rFonts w:ascii="Times New Roman" w:hAnsi="Times New Roman" w:cs="Times New Roman"/>
          <w:sz w:val="24"/>
          <w:szCs w:val="24"/>
        </w:rPr>
      </w:pPr>
      <w:r w:rsidRPr="009747BD">
        <w:rPr>
          <w:rFonts w:ascii="Times New Roman" w:hAnsi="Times New Roman" w:cs="Times New Roman"/>
          <w:sz w:val="24"/>
          <w:szCs w:val="24"/>
        </w:rPr>
        <w:t xml:space="preserve">Salah satunya adalah produk UMKM Kopi Sayang. Kopi Sayang adalah salah satu brand minuman kopi yang berbasis Kemitraan dan tersebar di Indonesia. Saat ini total cabang yang sudah dimiliki oleh Kopi Sayang adalah 250 cabang. Dikarenakan produk Kopi Sayang ini adalah produk UMKM sehingga kebanyakan gerai Kopi Sayang berbentuk lapak stand di pinggir jalan.  Hal ini menyebabkan terganggunya lalu lintas kendaraan </w:t>
      </w:r>
      <w:r w:rsidRPr="009747BD">
        <w:rPr>
          <w:rFonts w:ascii="Times New Roman" w:hAnsi="Times New Roman" w:cs="Times New Roman"/>
          <w:sz w:val="24"/>
          <w:szCs w:val="24"/>
        </w:rPr>
        <w:lastRenderedPageBreak/>
        <w:t>bermotor dikarenakan sebagian ruas jalan digunakan untuk tempat parkir motor konsumen Kopi Sayang.</w:t>
      </w:r>
    </w:p>
    <w:p w14:paraId="4A8E8E89" w14:textId="77777777" w:rsidR="009747BD" w:rsidRPr="009747BD" w:rsidRDefault="009747BD" w:rsidP="009747BD">
      <w:pPr>
        <w:pStyle w:val="ListParagraph"/>
        <w:spacing w:line="360" w:lineRule="auto"/>
        <w:ind w:firstLine="556"/>
        <w:jc w:val="both"/>
        <w:rPr>
          <w:rFonts w:ascii="Times New Roman" w:hAnsi="Times New Roman" w:cs="Times New Roman"/>
          <w:sz w:val="24"/>
          <w:szCs w:val="24"/>
        </w:rPr>
      </w:pPr>
      <w:r w:rsidRPr="009747BD">
        <w:rPr>
          <w:rFonts w:ascii="Times New Roman" w:hAnsi="Times New Roman" w:cs="Times New Roman"/>
          <w:sz w:val="24"/>
          <w:szCs w:val="24"/>
        </w:rPr>
        <w:t xml:space="preserve">Kopi Sayang memiliki harganya yang terjangkau yakni Rp 5.000 untuk semua varian minuman, selain itu menu minuman yang ditawarkan juga beragam seperti varian rasa coklat, </w:t>
      </w:r>
      <w:r w:rsidRPr="009747BD">
        <w:rPr>
          <w:rFonts w:ascii="Times New Roman" w:hAnsi="Times New Roman" w:cs="Times New Roman"/>
          <w:i/>
          <w:iCs/>
          <w:sz w:val="24"/>
          <w:szCs w:val="24"/>
        </w:rPr>
        <w:t>red velvet</w:t>
      </w:r>
      <w:r w:rsidRPr="009747BD">
        <w:rPr>
          <w:rFonts w:ascii="Times New Roman" w:hAnsi="Times New Roman" w:cs="Times New Roman"/>
          <w:sz w:val="24"/>
          <w:szCs w:val="24"/>
        </w:rPr>
        <w:t xml:space="preserve">, </w:t>
      </w:r>
      <w:r w:rsidRPr="009747BD">
        <w:rPr>
          <w:rFonts w:ascii="Times New Roman" w:hAnsi="Times New Roman" w:cs="Times New Roman"/>
          <w:i/>
          <w:iCs/>
          <w:sz w:val="24"/>
          <w:szCs w:val="24"/>
        </w:rPr>
        <w:t>matcha</w:t>
      </w:r>
      <w:r w:rsidRPr="009747BD">
        <w:rPr>
          <w:rFonts w:ascii="Times New Roman" w:hAnsi="Times New Roman" w:cs="Times New Roman"/>
          <w:sz w:val="24"/>
          <w:szCs w:val="24"/>
        </w:rPr>
        <w:t>, dll. Sehingga Kopi Sayang cukup disenangi oleh masyarakat khususnya para pelajar bahkan tak jarang menyebabkan antrian yang cukup panjang sehingga mengganggu lalu lintas kendaraan bermotor.</w:t>
      </w:r>
    </w:p>
    <w:p w14:paraId="59FEFBCE" w14:textId="77777777" w:rsidR="009747BD" w:rsidRPr="009747BD" w:rsidRDefault="009747BD" w:rsidP="009747BD">
      <w:pPr>
        <w:pStyle w:val="ListParagraph"/>
        <w:spacing w:line="360" w:lineRule="auto"/>
        <w:ind w:firstLine="556"/>
        <w:jc w:val="both"/>
        <w:rPr>
          <w:rFonts w:ascii="Times New Roman" w:hAnsi="Times New Roman" w:cs="Times New Roman"/>
          <w:sz w:val="24"/>
          <w:szCs w:val="24"/>
        </w:rPr>
      </w:pPr>
      <w:r w:rsidRPr="009747BD">
        <w:rPr>
          <w:rFonts w:ascii="Times New Roman" w:hAnsi="Times New Roman" w:cs="Times New Roman"/>
          <w:sz w:val="24"/>
          <w:szCs w:val="24"/>
        </w:rPr>
        <w:t>Oleh karena itu diperlukan solusi yang dapat meningkatkan efektivitas pelayanan pada brand Kopi Sayang.</w:t>
      </w:r>
      <w:r w:rsidRPr="009747BD">
        <w:rPr>
          <w:rFonts w:ascii="Times New Roman" w:hAnsi="Times New Roman" w:cs="Times New Roman"/>
        </w:rPr>
        <w:t xml:space="preserve"> </w:t>
      </w:r>
      <w:r w:rsidRPr="009747BD">
        <w:rPr>
          <w:rFonts w:ascii="Times New Roman" w:hAnsi="Times New Roman" w:cs="Times New Roman"/>
          <w:sz w:val="24"/>
          <w:szCs w:val="24"/>
        </w:rPr>
        <w:t>Salah satunya dengan menambahkan fitur aplikasi Kopi Sayang. Aplikasi ini memungkinkan konsumen untuk membeli pesanan secara online pick-up. Hal ini dapat meminimalisir terjadinya antrian yang cukup panjang.</w:t>
      </w:r>
    </w:p>
    <w:p w14:paraId="260EE61A" w14:textId="77777777" w:rsidR="009747BD" w:rsidRPr="009747BD" w:rsidRDefault="009747BD" w:rsidP="009747BD">
      <w:pPr>
        <w:pStyle w:val="ListParagraph"/>
        <w:spacing w:line="360" w:lineRule="auto"/>
        <w:ind w:firstLine="556"/>
        <w:jc w:val="both"/>
        <w:rPr>
          <w:rFonts w:ascii="Times New Roman" w:hAnsi="Times New Roman" w:cs="Times New Roman"/>
          <w:sz w:val="24"/>
          <w:szCs w:val="24"/>
        </w:rPr>
      </w:pPr>
      <w:r w:rsidRPr="009747BD">
        <w:rPr>
          <w:rFonts w:ascii="Times New Roman" w:hAnsi="Times New Roman" w:cs="Times New Roman"/>
          <w:sz w:val="24"/>
          <w:szCs w:val="24"/>
        </w:rPr>
        <w:t xml:space="preserve">Dalam pembuatan aplikasi tentunya diperlukan dua aspek untuk menunjang aktifitas pada suatu aplikasi, yakni UI dan UX. UI biasa disebut dengan </w:t>
      </w:r>
      <w:r w:rsidRPr="009747BD">
        <w:rPr>
          <w:rFonts w:ascii="Times New Roman" w:hAnsi="Times New Roman" w:cs="Times New Roman"/>
          <w:i/>
          <w:iCs/>
          <w:sz w:val="24"/>
          <w:szCs w:val="24"/>
        </w:rPr>
        <w:t>User Interface</w:t>
      </w:r>
      <w:r w:rsidRPr="009747BD">
        <w:rPr>
          <w:rFonts w:ascii="Times New Roman" w:hAnsi="Times New Roman" w:cs="Times New Roman"/>
          <w:sz w:val="24"/>
          <w:szCs w:val="24"/>
        </w:rPr>
        <w:t xml:space="preserve">, sedangkan UX adalah kepanjangan dari </w:t>
      </w:r>
      <w:r w:rsidRPr="009747BD">
        <w:rPr>
          <w:rFonts w:ascii="Times New Roman" w:hAnsi="Times New Roman" w:cs="Times New Roman"/>
          <w:i/>
          <w:iCs/>
          <w:sz w:val="24"/>
          <w:szCs w:val="24"/>
        </w:rPr>
        <w:t>User Experience</w:t>
      </w:r>
      <w:r w:rsidRPr="009747BD">
        <w:rPr>
          <w:rFonts w:ascii="Times New Roman" w:hAnsi="Times New Roman" w:cs="Times New Roman"/>
          <w:sz w:val="24"/>
          <w:szCs w:val="24"/>
        </w:rPr>
        <w:t xml:space="preserve">. </w:t>
      </w:r>
      <w:r w:rsidRPr="009747BD">
        <w:rPr>
          <w:rFonts w:ascii="Times New Roman" w:hAnsi="Times New Roman" w:cs="Times New Roman"/>
          <w:i/>
          <w:iCs/>
          <w:sz w:val="24"/>
          <w:szCs w:val="24"/>
        </w:rPr>
        <w:t>User Interface</w:t>
      </w:r>
      <w:r w:rsidRPr="009747BD">
        <w:rPr>
          <w:rFonts w:ascii="Times New Roman" w:hAnsi="Times New Roman" w:cs="Times New Roman"/>
          <w:sz w:val="24"/>
          <w:szCs w:val="24"/>
        </w:rPr>
        <w:t xml:space="preserve"> dalam UI /UX adalah sebuah metode atau sarana yang dapat beinteraksi dengan pengguna (</w:t>
      </w:r>
      <w:r w:rsidRPr="009747BD">
        <w:rPr>
          <w:rFonts w:ascii="Times New Roman" w:hAnsi="Times New Roman" w:cs="Times New Roman"/>
          <w:i/>
          <w:iCs/>
          <w:sz w:val="24"/>
          <w:szCs w:val="24"/>
        </w:rPr>
        <w:t>user</w:t>
      </w:r>
      <w:r w:rsidRPr="009747BD">
        <w:rPr>
          <w:rFonts w:ascii="Times New Roman" w:hAnsi="Times New Roman" w:cs="Times New Roman"/>
          <w:sz w:val="24"/>
          <w:szCs w:val="24"/>
        </w:rPr>
        <w:t xml:space="preserve">) untuk menggunakan suatu produk atau sistem pelayanan digital. UI adalah tampilan visual suatu </w:t>
      </w:r>
      <w:r w:rsidRPr="009747BD">
        <w:rPr>
          <w:rFonts w:ascii="Times New Roman" w:hAnsi="Times New Roman" w:cs="Times New Roman"/>
          <w:i/>
          <w:iCs/>
          <w:sz w:val="24"/>
          <w:szCs w:val="24"/>
        </w:rPr>
        <w:t>website</w:t>
      </w:r>
      <w:r w:rsidRPr="009747BD">
        <w:rPr>
          <w:rFonts w:ascii="Times New Roman" w:hAnsi="Times New Roman" w:cs="Times New Roman"/>
          <w:sz w:val="24"/>
          <w:szCs w:val="24"/>
        </w:rPr>
        <w:t xml:space="preserve"> atau aplikasi. Sedangkan UX merupakan suatu proses dengan tujuan mewujudkan produk yang dapat memberikan pengalaman terbaik bagi pengguna (</w:t>
      </w:r>
      <w:r w:rsidRPr="009747BD">
        <w:rPr>
          <w:rFonts w:ascii="Times New Roman" w:hAnsi="Times New Roman" w:cs="Times New Roman"/>
          <w:i/>
          <w:iCs/>
          <w:sz w:val="24"/>
          <w:szCs w:val="24"/>
        </w:rPr>
        <w:t>user</w:t>
      </w:r>
      <w:r w:rsidRPr="009747BD">
        <w:rPr>
          <w:rFonts w:ascii="Times New Roman" w:hAnsi="Times New Roman" w:cs="Times New Roman"/>
          <w:sz w:val="24"/>
          <w:szCs w:val="24"/>
        </w:rPr>
        <w:t>).</w:t>
      </w:r>
    </w:p>
    <w:p w14:paraId="249E4C3D" w14:textId="77777777" w:rsidR="009747BD" w:rsidRPr="009747BD" w:rsidRDefault="009747BD" w:rsidP="009747BD">
      <w:pPr>
        <w:pStyle w:val="ListParagraph"/>
        <w:spacing w:line="360" w:lineRule="auto"/>
        <w:ind w:firstLine="556"/>
        <w:jc w:val="both"/>
        <w:rPr>
          <w:rFonts w:ascii="Times New Roman" w:hAnsi="Times New Roman" w:cs="Times New Roman"/>
          <w:sz w:val="24"/>
          <w:szCs w:val="24"/>
        </w:rPr>
      </w:pPr>
      <w:r w:rsidRPr="009747BD">
        <w:rPr>
          <w:rFonts w:ascii="Times New Roman" w:hAnsi="Times New Roman" w:cs="Times New Roman"/>
          <w:sz w:val="24"/>
          <w:szCs w:val="24"/>
        </w:rPr>
        <w:t xml:space="preserve">Oleh karena itu pada Tugas Akhir ini penulis tertarik untuk merancang desain UI/UX produk UMKM Kopi Sayang dengan menggunakan </w:t>
      </w:r>
      <w:r w:rsidRPr="009747BD">
        <w:rPr>
          <w:rFonts w:ascii="Times New Roman" w:hAnsi="Times New Roman" w:cs="Times New Roman"/>
          <w:i/>
          <w:iCs/>
          <w:sz w:val="24"/>
          <w:szCs w:val="24"/>
        </w:rPr>
        <w:t>software</w:t>
      </w:r>
      <w:r w:rsidRPr="009747BD">
        <w:rPr>
          <w:rFonts w:ascii="Times New Roman" w:hAnsi="Times New Roman" w:cs="Times New Roman"/>
          <w:sz w:val="24"/>
          <w:szCs w:val="24"/>
        </w:rPr>
        <w:t xml:space="preserve"> Figma. Dengan penelitian ini, diharapkan aplikasi Kopi Sayang dapat memperluas pasar serta meningkatkankan efektifitas penjualan produk Kopi Sayang.</w:t>
      </w:r>
    </w:p>
    <w:p w14:paraId="67DF7D00" w14:textId="77777777" w:rsidR="009747BD" w:rsidRPr="009747BD" w:rsidRDefault="009747BD" w:rsidP="009747BD">
      <w:pPr>
        <w:pStyle w:val="ListParagraph"/>
        <w:spacing w:line="360" w:lineRule="auto"/>
        <w:jc w:val="both"/>
        <w:rPr>
          <w:rFonts w:ascii="Times New Roman" w:hAnsi="Times New Roman" w:cs="Times New Roman"/>
          <w:sz w:val="24"/>
          <w:szCs w:val="24"/>
        </w:rPr>
      </w:pPr>
    </w:p>
    <w:p w14:paraId="03CB55BA" w14:textId="77777777" w:rsidR="009747BD" w:rsidRPr="009747BD" w:rsidRDefault="009747BD" w:rsidP="009747BD">
      <w:pPr>
        <w:pStyle w:val="Heading2"/>
        <w:numPr>
          <w:ilvl w:val="0"/>
          <w:numId w:val="45"/>
        </w:numPr>
        <w:spacing w:line="360" w:lineRule="auto"/>
        <w:ind w:left="1620"/>
      </w:pPr>
      <w:bookmarkStart w:id="2" w:name="_Toc177544085"/>
      <w:r w:rsidRPr="009747BD">
        <w:t>Rumusan Masalah</w:t>
      </w:r>
      <w:bookmarkEnd w:id="2"/>
      <w:r w:rsidRPr="009747BD">
        <w:t xml:space="preserve"> </w:t>
      </w:r>
    </w:p>
    <w:p w14:paraId="2AA46330" w14:textId="77777777" w:rsidR="009747BD" w:rsidRPr="009747BD" w:rsidRDefault="009747BD" w:rsidP="009747BD">
      <w:pPr>
        <w:pStyle w:val="ListParagraph"/>
        <w:spacing w:line="360" w:lineRule="auto"/>
        <w:ind w:firstLine="556"/>
        <w:jc w:val="both"/>
        <w:rPr>
          <w:rFonts w:ascii="Times New Roman" w:hAnsi="Times New Roman" w:cs="Times New Roman"/>
          <w:sz w:val="24"/>
          <w:szCs w:val="24"/>
        </w:rPr>
      </w:pPr>
      <w:r w:rsidRPr="009747BD">
        <w:rPr>
          <w:rFonts w:ascii="Times New Roman" w:hAnsi="Times New Roman" w:cs="Times New Roman"/>
          <w:sz w:val="24"/>
          <w:szCs w:val="24"/>
        </w:rPr>
        <w:lastRenderedPageBreak/>
        <w:t>Masalah yang di dapat melalui penjabaran diatas maka dapat kita simpulkan sebagai berikut :</w:t>
      </w:r>
    </w:p>
    <w:p w14:paraId="7F7DFF20" w14:textId="77777777" w:rsidR="009747BD" w:rsidRPr="009747BD" w:rsidRDefault="009747BD" w:rsidP="009747BD">
      <w:pPr>
        <w:pStyle w:val="ListParagraph"/>
        <w:spacing w:line="360" w:lineRule="auto"/>
        <w:ind w:left="1440"/>
        <w:jc w:val="both"/>
        <w:rPr>
          <w:rFonts w:ascii="Times New Roman" w:hAnsi="Times New Roman" w:cs="Times New Roman"/>
          <w:sz w:val="24"/>
          <w:szCs w:val="24"/>
        </w:rPr>
      </w:pPr>
      <w:r w:rsidRPr="009747BD">
        <w:rPr>
          <w:rFonts w:ascii="Times New Roman" w:hAnsi="Times New Roman" w:cs="Times New Roman"/>
          <w:sz w:val="24"/>
          <w:szCs w:val="24"/>
        </w:rPr>
        <w:t>Bagaimana cara merancang desain user interface produk Kopi Sayang yang menarik dan berkarakter ?</w:t>
      </w:r>
    </w:p>
    <w:p w14:paraId="1FB174E6" w14:textId="77777777" w:rsidR="009747BD" w:rsidRPr="009747BD" w:rsidRDefault="009747BD" w:rsidP="009747BD">
      <w:pPr>
        <w:pStyle w:val="Heading2"/>
        <w:numPr>
          <w:ilvl w:val="0"/>
          <w:numId w:val="45"/>
        </w:numPr>
        <w:spacing w:line="360" w:lineRule="auto"/>
        <w:ind w:left="1620"/>
      </w:pPr>
      <w:bookmarkStart w:id="3" w:name="_Toc177544086"/>
      <w:r w:rsidRPr="009747BD">
        <w:t>Tujuan Perancangan</w:t>
      </w:r>
      <w:bookmarkEnd w:id="3"/>
      <w:r w:rsidRPr="009747BD">
        <w:t xml:space="preserve"> </w:t>
      </w:r>
    </w:p>
    <w:p w14:paraId="75DE6236" w14:textId="77777777" w:rsidR="009747BD" w:rsidRPr="009747BD" w:rsidRDefault="009747BD" w:rsidP="009747BD">
      <w:pPr>
        <w:pStyle w:val="ListParagraph"/>
        <w:spacing w:line="360" w:lineRule="auto"/>
        <w:ind w:left="1503"/>
        <w:jc w:val="both"/>
        <w:rPr>
          <w:rFonts w:ascii="Times New Roman" w:hAnsi="Times New Roman" w:cs="Times New Roman"/>
          <w:sz w:val="24"/>
          <w:szCs w:val="24"/>
        </w:rPr>
      </w:pPr>
      <w:r w:rsidRPr="009747BD">
        <w:rPr>
          <w:rFonts w:ascii="Times New Roman" w:hAnsi="Times New Roman" w:cs="Times New Roman"/>
          <w:sz w:val="24"/>
          <w:szCs w:val="24"/>
        </w:rPr>
        <w:t xml:space="preserve">Membuat desain </w:t>
      </w:r>
      <w:r w:rsidRPr="009747BD">
        <w:rPr>
          <w:rFonts w:ascii="Times New Roman" w:hAnsi="Times New Roman" w:cs="Times New Roman"/>
          <w:i/>
          <w:iCs/>
          <w:sz w:val="24"/>
          <w:szCs w:val="24"/>
        </w:rPr>
        <w:t>interface</w:t>
      </w:r>
      <w:r w:rsidRPr="009747BD">
        <w:rPr>
          <w:rFonts w:ascii="Times New Roman" w:hAnsi="Times New Roman" w:cs="Times New Roman"/>
          <w:sz w:val="24"/>
          <w:szCs w:val="24"/>
        </w:rPr>
        <w:t xml:space="preserve"> produk Kopi Sayang menarik dan berkarakter.</w:t>
      </w:r>
    </w:p>
    <w:p w14:paraId="6F6A9678" w14:textId="77777777" w:rsidR="009747BD" w:rsidRPr="009747BD" w:rsidRDefault="009747BD" w:rsidP="009747BD">
      <w:pPr>
        <w:pStyle w:val="ListParagraph"/>
        <w:spacing w:line="360" w:lineRule="auto"/>
        <w:ind w:left="1503"/>
        <w:jc w:val="both"/>
        <w:rPr>
          <w:rFonts w:ascii="Times New Roman" w:hAnsi="Times New Roman" w:cs="Times New Roman"/>
          <w:sz w:val="24"/>
          <w:szCs w:val="24"/>
        </w:rPr>
      </w:pPr>
    </w:p>
    <w:p w14:paraId="671B6650" w14:textId="77777777" w:rsidR="009747BD" w:rsidRPr="009747BD" w:rsidRDefault="009747BD" w:rsidP="009747BD">
      <w:pPr>
        <w:pStyle w:val="Heading2"/>
        <w:spacing w:line="360" w:lineRule="auto"/>
      </w:pPr>
      <w:bookmarkStart w:id="4" w:name="_Toc177544087"/>
      <w:r w:rsidRPr="009747BD">
        <w:t>D. Manfaat</w:t>
      </w:r>
      <w:bookmarkEnd w:id="4"/>
      <w:r w:rsidRPr="009747BD">
        <w:t xml:space="preserve"> </w:t>
      </w:r>
    </w:p>
    <w:p w14:paraId="2130FA7C" w14:textId="77777777" w:rsidR="009747BD" w:rsidRPr="009747BD" w:rsidRDefault="009747BD" w:rsidP="009747BD">
      <w:pPr>
        <w:pStyle w:val="ListParagraph"/>
        <w:spacing w:line="360" w:lineRule="auto"/>
        <w:jc w:val="both"/>
        <w:rPr>
          <w:rFonts w:ascii="Times New Roman" w:hAnsi="Times New Roman" w:cs="Times New Roman"/>
          <w:sz w:val="24"/>
          <w:szCs w:val="24"/>
        </w:rPr>
      </w:pPr>
      <w:r w:rsidRPr="009747BD">
        <w:rPr>
          <w:rFonts w:ascii="Times New Roman" w:hAnsi="Times New Roman" w:cs="Times New Roman"/>
          <w:sz w:val="24"/>
          <w:szCs w:val="24"/>
        </w:rPr>
        <w:t xml:space="preserve">1.Manfaat Teoritis  </w:t>
      </w:r>
    </w:p>
    <w:p w14:paraId="6F061E57" w14:textId="77777777" w:rsidR="009747BD" w:rsidRPr="009747BD" w:rsidRDefault="009747BD" w:rsidP="009747BD">
      <w:pPr>
        <w:pStyle w:val="ListParagraph"/>
        <w:spacing w:line="360" w:lineRule="auto"/>
        <w:ind w:firstLine="840"/>
        <w:jc w:val="both"/>
        <w:rPr>
          <w:rFonts w:ascii="Times New Roman" w:hAnsi="Times New Roman" w:cs="Times New Roman"/>
          <w:sz w:val="24"/>
          <w:szCs w:val="24"/>
        </w:rPr>
      </w:pPr>
      <w:r w:rsidRPr="009747BD">
        <w:rPr>
          <w:rFonts w:ascii="Times New Roman" w:hAnsi="Times New Roman" w:cs="Times New Roman"/>
          <w:sz w:val="24"/>
          <w:szCs w:val="24"/>
        </w:rPr>
        <w:t xml:space="preserve">Perancangan adalah untuk meningkatkan pengetahuan tentang UI dan UX agar Hasil yang diteliti ini diharapkan dapat menjadi refrensi mahasiswa dan masyarakat yang ingin mempelajari sebuah perancangan desain </w:t>
      </w:r>
      <w:r w:rsidRPr="009747BD">
        <w:rPr>
          <w:rFonts w:ascii="Times New Roman" w:hAnsi="Times New Roman" w:cs="Times New Roman"/>
          <w:i/>
          <w:iCs/>
          <w:sz w:val="24"/>
          <w:szCs w:val="24"/>
        </w:rPr>
        <w:t>User Interface dan User experience</w:t>
      </w:r>
      <w:r w:rsidRPr="009747BD">
        <w:rPr>
          <w:rFonts w:ascii="Times New Roman" w:hAnsi="Times New Roman" w:cs="Times New Roman"/>
          <w:sz w:val="24"/>
          <w:szCs w:val="24"/>
        </w:rPr>
        <w:t xml:space="preserve"> untuk produk Kopi Sayang. Perancangan UI/UX ini bisa menjadi refrensi bagi pelaku usaha UMKM untuk melakukan perancangan desain UI/UX produk UMKM,  </w:t>
      </w:r>
    </w:p>
    <w:p w14:paraId="58C6F1C1" w14:textId="77777777" w:rsidR="009747BD" w:rsidRPr="009747BD" w:rsidRDefault="009747BD" w:rsidP="009747BD">
      <w:pPr>
        <w:pStyle w:val="ListParagraph"/>
        <w:spacing w:line="360" w:lineRule="auto"/>
        <w:jc w:val="both"/>
        <w:rPr>
          <w:rFonts w:ascii="Times New Roman" w:hAnsi="Times New Roman" w:cs="Times New Roman"/>
          <w:sz w:val="24"/>
          <w:szCs w:val="24"/>
        </w:rPr>
      </w:pPr>
      <w:r w:rsidRPr="009747BD">
        <w:rPr>
          <w:rFonts w:ascii="Times New Roman" w:hAnsi="Times New Roman" w:cs="Times New Roman"/>
          <w:sz w:val="24"/>
          <w:szCs w:val="24"/>
        </w:rPr>
        <w:t xml:space="preserve">2. Manfaat Praktis  </w:t>
      </w:r>
    </w:p>
    <w:p w14:paraId="63356695" w14:textId="77777777" w:rsidR="009747BD" w:rsidRPr="009747BD" w:rsidRDefault="009747BD" w:rsidP="009747BD">
      <w:pPr>
        <w:pStyle w:val="ListParagraph"/>
        <w:spacing w:line="360" w:lineRule="auto"/>
        <w:ind w:firstLine="840"/>
        <w:jc w:val="both"/>
        <w:rPr>
          <w:rFonts w:ascii="Times New Roman" w:hAnsi="Times New Roman" w:cs="Times New Roman"/>
          <w:sz w:val="24"/>
          <w:szCs w:val="24"/>
        </w:rPr>
      </w:pPr>
      <w:r w:rsidRPr="009747BD">
        <w:rPr>
          <w:rFonts w:ascii="Times New Roman" w:hAnsi="Times New Roman" w:cs="Times New Roman"/>
          <w:sz w:val="24"/>
          <w:szCs w:val="24"/>
        </w:rPr>
        <w:t>Hasil penelitian ini di harapkan bisa di aplikasikan untuk produk UMKM terkait. Selain itu, diharapkan bisa memberikan masukan bagi produk Kopi Sayang sebagai upaya pengenalan kepada UMKM akan pentingnya mempertahankan citra positif dimata konsumen.</w:t>
      </w:r>
    </w:p>
    <w:p w14:paraId="12AD4A6F" w14:textId="77777777" w:rsidR="009747BD" w:rsidRPr="009747BD" w:rsidRDefault="009747BD" w:rsidP="009747BD">
      <w:pPr>
        <w:pStyle w:val="ListParagraph"/>
        <w:spacing w:line="360" w:lineRule="auto"/>
        <w:jc w:val="both"/>
        <w:rPr>
          <w:rFonts w:ascii="Times New Roman" w:hAnsi="Times New Roman" w:cs="Times New Roman"/>
          <w:sz w:val="24"/>
          <w:szCs w:val="24"/>
        </w:rPr>
      </w:pPr>
    </w:p>
    <w:p w14:paraId="1D0D31CF" w14:textId="77777777" w:rsidR="009747BD" w:rsidRPr="009747BD" w:rsidRDefault="009747BD" w:rsidP="009747BD">
      <w:pPr>
        <w:pStyle w:val="ListParagraph"/>
        <w:spacing w:line="360" w:lineRule="auto"/>
        <w:jc w:val="both"/>
        <w:rPr>
          <w:rFonts w:ascii="Times New Roman" w:hAnsi="Times New Roman" w:cs="Times New Roman"/>
          <w:sz w:val="24"/>
          <w:szCs w:val="24"/>
        </w:rPr>
      </w:pPr>
    </w:p>
    <w:p w14:paraId="1E3C8F7E" w14:textId="77777777" w:rsidR="009747BD" w:rsidRPr="009747BD" w:rsidRDefault="009747BD" w:rsidP="009747BD">
      <w:pPr>
        <w:spacing w:line="360" w:lineRule="auto"/>
        <w:rPr>
          <w:rFonts w:ascii="Times New Roman" w:hAnsi="Times New Roman" w:cs="Times New Roman"/>
          <w:szCs w:val="24"/>
        </w:rPr>
      </w:pPr>
    </w:p>
    <w:p w14:paraId="14599E95" w14:textId="77777777" w:rsidR="009747BD" w:rsidRPr="009747BD" w:rsidRDefault="009747BD" w:rsidP="009747BD">
      <w:pPr>
        <w:spacing w:line="360" w:lineRule="auto"/>
        <w:rPr>
          <w:rFonts w:ascii="Times New Roman" w:hAnsi="Times New Roman" w:cs="Times New Roman"/>
          <w:szCs w:val="24"/>
        </w:rPr>
      </w:pPr>
    </w:p>
    <w:p w14:paraId="4D256A62" w14:textId="77777777" w:rsidR="009747BD" w:rsidRPr="009747BD" w:rsidRDefault="009747BD" w:rsidP="009747BD">
      <w:pPr>
        <w:spacing w:line="360" w:lineRule="auto"/>
        <w:rPr>
          <w:rFonts w:ascii="Times New Roman" w:hAnsi="Times New Roman" w:cs="Times New Roman"/>
          <w:szCs w:val="24"/>
        </w:rPr>
      </w:pPr>
    </w:p>
    <w:p w14:paraId="2F6F0A8B" w14:textId="77777777" w:rsidR="009747BD" w:rsidRPr="009747BD" w:rsidRDefault="009747BD" w:rsidP="009747BD">
      <w:pPr>
        <w:spacing w:line="360" w:lineRule="auto"/>
        <w:rPr>
          <w:rFonts w:ascii="Times New Roman" w:hAnsi="Times New Roman" w:cs="Times New Roman"/>
          <w:szCs w:val="24"/>
        </w:rPr>
      </w:pPr>
    </w:p>
    <w:p w14:paraId="4263BD48" w14:textId="5A9F789D" w:rsidR="00B25388" w:rsidRPr="009747BD" w:rsidRDefault="00B25388" w:rsidP="009747BD">
      <w:pPr>
        <w:rPr>
          <w:rFonts w:ascii="Times New Roman" w:hAnsi="Times New Roman" w:cs="Times New Roman"/>
        </w:rPr>
      </w:pPr>
    </w:p>
    <w:sectPr w:rsidR="00B25388" w:rsidRPr="009747BD" w:rsidSect="00B25388">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272D8" w14:textId="77777777" w:rsidR="009E124E" w:rsidRDefault="009E124E">
      <w:pPr>
        <w:spacing w:after="0" w:line="240" w:lineRule="auto"/>
      </w:pPr>
      <w:r>
        <w:separator/>
      </w:r>
    </w:p>
  </w:endnote>
  <w:endnote w:type="continuationSeparator" w:id="0">
    <w:p w14:paraId="689687A9" w14:textId="77777777" w:rsidR="009E124E" w:rsidRDefault="009E1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73F3F" w14:textId="77777777" w:rsidR="00A35007" w:rsidRDefault="00A35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2056317"/>
      <w:docPartObj>
        <w:docPartGallery w:val="Page Numbers (Bottom of Page)"/>
        <w:docPartUnique/>
      </w:docPartObj>
    </w:sdtPr>
    <w:sdtEndPr>
      <w:rPr>
        <w:noProof/>
      </w:rPr>
    </w:sdtEndPr>
    <w:sdtContent>
      <w:p w14:paraId="0B08C604" w14:textId="77777777" w:rsidR="00B91558"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A1365B" w14:textId="77777777" w:rsidR="00B91558" w:rsidRDefault="00B915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3EF3E" w14:textId="77777777" w:rsidR="00A35007" w:rsidRDefault="00A35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C0125" w14:textId="77777777" w:rsidR="009E124E" w:rsidRDefault="009E124E">
      <w:pPr>
        <w:spacing w:after="0" w:line="240" w:lineRule="auto"/>
      </w:pPr>
      <w:r>
        <w:separator/>
      </w:r>
    </w:p>
  </w:footnote>
  <w:footnote w:type="continuationSeparator" w:id="0">
    <w:p w14:paraId="2AA12576" w14:textId="77777777" w:rsidR="009E124E" w:rsidRDefault="009E1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B8157" w14:textId="0FCC2ED9" w:rsidR="00A35007" w:rsidRDefault="00A35007">
    <w:pPr>
      <w:pStyle w:val="Header"/>
    </w:pPr>
    <w:r>
      <w:rPr>
        <w:noProof/>
        <w14:ligatures w14:val="standardContextual"/>
      </w:rPr>
      <w:pict w14:anchorId="272DF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2422"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0C62D" w14:textId="291912FE" w:rsidR="00A35007" w:rsidRDefault="00A35007">
    <w:pPr>
      <w:pStyle w:val="Header"/>
    </w:pPr>
    <w:r>
      <w:rPr>
        <w:noProof/>
        <w14:ligatures w14:val="standardContextual"/>
      </w:rPr>
      <w:pict w14:anchorId="41FA6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2423"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58AC2" w14:textId="110B7574" w:rsidR="00A35007" w:rsidRDefault="00A35007">
    <w:pPr>
      <w:pStyle w:val="Header"/>
    </w:pPr>
    <w:r>
      <w:rPr>
        <w:noProof/>
        <w14:ligatures w14:val="standardContextual"/>
      </w:rPr>
      <w:pict w14:anchorId="7FA59E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2421"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46B33"/>
    <w:multiLevelType w:val="hybridMultilevel"/>
    <w:tmpl w:val="E942333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FC779F"/>
    <w:multiLevelType w:val="hybridMultilevel"/>
    <w:tmpl w:val="90B27B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DA23EA"/>
    <w:multiLevelType w:val="hybridMultilevel"/>
    <w:tmpl w:val="1C007E50"/>
    <w:lvl w:ilvl="0" w:tplc="38090019">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079E6C9A"/>
    <w:multiLevelType w:val="hybridMultilevel"/>
    <w:tmpl w:val="4094CF14"/>
    <w:lvl w:ilvl="0" w:tplc="DCC27FB4">
      <w:start w:val="1"/>
      <w:numFmt w:val="lowerLetter"/>
      <w:lvlText w:val="%1)"/>
      <w:lvlJc w:val="left"/>
      <w:pPr>
        <w:ind w:left="786" w:hanging="360"/>
      </w:pPr>
      <w:rPr>
        <w:rFonts w:ascii="Times New Roman" w:eastAsiaTheme="minorHAnsi" w:hAnsi="Times New Roman" w:cs="Times New Roman"/>
      </w:rPr>
    </w:lvl>
    <w:lvl w:ilvl="1" w:tplc="38090003" w:tentative="1">
      <w:start w:val="1"/>
      <w:numFmt w:val="bullet"/>
      <w:lvlText w:val="o"/>
      <w:lvlJc w:val="left"/>
      <w:pPr>
        <w:ind w:left="1506" w:hanging="360"/>
      </w:pPr>
      <w:rPr>
        <w:rFonts w:ascii="Courier New" w:hAnsi="Courier New" w:cs="Courier New" w:hint="default"/>
      </w:rPr>
    </w:lvl>
    <w:lvl w:ilvl="2" w:tplc="38090005" w:tentative="1">
      <w:start w:val="1"/>
      <w:numFmt w:val="bullet"/>
      <w:lvlText w:val=""/>
      <w:lvlJc w:val="left"/>
      <w:pPr>
        <w:ind w:left="2226" w:hanging="360"/>
      </w:pPr>
      <w:rPr>
        <w:rFonts w:ascii="Wingdings" w:hAnsi="Wingdings" w:hint="default"/>
      </w:rPr>
    </w:lvl>
    <w:lvl w:ilvl="3" w:tplc="38090001" w:tentative="1">
      <w:start w:val="1"/>
      <w:numFmt w:val="bullet"/>
      <w:lvlText w:val=""/>
      <w:lvlJc w:val="left"/>
      <w:pPr>
        <w:ind w:left="2946" w:hanging="360"/>
      </w:pPr>
      <w:rPr>
        <w:rFonts w:ascii="Symbol" w:hAnsi="Symbol" w:hint="default"/>
      </w:rPr>
    </w:lvl>
    <w:lvl w:ilvl="4" w:tplc="38090003" w:tentative="1">
      <w:start w:val="1"/>
      <w:numFmt w:val="bullet"/>
      <w:lvlText w:val="o"/>
      <w:lvlJc w:val="left"/>
      <w:pPr>
        <w:ind w:left="3666" w:hanging="360"/>
      </w:pPr>
      <w:rPr>
        <w:rFonts w:ascii="Courier New" w:hAnsi="Courier New" w:cs="Courier New" w:hint="default"/>
      </w:rPr>
    </w:lvl>
    <w:lvl w:ilvl="5" w:tplc="38090005" w:tentative="1">
      <w:start w:val="1"/>
      <w:numFmt w:val="bullet"/>
      <w:lvlText w:val=""/>
      <w:lvlJc w:val="left"/>
      <w:pPr>
        <w:ind w:left="4386" w:hanging="360"/>
      </w:pPr>
      <w:rPr>
        <w:rFonts w:ascii="Wingdings" w:hAnsi="Wingdings" w:hint="default"/>
      </w:rPr>
    </w:lvl>
    <w:lvl w:ilvl="6" w:tplc="38090001" w:tentative="1">
      <w:start w:val="1"/>
      <w:numFmt w:val="bullet"/>
      <w:lvlText w:val=""/>
      <w:lvlJc w:val="left"/>
      <w:pPr>
        <w:ind w:left="5106" w:hanging="360"/>
      </w:pPr>
      <w:rPr>
        <w:rFonts w:ascii="Symbol" w:hAnsi="Symbol" w:hint="default"/>
      </w:rPr>
    </w:lvl>
    <w:lvl w:ilvl="7" w:tplc="38090003" w:tentative="1">
      <w:start w:val="1"/>
      <w:numFmt w:val="bullet"/>
      <w:lvlText w:val="o"/>
      <w:lvlJc w:val="left"/>
      <w:pPr>
        <w:ind w:left="5826" w:hanging="360"/>
      </w:pPr>
      <w:rPr>
        <w:rFonts w:ascii="Courier New" w:hAnsi="Courier New" w:cs="Courier New" w:hint="default"/>
      </w:rPr>
    </w:lvl>
    <w:lvl w:ilvl="8" w:tplc="38090005" w:tentative="1">
      <w:start w:val="1"/>
      <w:numFmt w:val="bullet"/>
      <w:lvlText w:val=""/>
      <w:lvlJc w:val="left"/>
      <w:pPr>
        <w:ind w:left="6546" w:hanging="360"/>
      </w:pPr>
      <w:rPr>
        <w:rFonts w:ascii="Wingdings" w:hAnsi="Wingdings" w:hint="default"/>
      </w:rPr>
    </w:lvl>
  </w:abstractNum>
  <w:abstractNum w:abstractNumId="4" w15:restartNumberingAfterBreak="0">
    <w:nsid w:val="092322E7"/>
    <w:multiLevelType w:val="hybridMultilevel"/>
    <w:tmpl w:val="D62ABE28"/>
    <w:lvl w:ilvl="0" w:tplc="3048C090">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5" w15:restartNumberingAfterBreak="0">
    <w:nsid w:val="0C9D1911"/>
    <w:multiLevelType w:val="hybridMultilevel"/>
    <w:tmpl w:val="ACCA4E88"/>
    <w:lvl w:ilvl="0" w:tplc="38928054">
      <w:start w:val="1"/>
      <w:numFmt w:val="upperLetter"/>
      <w:lvlText w:val="%1."/>
      <w:lvlJc w:val="left"/>
      <w:pPr>
        <w:ind w:left="366" w:hanging="360"/>
      </w:pPr>
      <w:rPr>
        <w:rFonts w:hint="default"/>
      </w:rPr>
    </w:lvl>
    <w:lvl w:ilvl="1" w:tplc="38090019" w:tentative="1">
      <w:start w:val="1"/>
      <w:numFmt w:val="lowerLetter"/>
      <w:lvlText w:val="%2."/>
      <w:lvlJc w:val="left"/>
      <w:pPr>
        <w:ind w:left="1086" w:hanging="360"/>
      </w:pPr>
    </w:lvl>
    <w:lvl w:ilvl="2" w:tplc="3809001B" w:tentative="1">
      <w:start w:val="1"/>
      <w:numFmt w:val="lowerRoman"/>
      <w:lvlText w:val="%3."/>
      <w:lvlJc w:val="right"/>
      <w:pPr>
        <w:ind w:left="1806" w:hanging="180"/>
      </w:pPr>
    </w:lvl>
    <w:lvl w:ilvl="3" w:tplc="3809000F" w:tentative="1">
      <w:start w:val="1"/>
      <w:numFmt w:val="decimal"/>
      <w:lvlText w:val="%4."/>
      <w:lvlJc w:val="left"/>
      <w:pPr>
        <w:ind w:left="2526" w:hanging="360"/>
      </w:pPr>
    </w:lvl>
    <w:lvl w:ilvl="4" w:tplc="38090019" w:tentative="1">
      <w:start w:val="1"/>
      <w:numFmt w:val="lowerLetter"/>
      <w:lvlText w:val="%5."/>
      <w:lvlJc w:val="left"/>
      <w:pPr>
        <w:ind w:left="3246" w:hanging="360"/>
      </w:pPr>
    </w:lvl>
    <w:lvl w:ilvl="5" w:tplc="3809001B" w:tentative="1">
      <w:start w:val="1"/>
      <w:numFmt w:val="lowerRoman"/>
      <w:lvlText w:val="%6."/>
      <w:lvlJc w:val="right"/>
      <w:pPr>
        <w:ind w:left="3966" w:hanging="180"/>
      </w:pPr>
    </w:lvl>
    <w:lvl w:ilvl="6" w:tplc="3809000F" w:tentative="1">
      <w:start w:val="1"/>
      <w:numFmt w:val="decimal"/>
      <w:lvlText w:val="%7."/>
      <w:lvlJc w:val="left"/>
      <w:pPr>
        <w:ind w:left="4686" w:hanging="360"/>
      </w:pPr>
    </w:lvl>
    <w:lvl w:ilvl="7" w:tplc="38090019" w:tentative="1">
      <w:start w:val="1"/>
      <w:numFmt w:val="lowerLetter"/>
      <w:lvlText w:val="%8."/>
      <w:lvlJc w:val="left"/>
      <w:pPr>
        <w:ind w:left="5406" w:hanging="360"/>
      </w:pPr>
    </w:lvl>
    <w:lvl w:ilvl="8" w:tplc="3809001B" w:tentative="1">
      <w:start w:val="1"/>
      <w:numFmt w:val="lowerRoman"/>
      <w:lvlText w:val="%9."/>
      <w:lvlJc w:val="right"/>
      <w:pPr>
        <w:ind w:left="6126" w:hanging="180"/>
      </w:pPr>
    </w:lvl>
  </w:abstractNum>
  <w:abstractNum w:abstractNumId="6" w15:restartNumberingAfterBreak="0">
    <w:nsid w:val="136D6C45"/>
    <w:multiLevelType w:val="hybridMultilevel"/>
    <w:tmpl w:val="AD425D64"/>
    <w:lvl w:ilvl="0" w:tplc="2E92066E">
      <w:start w:val="1"/>
      <w:numFmt w:val="lowerLetter"/>
      <w:lvlText w:val="%1)"/>
      <w:lvlJc w:val="left"/>
      <w:pPr>
        <w:ind w:left="28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A3808CE"/>
    <w:multiLevelType w:val="hybridMultilevel"/>
    <w:tmpl w:val="86D4F982"/>
    <w:lvl w:ilvl="0" w:tplc="91306E14">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8" w15:restartNumberingAfterBreak="0">
    <w:nsid w:val="1B8F6707"/>
    <w:multiLevelType w:val="hybridMultilevel"/>
    <w:tmpl w:val="C5DC10CE"/>
    <w:lvl w:ilvl="0" w:tplc="186EB80A">
      <w:start w:val="1"/>
      <w:numFmt w:val="decimal"/>
      <w:lvlText w:val="%1."/>
      <w:lvlJc w:val="left"/>
      <w:pPr>
        <w:ind w:left="786" w:hanging="360"/>
      </w:pPr>
      <w:rPr>
        <w:rFonts w:eastAsiaTheme="minorHAnsi" w:hint="default"/>
        <w:color w:val="auto"/>
      </w:rPr>
    </w:lvl>
    <w:lvl w:ilvl="1" w:tplc="38090019">
      <w:start w:val="1"/>
      <w:numFmt w:val="lowerLetter"/>
      <w:lvlText w:val="%2."/>
      <w:lvlJc w:val="left"/>
      <w:pPr>
        <w:ind w:left="1506" w:hanging="360"/>
      </w:pPr>
    </w:lvl>
    <w:lvl w:ilvl="2" w:tplc="3809001B">
      <w:start w:val="1"/>
      <w:numFmt w:val="lowerRoman"/>
      <w:lvlText w:val="%3."/>
      <w:lvlJc w:val="right"/>
      <w:pPr>
        <w:ind w:left="2226" w:hanging="180"/>
      </w:pPr>
    </w:lvl>
    <w:lvl w:ilvl="3" w:tplc="3809000F">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9" w15:restartNumberingAfterBreak="0">
    <w:nsid w:val="1D365405"/>
    <w:multiLevelType w:val="hybridMultilevel"/>
    <w:tmpl w:val="F9F02E5E"/>
    <w:lvl w:ilvl="0" w:tplc="4BD80ED8">
      <w:start w:val="1"/>
      <w:numFmt w:val="upperLetter"/>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10" w15:restartNumberingAfterBreak="0">
    <w:nsid w:val="1E5552A8"/>
    <w:multiLevelType w:val="hybridMultilevel"/>
    <w:tmpl w:val="3584971A"/>
    <w:lvl w:ilvl="0" w:tplc="93300C0A">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1" w15:restartNumberingAfterBreak="0">
    <w:nsid w:val="1FC17905"/>
    <w:multiLevelType w:val="hybridMultilevel"/>
    <w:tmpl w:val="379E187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28C191B"/>
    <w:multiLevelType w:val="hybridMultilevel"/>
    <w:tmpl w:val="8B00EEBA"/>
    <w:lvl w:ilvl="0" w:tplc="04090015">
      <w:start w:val="1"/>
      <w:numFmt w:val="upperLetter"/>
      <w:lvlText w:val="%1."/>
      <w:lvlJc w:val="left"/>
      <w:pPr>
        <w:ind w:left="720" w:hanging="360"/>
      </w:pPr>
    </w:lvl>
    <w:lvl w:ilvl="1" w:tplc="3809000F">
      <w:start w:val="1"/>
      <w:numFmt w:val="decimal"/>
      <w:lvlText w:val="%2."/>
      <w:lvlJc w:val="left"/>
      <w:pPr>
        <w:ind w:left="1146" w:hanging="360"/>
      </w:pPr>
    </w:lvl>
    <w:lvl w:ilvl="2" w:tplc="47ACF9B2">
      <w:start w:val="1"/>
      <w:numFmt w:val="lowerLetter"/>
      <w:lvlText w:val="%3."/>
      <w:lvlJc w:val="left"/>
      <w:pPr>
        <w:ind w:left="2340" w:hanging="360"/>
      </w:pPr>
      <w:rPr>
        <w:rFonts w:hint="default"/>
        <w:b w:val="0"/>
        <w:bCs w:val="0"/>
      </w:rPr>
    </w:lvl>
    <w:lvl w:ilvl="3" w:tplc="0CF0D708">
      <w:start w:val="1"/>
      <w:numFmt w:val="bullet"/>
      <w:lvlText w:val="-"/>
      <w:lvlJc w:val="left"/>
      <w:pPr>
        <w:ind w:left="2880" w:hanging="360"/>
      </w:pPr>
      <w:rPr>
        <w:rFonts w:ascii="Times New Roman" w:eastAsiaTheme="minorHAnsi" w:hAnsi="Times New Roman" w:cs="Times New Roman"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B07FA7"/>
    <w:multiLevelType w:val="hybridMultilevel"/>
    <w:tmpl w:val="AB02196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3B8745E"/>
    <w:multiLevelType w:val="hybridMultilevel"/>
    <w:tmpl w:val="D108ABC0"/>
    <w:lvl w:ilvl="0" w:tplc="28BC0DB2">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5" w15:restartNumberingAfterBreak="0">
    <w:nsid w:val="24910516"/>
    <w:multiLevelType w:val="hybridMultilevel"/>
    <w:tmpl w:val="7550F208"/>
    <w:lvl w:ilvl="0" w:tplc="D9AC43EE">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6" w15:restartNumberingAfterBreak="0">
    <w:nsid w:val="25086F4E"/>
    <w:multiLevelType w:val="hybridMultilevel"/>
    <w:tmpl w:val="FDFAFFA6"/>
    <w:lvl w:ilvl="0" w:tplc="102835D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391A39"/>
    <w:multiLevelType w:val="hybridMultilevel"/>
    <w:tmpl w:val="A5D8E670"/>
    <w:lvl w:ilvl="0" w:tplc="1BE80426">
      <w:start w:val="1"/>
      <w:numFmt w:val="decimal"/>
      <w:lvlText w:val="%1."/>
      <w:lvlJc w:val="left"/>
      <w:pPr>
        <w:ind w:left="927" w:hanging="360"/>
      </w:pPr>
      <w:rPr>
        <w:rFonts w:eastAsia="Garamond" w:hint="default"/>
        <w:b/>
      </w:rPr>
    </w:lvl>
    <w:lvl w:ilvl="1" w:tplc="38090019">
      <w:start w:val="1"/>
      <w:numFmt w:val="lowerLetter"/>
      <w:lvlText w:val="%2."/>
      <w:lvlJc w:val="left"/>
      <w:pPr>
        <w:ind w:left="1647" w:hanging="360"/>
      </w:pPr>
    </w:lvl>
    <w:lvl w:ilvl="2" w:tplc="3809001B">
      <w:start w:val="1"/>
      <w:numFmt w:val="lowerRoman"/>
      <w:lvlText w:val="%3."/>
      <w:lvlJc w:val="right"/>
      <w:pPr>
        <w:ind w:left="2367" w:hanging="180"/>
      </w:pPr>
    </w:lvl>
    <w:lvl w:ilvl="3" w:tplc="3809000F">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8" w15:restartNumberingAfterBreak="0">
    <w:nsid w:val="2AEB2240"/>
    <w:multiLevelType w:val="hybridMultilevel"/>
    <w:tmpl w:val="4D8A274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333418A6"/>
    <w:multiLevelType w:val="hybridMultilevel"/>
    <w:tmpl w:val="821CEBE8"/>
    <w:lvl w:ilvl="0" w:tplc="38090019">
      <w:start w:val="1"/>
      <w:numFmt w:val="lowerLetter"/>
      <w:lvlText w:val="%1."/>
      <w:lvlJc w:val="left"/>
      <w:pPr>
        <w:ind w:left="1530" w:hanging="360"/>
      </w:pPr>
    </w:lvl>
    <w:lvl w:ilvl="1" w:tplc="38090019" w:tentative="1">
      <w:start w:val="1"/>
      <w:numFmt w:val="lowerLetter"/>
      <w:lvlText w:val="%2."/>
      <w:lvlJc w:val="left"/>
      <w:pPr>
        <w:ind w:left="2250" w:hanging="360"/>
      </w:pPr>
    </w:lvl>
    <w:lvl w:ilvl="2" w:tplc="3809001B" w:tentative="1">
      <w:start w:val="1"/>
      <w:numFmt w:val="lowerRoman"/>
      <w:lvlText w:val="%3."/>
      <w:lvlJc w:val="right"/>
      <w:pPr>
        <w:ind w:left="2970" w:hanging="180"/>
      </w:pPr>
    </w:lvl>
    <w:lvl w:ilvl="3" w:tplc="3809000F" w:tentative="1">
      <w:start w:val="1"/>
      <w:numFmt w:val="decimal"/>
      <w:lvlText w:val="%4."/>
      <w:lvlJc w:val="left"/>
      <w:pPr>
        <w:ind w:left="3690" w:hanging="360"/>
      </w:pPr>
    </w:lvl>
    <w:lvl w:ilvl="4" w:tplc="38090019" w:tentative="1">
      <w:start w:val="1"/>
      <w:numFmt w:val="lowerLetter"/>
      <w:lvlText w:val="%5."/>
      <w:lvlJc w:val="left"/>
      <w:pPr>
        <w:ind w:left="4410" w:hanging="360"/>
      </w:pPr>
    </w:lvl>
    <w:lvl w:ilvl="5" w:tplc="3809001B" w:tentative="1">
      <w:start w:val="1"/>
      <w:numFmt w:val="lowerRoman"/>
      <w:lvlText w:val="%6."/>
      <w:lvlJc w:val="right"/>
      <w:pPr>
        <w:ind w:left="5130" w:hanging="180"/>
      </w:pPr>
    </w:lvl>
    <w:lvl w:ilvl="6" w:tplc="3809000F" w:tentative="1">
      <w:start w:val="1"/>
      <w:numFmt w:val="decimal"/>
      <w:lvlText w:val="%7."/>
      <w:lvlJc w:val="left"/>
      <w:pPr>
        <w:ind w:left="5850" w:hanging="360"/>
      </w:pPr>
    </w:lvl>
    <w:lvl w:ilvl="7" w:tplc="38090019" w:tentative="1">
      <w:start w:val="1"/>
      <w:numFmt w:val="lowerLetter"/>
      <w:lvlText w:val="%8."/>
      <w:lvlJc w:val="left"/>
      <w:pPr>
        <w:ind w:left="6570" w:hanging="360"/>
      </w:pPr>
    </w:lvl>
    <w:lvl w:ilvl="8" w:tplc="3809001B" w:tentative="1">
      <w:start w:val="1"/>
      <w:numFmt w:val="lowerRoman"/>
      <w:lvlText w:val="%9."/>
      <w:lvlJc w:val="right"/>
      <w:pPr>
        <w:ind w:left="7290" w:hanging="180"/>
      </w:pPr>
    </w:lvl>
  </w:abstractNum>
  <w:abstractNum w:abstractNumId="20" w15:restartNumberingAfterBreak="0">
    <w:nsid w:val="33E765AF"/>
    <w:multiLevelType w:val="hybridMultilevel"/>
    <w:tmpl w:val="F6C81542"/>
    <w:lvl w:ilvl="0" w:tplc="9500B608">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1" w15:restartNumberingAfterBreak="0">
    <w:nsid w:val="352E55CF"/>
    <w:multiLevelType w:val="hybridMultilevel"/>
    <w:tmpl w:val="113C9AE2"/>
    <w:lvl w:ilvl="0" w:tplc="1E146D92">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2" w15:restartNumberingAfterBreak="0">
    <w:nsid w:val="379640B6"/>
    <w:multiLevelType w:val="hybridMultilevel"/>
    <w:tmpl w:val="8848A9E8"/>
    <w:lvl w:ilvl="0" w:tplc="65A4CBB6">
      <w:start w:val="1"/>
      <w:numFmt w:val="decimal"/>
      <w:lvlText w:val="%1."/>
      <w:lvlJc w:val="left"/>
      <w:pPr>
        <w:ind w:left="1429" w:hanging="360"/>
      </w:pPr>
      <w:rPr>
        <w:rFonts w:hint="default"/>
      </w:rPr>
    </w:lvl>
    <w:lvl w:ilvl="1" w:tplc="38090019">
      <w:start w:val="1"/>
      <w:numFmt w:val="lowerLetter"/>
      <w:lvlText w:val="%2."/>
      <w:lvlJc w:val="left"/>
      <w:pPr>
        <w:ind w:left="2149" w:hanging="360"/>
      </w:pPr>
    </w:lvl>
    <w:lvl w:ilvl="2" w:tplc="3809001B">
      <w:start w:val="1"/>
      <w:numFmt w:val="lowerRoman"/>
      <w:lvlText w:val="%3."/>
      <w:lvlJc w:val="right"/>
      <w:pPr>
        <w:ind w:left="2869" w:hanging="180"/>
      </w:pPr>
    </w:lvl>
    <w:lvl w:ilvl="3" w:tplc="3809000F">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3" w15:restartNumberingAfterBreak="0">
    <w:nsid w:val="38346599"/>
    <w:multiLevelType w:val="hybridMultilevel"/>
    <w:tmpl w:val="F29019A8"/>
    <w:lvl w:ilvl="0" w:tplc="2E92066E">
      <w:start w:val="1"/>
      <w:numFmt w:val="lowerLetter"/>
      <w:lvlText w:val="%1)"/>
      <w:lvlJc w:val="left"/>
      <w:pPr>
        <w:ind w:left="28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41371D5F"/>
    <w:multiLevelType w:val="hybridMultilevel"/>
    <w:tmpl w:val="E8C6BA0E"/>
    <w:lvl w:ilvl="0" w:tplc="6A3E3A6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15:restartNumberingAfterBreak="0">
    <w:nsid w:val="415B12DE"/>
    <w:multiLevelType w:val="hybridMultilevel"/>
    <w:tmpl w:val="699E6B6A"/>
    <w:lvl w:ilvl="0" w:tplc="FFFFFFFF">
      <w:start w:val="1"/>
      <w:numFmt w:val="decimal"/>
      <w:lvlText w:val="%1."/>
      <w:lvlJc w:val="left"/>
      <w:pPr>
        <w:ind w:left="786" w:hanging="360"/>
      </w:pPr>
      <w:rPr>
        <w:rFonts w:hint="default"/>
      </w:rPr>
    </w:lvl>
    <w:lvl w:ilvl="1" w:tplc="FFFFFFFF">
      <w:start w:val="1"/>
      <w:numFmt w:val="lowerLetter"/>
      <w:lvlText w:val="%2."/>
      <w:lvlJc w:val="left"/>
      <w:pPr>
        <w:ind w:left="1506" w:hanging="360"/>
      </w:pPr>
    </w:lvl>
    <w:lvl w:ilvl="2" w:tplc="FFFFFFFF">
      <w:start w:val="1"/>
      <w:numFmt w:val="upperLetter"/>
      <w:lvlText w:val="%3."/>
      <w:lvlJc w:val="left"/>
      <w:pPr>
        <w:ind w:left="2406" w:hanging="360"/>
      </w:pPr>
      <w:rPr>
        <w:rFonts w:hint="default"/>
      </w:r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6" w15:restartNumberingAfterBreak="0">
    <w:nsid w:val="453A7CB6"/>
    <w:multiLevelType w:val="hybridMultilevel"/>
    <w:tmpl w:val="CE5064B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7A547FB"/>
    <w:multiLevelType w:val="hybridMultilevel"/>
    <w:tmpl w:val="F25407A6"/>
    <w:lvl w:ilvl="0" w:tplc="00E496A6">
      <w:start w:val="1"/>
      <w:numFmt w:val="decimal"/>
      <w:lvlText w:val="%1."/>
      <w:lvlJc w:val="left"/>
      <w:pPr>
        <w:ind w:left="1494" w:hanging="360"/>
      </w:pPr>
      <w:rPr>
        <w:rFonts w:eastAsiaTheme="minorHAnsi" w:hint="default"/>
        <w:b w:val="0"/>
        <w:color w:val="auto"/>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8" w15:restartNumberingAfterBreak="0">
    <w:nsid w:val="4AD2138A"/>
    <w:multiLevelType w:val="hybridMultilevel"/>
    <w:tmpl w:val="EC5C1BBC"/>
    <w:lvl w:ilvl="0" w:tplc="5316EA2A">
      <w:start w:val="1"/>
      <w:numFmt w:val="decimal"/>
      <w:lvlText w:val="%1."/>
      <w:lvlJc w:val="left"/>
      <w:pPr>
        <w:ind w:left="1440" w:hanging="360"/>
      </w:pPr>
      <w:rPr>
        <w:rFonts w:ascii="Times New Roman" w:hAnsi="Times New Roman" w:cs="Times New Roman" w:hint="default"/>
        <w:b/>
        <w:b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DE45CBB"/>
    <w:multiLevelType w:val="hybridMultilevel"/>
    <w:tmpl w:val="129A0196"/>
    <w:lvl w:ilvl="0" w:tplc="24540EB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15:restartNumberingAfterBreak="0">
    <w:nsid w:val="50EF1662"/>
    <w:multiLevelType w:val="hybridMultilevel"/>
    <w:tmpl w:val="6BAC1BD2"/>
    <w:lvl w:ilvl="0" w:tplc="38090015">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28C134D"/>
    <w:multiLevelType w:val="hybridMultilevel"/>
    <w:tmpl w:val="4D8A274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15:restartNumberingAfterBreak="0">
    <w:nsid w:val="530B17C5"/>
    <w:multiLevelType w:val="hybridMultilevel"/>
    <w:tmpl w:val="D00A9058"/>
    <w:lvl w:ilvl="0" w:tplc="D03E5128">
      <w:start w:val="1"/>
      <w:numFmt w:val="lowerLetter"/>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3" w15:restartNumberingAfterBreak="0">
    <w:nsid w:val="54337CF0"/>
    <w:multiLevelType w:val="hybridMultilevel"/>
    <w:tmpl w:val="699E6B6A"/>
    <w:lvl w:ilvl="0" w:tplc="2FCE493C">
      <w:start w:val="1"/>
      <w:numFmt w:val="decimal"/>
      <w:lvlText w:val="%1."/>
      <w:lvlJc w:val="left"/>
      <w:pPr>
        <w:ind w:left="786" w:hanging="360"/>
      </w:pPr>
      <w:rPr>
        <w:rFonts w:hint="default"/>
      </w:rPr>
    </w:lvl>
    <w:lvl w:ilvl="1" w:tplc="38090019">
      <w:start w:val="1"/>
      <w:numFmt w:val="lowerLetter"/>
      <w:lvlText w:val="%2."/>
      <w:lvlJc w:val="left"/>
      <w:pPr>
        <w:ind w:left="1506" w:hanging="360"/>
      </w:pPr>
    </w:lvl>
    <w:lvl w:ilvl="2" w:tplc="29F2912A">
      <w:start w:val="1"/>
      <w:numFmt w:val="upperLetter"/>
      <w:pStyle w:val="Heading2"/>
      <w:lvlText w:val="%3."/>
      <w:lvlJc w:val="left"/>
      <w:pPr>
        <w:ind w:left="2406" w:hanging="360"/>
      </w:pPr>
      <w:rPr>
        <w:rFonts w:hint="default"/>
      </w:r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4" w15:restartNumberingAfterBreak="0">
    <w:nsid w:val="54503F80"/>
    <w:multiLevelType w:val="hybridMultilevel"/>
    <w:tmpl w:val="4D8A274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15:restartNumberingAfterBreak="0">
    <w:nsid w:val="545E63CF"/>
    <w:multiLevelType w:val="hybridMultilevel"/>
    <w:tmpl w:val="9E627D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603474"/>
    <w:multiLevelType w:val="hybridMultilevel"/>
    <w:tmpl w:val="2BD2795A"/>
    <w:lvl w:ilvl="0" w:tplc="52CA9218">
      <w:start w:val="1"/>
      <w:numFmt w:val="decimal"/>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5EA10A75"/>
    <w:multiLevelType w:val="hybridMultilevel"/>
    <w:tmpl w:val="C71AE9E6"/>
    <w:lvl w:ilvl="0" w:tplc="38090011">
      <w:start w:val="1"/>
      <w:numFmt w:val="decimal"/>
      <w:lvlText w:val="%1)"/>
      <w:lvlJc w:val="left"/>
      <w:pPr>
        <w:ind w:left="1503" w:hanging="360"/>
      </w:pPr>
    </w:lvl>
    <w:lvl w:ilvl="1" w:tplc="38090019" w:tentative="1">
      <w:start w:val="1"/>
      <w:numFmt w:val="lowerLetter"/>
      <w:lvlText w:val="%2."/>
      <w:lvlJc w:val="left"/>
      <w:pPr>
        <w:ind w:left="2223" w:hanging="360"/>
      </w:pPr>
    </w:lvl>
    <w:lvl w:ilvl="2" w:tplc="3809001B" w:tentative="1">
      <w:start w:val="1"/>
      <w:numFmt w:val="lowerRoman"/>
      <w:lvlText w:val="%3."/>
      <w:lvlJc w:val="right"/>
      <w:pPr>
        <w:ind w:left="2943" w:hanging="180"/>
      </w:pPr>
    </w:lvl>
    <w:lvl w:ilvl="3" w:tplc="3809000F" w:tentative="1">
      <w:start w:val="1"/>
      <w:numFmt w:val="decimal"/>
      <w:lvlText w:val="%4."/>
      <w:lvlJc w:val="left"/>
      <w:pPr>
        <w:ind w:left="3663" w:hanging="360"/>
      </w:pPr>
    </w:lvl>
    <w:lvl w:ilvl="4" w:tplc="38090019" w:tentative="1">
      <w:start w:val="1"/>
      <w:numFmt w:val="lowerLetter"/>
      <w:lvlText w:val="%5."/>
      <w:lvlJc w:val="left"/>
      <w:pPr>
        <w:ind w:left="4383" w:hanging="360"/>
      </w:pPr>
    </w:lvl>
    <w:lvl w:ilvl="5" w:tplc="3809001B" w:tentative="1">
      <w:start w:val="1"/>
      <w:numFmt w:val="lowerRoman"/>
      <w:lvlText w:val="%6."/>
      <w:lvlJc w:val="right"/>
      <w:pPr>
        <w:ind w:left="5103" w:hanging="180"/>
      </w:pPr>
    </w:lvl>
    <w:lvl w:ilvl="6" w:tplc="3809000F" w:tentative="1">
      <w:start w:val="1"/>
      <w:numFmt w:val="decimal"/>
      <w:lvlText w:val="%7."/>
      <w:lvlJc w:val="left"/>
      <w:pPr>
        <w:ind w:left="5823" w:hanging="360"/>
      </w:pPr>
    </w:lvl>
    <w:lvl w:ilvl="7" w:tplc="38090019" w:tentative="1">
      <w:start w:val="1"/>
      <w:numFmt w:val="lowerLetter"/>
      <w:lvlText w:val="%8."/>
      <w:lvlJc w:val="left"/>
      <w:pPr>
        <w:ind w:left="6543" w:hanging="360"/>
      </w:pPr>
    </w:lvl>
    <w:lvl w:ilvl="8" w:tplc="3809001B" w:tentative="1">
      <w:start w:val="1"/>
      <w:numFmt w:val="lowerRoman"/>
      <w:lvlText w:val="%9."/>
      <w:lvlJc w:val="right"/>
      <w:pPr>
        <w:ind w:left="7263" w:hanging="180"/>
      </w:pPr>
    </w:lvl>
  </w:abstractNum>
  <w:abstractNum w:abstractNumId="38" w15:restartNumberingAfterBreak="0">
    <w:nsid w:val="604751E6"/>
    <w:multiLevelType w:val="hybridMultilevel"/>
    <w:tmpl w:val="017C584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38090015">
      <w:start w:val="1"/>
      <w:numFmt w:val="upp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165239E"/>
    <w:multiLevelType w:val="hybridMultilevel"/>
    <w:tmpl w:val="5FE8B504"/>
    <w:lvl w:ilvl="0" w:tplc="7CB25738">
      <w:start w:val="1"/>
      <w:numFmt w:val="lowerLetter"/>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40" w15:restartNumberingAfterBreak="0">
    <w:nsid w:val="6351673D"/>
    <w:multiLevelType w:val="hybridMultilevel"/>
    <w:tmpl w:val="26D07AAC"/>
    <w:lvl w:ilvl="0" w:tplc="BD2011EC">
      <w:start w:val="1"/>
      <w:numFmt w:val="lowerLetter"/>
      <w:lvlText w:val="%1)"/>
      <w:lvlJc w:val="left"/>
      <w:pPr>
        <w:ind w:left="1440" w:hanging="360"/>
      </w:pPr>
      <w:rPr>
        <w:rFonts w:ascii="Times New Roman" w:eastAsiaTheme="minorHAnsi" w:hAnsi="Times New Roman" w:cs="Times New Roman"/>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1" w15:restartNumberingAfterBreak="0">
    <w:nsid w:val="6CC17126"/>
    <w:multiLevelType w:val="hybridMultilevel"/>
    <w:tmpl w:val="1A0EF24A"/>
    <w:lvl w:ilvl="0" w:tplc="EAF2F0EC">
      <w:start w:val="1"/>
      <w:numFmt w:val="decimal"/>
      <w:lvlText w:val="%1."/>
      <w:lvlJc w:val="left"/>
      <w:pPr>
        <w:ind w:left="1080" w:hanging="360"/>
      </w:pPr>
      <w:rPr>
        <w:rFonts w:hint="default"/>
        <w:b/>
        <w:b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2" w15:restartNumberingAfterBreak="0">
    <w:nsid w:val="72353450"/>
    <w:multiLevelType w:val="hybridMultilevel"/>
    <w:tmpl w:val="61AEA48C"/>
    <w:lvl w:ilvl="0" w:tplc="38090015">
      <w:start w:val="1"/>
      <w:numFmt w:val="upperLetter"/>
      <w:lvlText w:val="%1."/>
      <w:lvlJc w:val="left"/>
      <w:pPr>
        <w:ind w:left="720" w:hanging="360"/>
      </w:pPr>
      <w:rPr>
        <w:b/>
        <w:bCs/>
      </w:rPr>
    </w:lvl>
    <w:lvl w:ilvl="1" w:tplc="A34078E2">
      <w:start w:val="1"/>
      <w:numFmt w:val="decimal"/>
      <w:lvlText w:val="%2."/>
      <w:lvlJc w:val="left"/>
      <w:pPr>
        <w:ind w:left="1440" w:hanging="360"/>
      </w:pPr>
      <w:rPr>
        <w:rFonts w:hint="default"/>
        <w:i w:val="0"/>
        <w:iCs w:val="0"/>
      </w:rPr>
    </w:lvl>
    <w:lvl w:ilvl="2" w:tplc="7BDE7274">
      <w:start w:val="1"/>
      <w:numFmt w:val="lowerLetter"/>
      <w:lvlText w:val="%3."/>
      <w:lvlJc w:val="left"/>
      <w:pPr>
        <w:ind w:left="2340" w:hanging="360"/>
      </w:pPr>
      <w:rPr>
        <w:rFonts w:hint="default"/>
        <w:i w:val="0"/>
        <w:iCs w:val="0"/>
      </w:rPr>
    </w:lvl>
    <w:lvl w:ilvl="3" w:tplc="2E92066E">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7246DBF"/>
    <w:multiLevelType w:val="hybridMultilevel"/>
    <w:tmpl w:val="864471EA"/>
    <w:lvl w:ilvl="0" w:tplc="81D42B40">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4" w15:restartNumberingAfterBreak="0">
    <w:nsid w:val="7E6005A7"/>
    <w:multiLevelType w:val="hybridMultilevel"/>
    <w:tmpl w:val="30B0585C"/>
    <w:lvl w:ilvl="0" w:tplc="2E92066E">
      <w:start w:val="1"/>
      <w:numFmt w:val="lowerLetter"/>
      <w:lvlText w:val="%1)"/>
      <w:lvlJc w:val="left"/>
      <w:pPr>
        <w:ind w:left="28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407610378">
    <w:abstractNumId w:val="11"/>
  </w:num>
  <w:num w:numId="2" w16cid:durableId="1189098412">
    <w:abstractNumId w:val="33"/>
  </w:num>
  <w:num w:numId="3" w16cid:durableId="2117014310">
    <w:abstractNumId w:val="1"/>
  </w:num>
  <w:num w:numId="4" w16cid:durableId="1282884110">
    <w:abstractNumId w:val="2"/>
  </w:num>
  <w:num w:numId="5" w16cid:durableId="247470472">
    <w:abstractNumId w:val="34"/>
  </w:num>
  <w:num w:numId="6" w16cid:durableId="1750426566">
    <w:abstractNumId w:val="18"/>
  </w:num>
  <w:num w:numId="7" w16cid:durableId="1547791375">
    <w:abstractNumId w:val="31"/>
  </w:num>
  <w:num w:numId="8" w16cid:durableId="1746219706">
    <w:abstractNumId w:val="28"/>
  </w:num>
  <w:num w:numId="9" w16cid:durableId="1658070254">
    <w:abstractNumId w:val="12"/>
  </w:num>
  <w:num w:numId="10" w16cid:durableId="1954746591">
    <w:abstractNumId w:val="16"/>
  </w:num>
  <w:num w:numId="11" w16cid:durableId="1109592723">
    <w:abstractNumId w:val="38"/>
  </w:num>
  <w:num w:numId="12" w16cid:durableId="1875191005">
    <w:abstractNumId w:val="26"/>
  </w:num>
  <w:num w:numId="13" w16cid:durableId="535771397">
    <w:abstractNumId w:val="42"/>
  </w:num>
  <w:num w:numId="14" w16cid:durableId="509105459">
    <w:abstractNumId w:val="41"/>
  </w:num>
  <w:num w:numId="15" w16cid:durableId="1815413308">
    <w:abstractNumId w:val="19"/>
  </w:num>
  <w:num w:numId="16" w16cid:durableId="1187406243">
    <w:abstractNumId w:val="32"/>
  </w:num>
  <w:num w:numId="17" w16cid:durableId="1725592605">
    <w:abstractNumId w:val="43"/>
  </w:num>
  <w:num w:numId="18" w16cid:durableId="1324352895">
    <w:abstractNumId w:val="14"/>
  </w:num>
  <w:num w:numId="19" w16cid:durableId="210966038">
    <w:abstractNumId w:val="15"/>
  </w:num>
  <w:num w:numId="20" w16cid:durableId="1767000579">
    <w:abstractNumId w:val="21"/>
  </w:num>
  <w:num w:numId="21" w16cid:durableId="1222911021">
    <w:abstractNumId w:val="8"/>
  </w:num>
  <w:num w:numId="22" w16cid:durableId="161090036">
    <w:abstractNumId w:val="3"/>
  </w:num>
  <w:num w:numId="23" w16cid:durableId="1787892884">
    <w:abstractNumId w:val="30"/>
  </w:num>
  <w:num w:numId="24" w16cid:durableId="91517692">
    <w:abstractNumId w:val="27"/>
  </w:num>
  <w:num w:numId="25" w16cid:durableId="1930696079">
    <w:abstractNumId w:val="39"/>
  </w:num>
  <w:num w:numId="26" w16cid:durableId="656301084">
    <w:abstractNumId w:val="0"/>
  </w:num>
  <w:num w:numId="27" w16cid:durableId="1828743634">
    <w:abstractNumId w:val="35"/>
  </w:num>
  <w:num w:numId="28" w16cid:durableId="990863517">
    <w:abstractNumId w:val="24"/>
  </w:num>
  <w:num w:numId="29" w16cid:durableId="393898849">
    <w:abstractNumId w:val="22"/>
  </w:num>
  <w:num w:numId="30" w16cid:durableId="1546595984">
    <w:abstractNumId w:val="29"/>
  </w:num>
  <w:num w:numId="31" w16cid:durableId="1335107364">
    <w:abstractNumId w:val="40"/>
  </w:num>
  <w:num w:numId="32" w16cid:durableId="1163545786">
    <w:abstractNumId w:val="10"/>
  </w:num>
  <w:num w:numId="33" w16cid:durableId="1442797627">
    <w:abstractNumId w:val="9"/>
  </w:num>
  <w:num w:numId="34" w16cid:durableId="527764871">
    <w:abstractNumId w:val="6"/>
  </w:num>
  <w:num w:numId="35" w16cid:durableId="778913105">
    <w:abstractNumId w:val="44"/>
  </w:num>
  <w:num w:numId="36" w16cid:durableId="2045788899">
    <w:abstractNumId w:val="23"/>
  </w:num>
  <w:num w:numId="37" w16cid:durableId="305206646">
    <w:abstractNumId w:val="17"/>
  </w:num>
  <w:num w:numId="38" w16cid:durableId="591860885">
    <w:abstractNumId w:val="7"/>
  </w:num>
  <w:num w:numId="39" w16cid:durableId="170876085">
    <w:abstractNumId w:val="20"/>
  </w:num>
  <w:num w:numId="40" w16cid:durableId="302584539">
    <w:abstractNumId w:val="4"/>
  </w:num>
  <w:num w:numId="41" w16cid:durableId="1936860964">
    <w:abstractNumId w:val="13"/>
  </w:num>
  <w:num w:numId="42" w16cid:durableId="2012755059">
    <w:abstractNumId w:val="25"/>
  </w:num>
  <w:num w:numId="43" w16cid:durableId="2096513508">
    <w:abstractNumId w:val="36"/>
  </w:num>
  <w:num w:numId="44" w16cid:durableId="236794413">
    <w:abstractNumId w:val="37"/>
  </w:num>
  <w:num w:numId="45" w16cid:durableId="21426494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7mTdVW5x7lynNYSfQq303jERAnSegmP45JDq+nSOiaRC9swFSA93hgtTJ+cuBi/kU3/GHYVhyprFp3kIYPrHZA==" w:salt="ddG7wilvidfJEqO+OTAfh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388"/>
    <w:rsid w:val="001351F3"/>
    <w:rsid w:val="001D0362"/>
    <w:rsid w:val="004506C5"/>
    <w:rsid w:val="008012F2"/>
    <w:rsid w:val="009341C2"/>
    <w:rsid w:val="009747BD"/>
    <w:rsid w:val="00981212"/>
    <w:rsid w:val="00995472"/>
    <w:rsid w:val="009E124E"/>
    <w:rsid w:val="00A35007"/>
    <w:rsid w:val="00A67FB7"/>
    <w:rsid w:val="00AC7CD2"/>
    <w:rsid w:val="00B20D52"/>
    <w:rsid w:val="00B25388"/>
    <w:rsid w:val="00B55C27"/>
    <w:rsid w:val="00B86EB3"/>
    <w:rsid w:val="00B91558"/>
    <w:rsid w:val="00CC6AFE"/>
    <w:rsid w:val="00E1479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F2387"/>
  <w15:chartTrackingRefBased/>
  <w15:docId w15:val="{FAED445B-1CDC-4CA0-BBDB-7DF8F6D1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388"/>
    <w:rPr>
      <w:kern w:val="0"/>
      <w:lang w:val="en-US"/>
      <w14:ligatures w14:val="none"/>
    </w:rPr>
  </w:style>
  <w:style w:type="paragraph" w:styleId="Heading1">
    <w:name w:val="heading 1"/>
    <w:basedOn w:val="Normal"/>
    <w:next w:val="Normal"/>
    <w:link w:val="Heading1Char"/>
    <w:uiPriority w:val="9"/>
    <w:qFormat/>
    <w:rsid w:val="00B25388"/>
    <w:pPr>
      <w:spacing w:after="0" w:line="360" w:lineRule="auto"/>
      <w:jc w:val="center"/>
      <w:outlineLvl w:val="0"/>
    </w:pPr>
    <w:rPr>
      <w:rFonts w:ascii="Times New Roman" w:eastAsia="Calibri" w:hAnsi="Times New Roman" w:cs="Times New Roman"/>
      <w:b/>
      <w:bCs/>
      <w:sz w:val="24"/>
      <w:szCs w:val="24"/>
    </w:rPr>
  </w:style>
  <w:style w:type="paragraph" w:styleId="Heading2">
    <w:name w:val="heading 2"/>
    <w:basedOn w:val="ListParagraph"/>
    <w:next w:val="Normal"/>
    <w:link w:val="Heading2Char"/>
    <w:uiPriority w:val="9"/>
    <w:unhideWhenUsed/>
    <w:qFormat/>
    <w:rsid w:val="00B25388"/>
    <w:pPr>
      <w:numPr>
        <w:ilvl w:val="2"/>
        <w:numId w:val="2"/>
      </w:numPr>
      <w:ind w:left="567" w:hanging="567"/>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388"/>
    <w:rPr>
      <w:rFonts w:ascii="Times New Roman" w:eastAsia="Calibri" w:hAnsi="Times New Roman" w:cs="Times New Roman"/>
      <w:b/>
      <w:bCs/>
      <w:kern w:val="0"/>
      <w:sz w:val="24"/>
      <w:szCs w:val="24"/>
      <w:lang w:val="en-US"/>
      <w14:ligatures w14:val="none"/>
    </w:rPr>
  </w:style>
  <w:style w:type="character" w:customStyle="1" w:styleId="Heading2Char">
    <w:name w:val="Heading 2 Char"/>
    <w:basedOn w:val="DefaultParagraphFont"/>
    <w:link w:val="Heading2"/>
    <w:uiPriority w:val="9"/>
    <w:rsid w:val="00B25388"/>
    <w:rPr>
      <w:rFonts w:ascii="Times New Roman" w:hAnsi="Times New Roman" w:cs="Times New Roman"/>
      <w:b/>
      <w:bCs/>
      <w:kern w:val="0"/>
      <w:sz w:val="24"/>
      <w:szCs w:val="24"/>
      <w:lang w:val="en-US"/>
      <w14:ligatures w14:val="none"/>
    </w:rPr>
  </w:style>
  <w:style w:type="paragraph" w:styleId="NoSpacing">
    <w:name w:val="No Spacing"/>
    <w:qFormat/>
    <w:rsid w:val="00B25388"/>
    <w:pPr>
      <w:spacing w:after="0" w:line="240" w:lineRule="auto"/>
    </w:pPr>
    <w:rPr>
      <w:kern w:val="0"/>
      <w:lang w:val="en-US"/>
      <w14:ligatures w14:val="none"/>
    </w:rPr>
  </w:style>
  <w:style w:type="paragraph" w:styleId="ListParagraph">
    <w:name w:val="List Paragraph"/>
    <w:aliases w:val="Daftar Acuan,List Paragraph1,Style 6"/>
    <w:basedOn w:val="Normal"/>
    <w:link w:val="ListParagraphChar"/>
    <w:uiPriority w:val="34"/>
    <w:qFormat/>
    <w:rsid w:val="00B25388"/>
    <w:pPr>
      <w:ind w:left="720"/>
      <w:contextualSpacing/>
    </w:pPr>
  </w:style>
  <w:style w:type="character" w:styleId="PlaceholderText">
    <w:name w:val="Placeholder Text"/>
    <w:basedOn w:val="DefaultParagraphFont"/>
    <w:uiPriority w:val="99"/>
    <w:semiHidden/>
    <w:rsid w:val="00B25388"/>
    <w:rPr>
      <w:color w:val="808080"/>
    </w:rPr>
  </w:style>
  <w:style w:type="paragraph" w:styleId="Header">
    <w:name w:val="header"/>
    <w:basedOn w:val="Normal"/>
    <w:link w:val="HeaderChar"/>
    <w:uiPriority w:val="99"/>
    <w:unhideWhenUsed/>
    <w:rsid w:val="00B25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388"/>
    <w:rPr>
      <w:kern w:val="0"/>
      <w:lang w:val="en-US"/>
      <w14:ligatures w14:val="none"/>
    </w:rPr>
  </w:style>
  <w:style w:type="paragraph" w:styleId="Footer">
    <w:name w:val="footer"/>
    <w:basedOn w:val="Normal"/>
    <w:link w:val="FooterChar"/>
    <w:uiPriority w:val="99"/>
    <w:unhideWhenUsed/>
    <w:rsid w:val="00B25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388"/>
    <w:rPr>
      <w:kern w:val="0"/>
      <w:lang w:val="en-US"/>
      <w14:ligatures w14:val="none"/>
    </w:rPr>
  </w:style>
  <w:style w:type="paragraph" w:styleId="BalloonText">
    <w:name w:val="Balloon Text"/>
    <w:basedOn w:val="Normal"/>
    <w:link w:val="BalloonTextChar"/>
    <w:uiPriority w:val="99"/>
    <w:semiHidden/>
    <w:unhideWhenUsed/>
    <w:rsid w:val="00B25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388"/>
    <w:rPr>
      <w:rFonts w:ascii="Tahoma" w:hAnsi="Tahoma" w:cs="Tahoma"/>
      <w:kern w:val="0"/>
      <w:sz w:val="16"/>
      <w:szCs w:val="16"/>
      <w:lang w:val="en-US"/>
      <w14:ligatures w14:val="none"/>
    </w:rPr>
  </w:style>
  <w:style w:type="paragraph" w:styleId="NormalWeb">
    <w:name w:val="Normal (Web)"/>
    <w:basedOn w:val="Normal"/>
    <w:uiPriority w:val="99"/>
    <w:unhideWhenUsed/>
    <w:rsid w:val="00B253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5388"/>
    <w:rPr>
      <w:color w:val="0000FF"/>
      <w:u w:val="single"/>
    </w:rPr>
  </w:style>
  <w:style w:type="paragraph" w:customStyle="1" w:styleId="Default">
    <w:name w:val="Default"/>
    <w:rsid w:val="00B25388"/>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paragraph" w:styleId="Caption">
    <w:name w:val="caption"/>
    <w:basedOn w:val="Normal"/>
    <w:next w:val="Normal"/>
    <w:uiPriority w:val="35"/>
    <w:unhideWhenUsed/>
    <w:qFormat/>
    <w:rsid w:val="00B25388"/>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B25388"/>
    <w:pPr>
      <w:spacing w:before="240"/>
      <w:outlineLvl w:val="9"/>
    </w:pPr>
    <w:rPr>
      <w:b w:val="0"/>
      <w:bCs w:val="0"/>
      <w:sz w:val="32"/>
      <w:szCs w:val="32"/>
    </w:rPr>
  </w:style>
  <w:style w:type="paragraph" w:styleId="TOC1">
    <w:name w:val="toc 1"/>
    <w:basedOn w:val="Normal"/>
    <w:next w:val="Normal"/>
    <w:autoRedefine/>
    <w:uiPriority w:val="39"/>
    <w:unhideWhenUsed/>
    <w:rsid w:val="00B25388"/>
    <w:pPr>
      <w:spacing w:after="100"/>
    </w:pPr>
  </w:style>
  <w:style w:type="paragraph" w:styleId="TOC2">
    <w:name w:val="toc 2"/>
    <w:basedOn w:val="Normal"/>
    <w:next w:val="Normal"/>
    <w:autoRedefine/>
    <w:uiPriority w:val="39"/>
    <w:unhideWhenUsed/>
    <w:rsid w:val="00B25388"/>
    <w:pPr>
      <w:spacing w:after="100"/>
      <w:ind w:left="220"/>
    </w:pPr>
  </w:style>
  <w:style w:type="paragraph" w:styleId="TableofFigures">
    <w:name w:val="table of figures"/>
    <w:basedOn w:val="Normal"/>
    <w:next w:val="Normal"/>
    <w:uiPriority w:val="99"/>
    <w:unhideWhenUsed/>
    <w:rsid w:val="00B25388"/>
    <w:pPr>
      <w:spacing w:after="0"/>
    </w:pPr>
  </w:style>
  <w:style w:type="paragraph" w:styleId="FootnoteText">
    <w:name w:val="footnote text"/>
    <w:basedOn w:val="Normal"/>
    <w:link w:val="FootnoteTextChar"/>
    <w:uiPriority w:val="99"/>
    <w:semiHidden/>
    <w:unhideWhenUsed/>
    <w:rsid w:val="00B253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5388"/>
    <w:rPr>
      <w:kern w:val="0"/>
      <w:sz w:val="20"/>
      <w:szCs w:val="20"/>
      <w:lang w:val="en-US"/>
      <w14:ligatures w14:val="none"/>
    </w:rPr>
  </w:style>
  <w:style w:type="character" w:styleId="FootnoteReference">
    <w:name w:val="footnote reference"/>
    <w:basedOn w:val="DefaultParagraphFont"/>
    <w:uiPriority w:val="99"/>
    <w:semiHidden/>
    <w:unhideWhenUsed/>
    <w:rsid w:val="00B25388"/>
    <w:rPr>
      <w:vertAlign w:val="superscript"/>
    </w:rPr>
  </w:style>
  <w:style w:type="paragraph" w:styleId="Bibliography">
    <w:name w:val="Bibliography"/>
    <w:basedOn w:val="Normal"/>
    <w:next w:val="Normal"/>
    <w:uiPriority w:val="37"/>
    <w:unhideWhenUsed/>
    <w:rsid w:val="00B25388"/>
  </w:style>
  <w:style w:type="character" w:customStyle="1" w:styleId="ListParagraphChar">
    <w:name w:val="List Paragraph Char"/>
    <w:aliases w:val="Daftar Acuan Char,List Paragraph1 Char,Style 6 Char"/>
    <w:basedOn w:val="DefaultParagraphFont"/>
    <w:link w:val="ListParagraph"/>
    <w:uiPriority w:val="34"/>
    <w:locked/>
    <w:rsid w:val="00B25388"/>
    <w:rPr>
      <w:kern w:val="0"/>
      <w:lang w:val="en-US"/>
      <w14:ligatures w14:val="none"/>
    </w:rPr>
  </w:style>
  <w:style w:type="character" w:styleId="UnresolvedMention">
    <w:name w:val="Unresolved Mention"/>
    <w:basedOn w:val="DefaultParagraphFont"/>
    <w:uiPriority w:val="99"/>
    <w:semiHidden/>
    <w:unhideWhenUsed/>
    <w:rsid w:val="00B25388"/>
    <w:rPr>
      <w:color w:val="605E5C"/>
      <w:shd w:val="clear" w:color="auto" w:fill="E1DFDD"/>
    </w:rPr>
  </w:style>
  <w:style w:type="table" w:styleId="TableGrid">
    <w:name w:val="Table Grid"/>
    <w:basedOn w:val="TableNormal"/>
    <w:uiPriority w:val="39"/>
    <w:rsid w:val="00B25388"/>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1351F3"/>
    <w:pPr>
      <w:spacing w:after="100" w:line="266" w:lineRule="auto"/>
      <w:ind w:left="480" w:right="57" w:hanging="10"/>
      <w:jc w:val="both"/>
    </w:pPr>
    <w:rPr>
      <w:rFonts w:ascii="Times New Roman" w:eastAsia="Times New Roman" w:hAnsi="Times New Roman" w:cs="Times New Roman"/>
      <w:color w:val="000000"/>
      <w:sz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Che17</b:Tag>
    <b:SourceType>Book</b:SourceType>
    <b:Guid>{B025AEC8-7997-4059-9792-42FCFE9393C6}</b:Guid>
    <b:LCID>en-ID</b:LCID>
    <b:Author>
      <b:Author>
        <b:NameList>
          <b:Person>
            <b:Last>Chendawati</b:Last>
          </b:Person>
        </b:NameList>
      </b:Author>
    </b:Author>
    <b:Title>Dimsum Istimewa</b:Title>
    <b:Year>2017</b:Year>
    <b:City>Jakarta</b:City>
    <b:Publisher>Gramedia Pustaka Utama</b:Publisher>
    <b:RefOrder>1</b:RefOrder>
  </b:Source>
  <b:Source>
    <b:Tag>Phi12</b:Tag>
    <b:SourceType>Book</b:SourceType>
    <b:Guid>{AD189A4E-8783-4078-9F37-3900298C022A}</b:Guid>
    <b:Title>Manajemen Pemasaran</b:Title>
    <b:Year>2012</b:Year>
    <b:City>Jakarta</b:City>
    <b:Publisher>Erlangga</b:Publisher>
    <b:Author>
      <b:Author>
        <b:NameList>
          <b:Person>
            <b:Last>Kotler</b:Last>
            <b:First>Philip</b:First>
          </b:Person>
          <b:Person>
            <b:Last>Keller</b:Last>
            <b:Middle>Lane</b:Middle>
            <b:First>Kevin</b:First>
          </b:Person>
        </b:NameList>
      </b:Author>
    </b:Author>
    <b:RefOrder>2</b:RefOrder>
  </b:Source>
  <b:Source>
    <b:Tag>Ind00</b:Tag>
    <b:SourceType>Book</b:SourceType>
    <b:Guid>{78FA9ED5-9816-43EA-A994-29801C1BDAD3}</b:Guid>
    <b:Title>Manajemen Usaha Boga</b:Title>
    <b:Year>2000</b:Year>
    <b:City>Yogyakarta</b:City>
    <b:Publisher>UNY Press</b:Publisher>
    <b:Author>
      <b:Author>
        <b:NameList>
          <b:Person>
            <b:Last>Indrawati</b:Last>
            <b:First>Veni</b:First>
          </b:Person>
        </b:NameList>
      </b:Author>
    </b:Author>
    <b:LCID>en-ID</b:LCID>
    <b:RefOrder>3</b:RefOrder>
  </b:Source>
  <b:Source>
    <b:Tag>Win99</b:Tag>
    <b:SourceType>Book</b:SourceType>
    <b:Guid>{A164BF70-F456-463A-9725-71D6C35322F5}</b:Guid>
    <b:Title>Kreasi Dimsum</b:Title>
    <b:Year>1999</b:Year>
    <b:Publisher>Gramedia Pustaka Utama</b:Publisher>
    <b:Author>
      <b:Author>
        <b:NameList>
          <b:Person>
            <b:Last>Winata</b:Last>
            <b:First>Mary</b:First>
          </b:Person>
        </b:NameList>
      </b:Author>
    </b:Author>
    <b:RefOrder>4</b:RefOrder>
  </b:Source>
  <b:Source>
    <b:Tag>Kot14</b:Tag>
    <b:SourceType>JournalArticle</b:SourceType>
    <b:Guid>{1EBF5248-B6A5-4818-94A0-52DAC05D78D0}</b:Guid>
    <b:Title>Pengaruh Store Image, Store Atmosphere, Brand Association dan Brand Awarness terhadap Keputusan Pembelian Ulang</b:Title>
    <b:Year>2014</b:Year>
    <b:Author>
      <b:Author>
        <b:NameList>
          <b:Person>
            <b:Last>Kotler</b:Last>
            <b:First>Philip</b:First>
          </b:Person>
          <b:Person>
            <b:Last>Abzari</b:Last>
          </b:Person>
        </b:NameList>
      </b:Author>
    </b:Author>
    <b:JournalName>Journal of Social and Politic</b:JournalName>
    <b:Pages>1-10</b:Pages>
    <b:RefOrder>5</b:RefOrder>
  </b:Source>
  <b:Source>
    <b:Tag>Dwi13</b:Tag>
    <b:SourceType>JournalArticle</b:SourceType>
    <b:Guid>{033C7509-484D-40C4-9EE9-E0B0DD5E7DE2}</b:Guid>
    <b:Author>
      <b:Author>
        <b:NameList>
          <b:Person>
            <b:Last>Sri Lestari</b:Last>
            <b:Middle>Dwi</b:Middle>
            <b:First>Arum</b:First>
          </b:Person>
        </b:NameList>
      </b:Author>
    </b:Author>
    <b:Title>Redesain Kemasan Produk Makanan Ringan "Aneka Gorengan Super 2R"</b:Title>
    <b:Year>2013</b:Year>
    <b:Pages>16-21</b:Pages>
    <b:RefOrder>6</b:RefOrder>
  </b:Source>
  <b:Source>
    <b:Tag>Put23</b:Tag>
    <b:SourceType>JournalArticle</b:SourceType>
    <b:Guid>{56936229-8A8B-4F5E-8531-008331B56AD4}</b:Guid>
    <b:Title>Pentingnya Kemasan dalam Pemasaran Produk</b:Title>
    <b:Year>2023</b:Year>
    <b:Pages>2</b:Pages>
    <b:Author>
      <b:Author>
        <b:NameList>
          <b:Person>
            <b:Last>Putu Eryani</b:Last>
            <b:Middle>Agung</b:Middle>
            <b:First>Anak</b:First>
          </b:Person>
          <b:Person>
            <b:Last>Rasa Astiti</b:Last>
            <b:Middle>Ayu Gemuh</b:Middle>
            <b:First>Ni Made</b:First>
          </b:Person>
          <b:Person>
            <b:Last>Semaryani</b:Last>
            <b:Middle>Made</b:Middle>
            <b:First>Anak Agung</b:First>
          </b:Person>
        </b:NameList>
      </b:Author>
    </b:Author>
    <b:RefOrder>7</b:RefOrder>
  </b:Source>
  <b:Source>
    <b:Tag>Fos21</b:Tag>
    <b:SourceType>JournalArticle</b:SourceType>
    <b:Guid>{13420DD3-D565-4B61-91AF-8E5B4F1404B1}</b:Guid>
    <b:Title>Peranan Desain Kemasan dan Branding dalam Peningkatan Citra Merek Produk Usaha Unggulan Bandung Selatan</b:Title>
    <b:Year>2021</b:Year>
    <b:Author>
      <b:Author>
        <b:NameList>
          <b:Person>
            <b:Last>Foster</b:Last>
            <b:First>Bob</b:First>
          </b:Person>
          <b:Person>
            <b:Last>Reyta</b:Last>
            <b:First>Fitriani</b:First>
          </b:Person>
          <b:Person>
            <b:Last>Johansyah</b:Last>
            <b:Middle>Muhammad</b:Middle>
            <b:First>Deni</b:First>
          </b:Person>
          <b:Person>
            <b:Last>Nadeak</b:Last>
            <b:First>Bernadetha</b:First>
          </b:Person>
          <b:Person>
            <b:Last>E</b:Last>
            <b:First>Sormin</b:First>
          </b:Person>
        </b:NameList>
      </b:Author>
    </b:Author>
    <b:RefOrder>8</b:RefOrder>
  </b:Source>
  <b:Source>
    <b:Tag>Rah15</b:Tag>
    <b:SourceType>JournalArticle</b:SourceType>
    <b:Guid>{8E4E81CA-71EA-405E-97C5-52E51CFCC22E}</b:Guid>
    <b:Author>
      <b:Author>
        <b:NameList>
          <b:Person>
            <b:Last>Rahina</b:Last>
          </b:Person>
        </b:NameList>
      </b:Author>
    </b:Author>
    <b:Title>Peran Desain Grafis pada Label dan Kemasan Produk Makanan UMKM</b:Title>
    <b:Year>2015</b:Year>
    <b:Pages>128</b:Pages>
    <b:RefOrder>9</b:RefOrder>
  </b:Source>
  <b:Source>
    <b:Tag>Nat14</b:Tag>
    <b:SourceType>Book</b:SourceType>
    <b:Guid>{9EEC7993-ED60-47BD-AB9D-FECC1912D0D9}</b:Guid>
    <b:Title>Desain Komunikasi Visual : Panduan untuk Pemula</b:Title>
    <b:Year>2014</b:Year>
    <b:Pages>35</b:Pages>
    <b:City>Bandung</b:City>
    <b:Publisher>Penerbit Nuansa Cendekia</b:Publisher>
    <b:Author>
      <b:Author>
        <b:NameList>
          <b:Person>
            <b:Last>Nathalia</b:Last>
            <b:First>Kirana</b:First>
          </b:Person>
          <b:Person>
            <b:Last>Anggraini</b:Last>
            <b:Middle>S</b:Middle>
            <b:First>Lina</b:First>
          </b:Person>
        </b:NameList>
      </b:Author>
    </b:Author>
    <b:BookTitle>Desain Komunikasi Visual : Panduan untuk Pemula</b:BookTitle>
    <b:RefOrder>10</b:RefOrder>
  </b:Source>
  <b:Source>
    <b:Tag>WDi19</b:Tag>
    <b:SourceType>Book</b:SourceType>
    <b:Guid>{89899363-610B-4393-BBA3-FBDA3279FCCC}</b:Guid>
    <b:Author>
      <b:Author>
        <b:NameList>
          <b:Person>
            <b:Last>Didik</b:Last>
            <b:First>W</b:First>
          </b:Person>
        </b:NameList>
      </b:Author>
    </b:Author>
    <b:Title>Redesain Model Wisata Grape pada Potensi Peningkatan PAD</b:Title>
    <b:Year>2019</b:Year>
    <b:Publisher>SIMBA</b:Publisher>
    <b:JournalName>SIMBA</b:JournalName>
    <b:Pages>87</b:Pages>
    <b:RefOrder>11</b:RefOrder>
  </b:Source>
  <b:Source>
    <b:Tag>Azi06</b:Tag>
    <b:SourceType>Book</b:SourceType>
    <b:Guid>{D595D2EA-07B2-4127-97DE-8DD2FDE28E92}</b:Guid>
    <b:Author>
      <b:Author>
        <b:NameList>
          <b:Person>
            <b:Last>Said</b:Last>
            <b:First>Azis</b:First>
          </b:Person>
        </b:NameList>
      </b:Author>
    </b:Author>
    <b:Title>Dasar Desain Dwimatra</b:Title>
    <b:Year>2006</b:Year>
    <b:City>Makassar</b:City>
    <b:Publisher>Badan Penerbin UNM</b:Publisher>
    <b:RefOrder>12</b:RefOrder>
  </b:Source>
  <b:Source>
    <b:Tag>Agu02</b:Tag>
    <b:SourceType>Book</b:SourceType>
    <b:Guid>{D1E18C67-AB8A-4763-B23B-132B1667D705}</b:Guid>
    <b:Author>
      <b:Author>
        <b:NameList>
          <b:Person>
            <b:Last>Sachari</b:Last>
            <b:First>Agus</b:First>
          </b:Person>
        </b:NameList>
      </b:Author>
    </b:Author>
    <b:Title>Sejarah dan perkembangan desain &amp; dunia kesenirupaan di Indonesia</b:Title>
    <b:Year>2002</b:Year>
    <b:Publisher>Penerbit ITB</b:Publisher>
    <b:RefOrder>13</b:RefOrder>
  </b:Source>
  <b:Source>
    <b:Tag>DrI23</b:Tag>
    <b:SourceType>Book</b:SourceType>
    <b:Guid>{C724011B-B595-4981-97E9-BC3F9C86A894}</b:Guid>
    <b:Author>
      <b:Author>
        <b:NameList>
          <b:Person>
            <b:Last>Dr. Ir. Ni Made Ayu Gemuh Rasa Astiti</b:Last>
            <b:First>MP,</b:First>
            <b:Middle>Dr. Ir. Anak Agung Putu Eryani, M.Si, Ir. Ni Made Yudiastari, M.Si, Ir. Anak Agung Made Semaryani, M.Si</b:Middle>
          </b:Person>
        </b:NameList>
      </b:Author>
    </b:Author>
    <b:Title>PENTINGNYA KEMASAN DALAM PEMASARAN PRODUK</b:Title>
    <b:Year>2023</b:Year>
    <b:Publisher>SCOPINDO MEDIA PUSTAKA</b:Publisher>
    <b:RefOrder>14</b:RefOrder>
  </b:Source>
  <b:Source>
    <b:Tag>Ras23</b:Tag>
    <b:SourceType>BookSection</b:SourceType>
    <b:Guid>{0D504AA5-A952-40C3-BA4C-0006E4B624FF}</b:Guid>
    <b:Title>PENTINGNYA KEMASAN DALAM PEMASARAN PRODUK</b:Title>
    <b:Year>2023</b:Year>
    <b:Publisher>Scopindo Media Pustaka</b:Publisher>
    <b:Author>
      <b:Author>
        <b:NameList>
          <b:Person>
            <b:Last>Rasa Astiti</b:Last>
            <b:Middle>Ayu Gemuh</b:Middle>
            <b:First> Ni Made</b:First>
          </b:Person>
          <b:Person>
            <b:Last>Putu Eryani</b:Last>
            <b:Middle>Agung</b:Middle>
            <b:First>Anak</b:First>
          </b:Person>
          <b:Person>
            <b:Last>Yudiastari</b:Last>
            <b:Middle>Made</b:Middle>
            <b:First>Ni</b:First>
          </b:Person>
          <b:Person>
            <b:Last>Semaryani</b:Last>
            <b:Middle>Made</b:Middle>
            <b:First>Anak Agung</b:First>
          </b:Person>
        </b:NameList>
      </b:Author>
    </b:Author>
    <b:LCID>en-ID</b:LCID>
    <b:RefOrder>15</b:RefOrder>
  </b:Source>
  <b:Source>
    <b:Tag>Ang14</b:Tag>
    <b:SourceType>Book</b:SourceType>
    <b:Guid>{73646C44-7127-47AE-81B8-7BCD433021DA}</b:Guid>
    <b:Title>Desain Komunikasi Visual Dasar-Dasar Panduan untuk Pemula</b:Title>
    <b:Year>2014</b:Year>
    <b:City>Bandung</b:City>
    <b:Publisher>Nuansa Cendekia</b:Publisher>
    <b:Author>
      <b:Author>
        <b:NameList>
          <b:Person>
            <b:Last>Anggraini</b:Last>
            <b:First>Lia</b:First>
          </b:Person>
          <b:Person>
            <b:Last>Nathalia</b:Last>
            <b:First>Kirana</b:First>
          </b:Person>
        </b:NameList>
      </b:Author>
    </b:Author>
    <b:RefOrder>16</b:RefOrder>
  </b:Source>
  <b:Source>
    <b:Tag>Ass12</b:Tag>
    <b:SourceType>ConferenceProceedings</b:SourceType>
    <b:Guid>{67BF2E1D-7097-4B29-9E11-BBB8EA7B0E3B}</b:Guid>
    <b:Title>Analisis Pengaruh Harga, Desain Produk, dan Citra Merek terhadap Keputusan Pembelian </b:Title>
    <b:Year>2012</b:Year>
    <b:City>Semarang</b:City>
    <b:Publisher>Fakultas Ekonomika dan Bisnis </b:Publisher>
    <b:Author>
      <b:Author>
        <b:NameList>
          <b:Person>
            <b:Last>Asshiddieqi</b:Last>
            <b:First>Fuad</b:First>
          </b:Person>
        </b:NameList>
      </b:Author>
    </b:Author>
    <b:Pages>50</b:Pages>
    <b:RefOrder>17</b:RefOrder>
  </b:Source>
  <b:Source>
    <b:Tag>Bud08</b:Tag>
    <b:SourceType>Book</b:SourceType>
    <b:Guid>{AA515ED9-6034-47AE-B4C1-0B046CFD2141}</b:Guid>
    <b:Title>Jualan Ide Segar</b:Title>
    <b:Year>2008</b:Year>
    <b:Publisher>Galangpress</b:Publisher>
    <b:Author>
      <b:Author>
        <b:NameList>
          <b:Person>
            <b:Last>Budiman</b:Last>
            <b:Middle>Arief</b:Middle>
            <b:First>M</b:First>
          </b:Person>
        </b:NameList>
      </b:Author>
    </b:Author>
    <b:RefOrder>18</b:RefOrder>
  </b:Source>
  <b:Source>
    <b:Tag>Cah11</b:Tag>
    <b:SourceType>JournalArticle</b:SourceType>
    <b:Guid>{0CCAED07-53C2-490B-AD60-04647CEBC80E}</b:Guid>
    <b:Author>
      <b:Author>
        <b:NameList>
          <b:Person>
            <b:Last>Cahyorini</b:Last>
            <b:First>A.,</b:First>
          </b:Person>
          <b:Person>
            <b:Last>Rusfian</b:Last>
            <b:First>E.</b:First>
            <b:Middle>Z</b:Middle>
          </b:Person>
        </b:NameList>
      </b:Author>
    </b:Author>
    <b:Title>The Effect of Packaging Design on</b:Title>
    <b:Year>2011</b:Year>
    <b:Publisher>Journal of Administrative Science and Organization</b:Publisher>
    <b:JournalName>Journal of Administrative Science and Organization</b:JournalName>
    <b:Pages>11-21</b:Pages>
    <b:RefOrder>19</b:RefOrder>
  </b:Source>
  <b:Source>
    <b:Tag>Kli07</b:Tag>
    <b:SourceType>Book</b:SourceType>
    <b:Guid>{7791280B-8B3D-4C3D-B8AE-9F729EC434C1}</b:Guid>
    <b:Author>
      <b:Author>
        <b:NameList>
          <b:Person>
            <b:Last>Klimchuk</b:Last>
            <b:First>Marianne</b:First>
            <b:Middle>Rosner</b:Middle>
          </b:Person>
          <b:Person>
            <b:Last>Krasovec</b:Last>
            <b:First>Sandra</b:First>
            <b:Middle>A.</b:Middle>
          </b:Person>
        </b:NameList>
      </b:Author>
    </b:Author>
    <b:Title>Desain Kemasan</b:Title>
    <b:Year>2007</b:Year>
    <b:City>Jakarta</b:City>
    <b:Publisher>Erlangga</b:Publisher>
    <b:RefOrder>20</b:RefOrder>
  </b:Source>
  <b:Source>
    <b:Tag>Smi04</b:Tag>
    <b:SourceType>Book</b:SourceType>
    <b:Guid>{2F926612-2399-4A12-9884-196D27D7DFE2}</b:Guid>
    <b:Title>Marketing Communication : An Integrated Approach</b:Title>
    <b:Year>2004</b:Year>
    <b:Author>
      <b:Author>
        <b:NameList>
          <b:Person>
            <b:Last>Smith</b:Last>
            <b:First>P.,</b:First>
          </b:Person>
          <b:Person>
            <b:Last>Taylor</b:Last>
            <b:First>J</b:First>
          </b:Person>
        </b:NameList>
      </b:Author>
    </b:Author>
    <b:City>London</b:City>
    <b:Publisher>K. K. Limited, Ed.</b:Publisher>
    <b:RefOrder>21</b:RefOrder>
  </b:Source>
  <b:Source>
    <b:Tag>Sud18</b:Tag>
    <b:SourceType>ConferenceProceedings</b:SourceType>
    <b:Guid>{9EEF2687-5E53-42F8-B6E2-0AF7B1CF054E}</b:Guid>
    <b:Title>Desain Kemasan sebagai Selling Power dan Brand Image Sebuah Produk</b:Title>
    <b:Year>2018</b:Year>
    <b:ConferenceName>Seminar</b:ConferenceName>
    <b:City>Semarang</b:City>
    <b:Publisher>UNIKA Soegijapranata</b:Publisher>
    <b:Author>
      <b:Author>
        <b:NameList>
          <b:Person>
            <b:Last>Sudirjo</b:Last>
            <b:Middle>Gunawan</b:Middle>
            <b:First>Windra</b:First>
          </b:Person>
        </b:NameList>
      </b:Author>
    </b:Author>
    <b:RefOrder>22</b:RefOrder>
  </b:Source>
  <b:Source>
    <b:Tag>Tag17</b:Tag>
    <b:SourceType>Book</b:SourceType>
    <b:Guid>{3796E42F-1BBE-4B52-BFC9-51D45A9A9A7A}</b:Guid>
    <b:Author>
      <b:Author>
        <b:NameList>
          <b:Person>
            <b:Last>Taghavi</b:Last>
            <b:First>M</b:First>
          </b:Person>
          <b:Person>
            <b:Last>Seyedsalehi</b:Last>
            <b:First>A</b:First>
          </b:Person>
        </b:NameList>
      </b:Author>
    </b:Author>
    <b:Title>The effect of packaging and brand on children ‟ s and parents ‟ purchasing decisions and the moderating role of pester power</b:Title>
    <b:Year>2017</b:Year>
    <b:Publisher>British Food Journal</b:Publisher>
    <b:RefOrder>23</b:RefOrder>
  </b:Source>
</b:Sources>
</file>

<file path=customXml/itemProps1.xml><?xml version="1.0" encoding="utf-8"?>
<ds:datastoreItem xmlns:ds="http://schemas.openxmlformats.org/officeDocument/2006/customXml" ds:itemID="{9882A83F-E995-4B53-8D36-F795C0DE6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652</Words>
  <Characters>3719</Characters>
  <Application>Microsoft Office Word</Application>
  <DocSecurity>0</DocSecurity>
  <Lines>30</Lines>
  <Paragraphs>8</Paragraphs>
  <ScaleCrop>false</ScaleCrop>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4</cp:revision>
  <dcterms:created xsi:type="dcterms:W3CDTF">2024-09-28T09:38:00Z</dcterms:created>
  <dcterms:modified xsi:type="dcterms:W3CDTF">2024-10-09T01:46:00Z</dcterms:modified>
</cp:coreProperties>
</file>