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03D403" w14:textId="77777777" w:rsidR="00DD7BA9" w:rsidRDefault="00DD7BA9" w:rsidP="00DD7BA9">
      <w:pPr>
        <w:spacing w:after="0"/>
        <w:jc w:val="center"/>
        <w:rPr>
          <w:rFonts w:ascii="Times New Roman" w:hAnsi="Times New Roman"/>
          <w:b/>
          <w:kern w:val="0"/>
          <w:sz w:val="24"/>
          <w:szCs w:val="24"/>
          <w:lang w:val="en-US"/>
        </w:rPr>
      </w:pPr>
      <w:r>
        <w:rPr>
          <w:rFonts w:ascii="Times New Roman" w:hAnsi="Times New Roman"/>
          <w:b/>
          <w:kern w:val="0"/>
          <w:sz w:val="24"/>
          <w:szCs w:val="24"/>
          <w:lang w:val="en-US"/>
        </w:rPr>
        <w:t>ABSTRAK</w:t>
      </w:r>
    </w:p>
    <w:p w14:paraId="1AE951D5" w14:textId="77777777" w:rsidR="00DD7BA9" w:rsidRDefault="00DD7BA9" w:rsidP="00DD7BA9">
      <w:pPr>
        <w:spacing w:after="0"/>
        <w:jc w:val="center"/>
        <w:rPr>
          <w:rFonts w:ascii="Times New Roman" w:hAnsi="Times New Roman"/>
          <w:b/>
          <w:kern w:val="0"/>
          <w:sz w:val="24"/>
          <w:szCs w:val="24"/>
          <w:lang w:val="en-US"/>
        </w:rPr>
      </w:pPr>
    </w:p>
    <w:p w14:paraId="03F50A96" w14:textId="77777777" w:rsidR="00DD7BA9" w:rsidRDefault="00DD7BA9" w:rsidP="00DD7BA9">
      <w:pPr>
        <w:spacing w:after="0"/>
        <w:jc w:val="center"/>
        <w:rPr>
          <w:rFonts w:ascii="Times New Roman" w:hAnsi="Times New Roman"/>
          <w:b/>
          <w:kern w:val="0"/>
          <w:sz w:val="24"/>
          <w:szCs w:val="24"/>
          <w:lang w:val="en-US"/>
        </w:rPr>
      </w:pPr>
    </w:p>
    <w:p w14:paraId="6AA3C46D" w14:textId="77777777" w:rsidR="00DD7BA9" w:rsidRPr="009F7322" w:rsidRDefault="00DD7BA9" w:rsidP="00DD7BA9">
      <w:pPr>
        <w:spacing w:after="0"/>
        <w:jc w:val="center"/>
        <w:rPr>
          <w:rFonts w:ascii="Times New Roman" w:hAnsi="Times New Roman"/>
          <w:b/>
          <w:kern w:val="0"/>
          <w:sz w:val="24"/>
          <w:szCs w:val="24"/>
        </w:rPr>
      </w:pPr>
      <w:r w:rsidRPr="009F7322">
        <w:rPr>
          <w:rFonts w:ascii="Times New Roman" w:hAnsi="Times New Roman"/>
          <w:b/>
          <w:kern w:val="0"/>
          <w:sz w:val="24"/>
          <w:szCs w:val="24"/>
        </w:rPr>
        <w:t xml:space="preserve">PENGARUH </w:t>
      </w:r>
      <w:r w:rsidRPr="009F7322">
        <w:rPr>
          <w:rFonts w:ascii="Times New Roman" w:hAnsi="Times New Roman"/>
          <w:b/>
          <w:i/>
          <w:iCs/>
          <w:kern w:val="0"/>
          <w:sz w:val="24"/>
          <w:szCs w:val="24"/>
        </w:rPr>
        <w:t>BRAND AWARENESS, BRAND IMAGE</w:t>
      </w:r>
      <w:r w:rsidRPr="009F7322">
        <w:rPr>
          <w:rFonts w:ascii="Times New Roman" w:hAnsi="Times New Roman"/>
          <w:b/>
          <w:kern w:val="0"/>
          <w:sz w:val="24"/>
          <w:szCs w:val="24"/>
        </w:rPr>
        <w:t xml:space="preserve"> DAN KUALITAS</w:t>
      </w:r>
      <w:r>
        <w:rPr>
          <w:rFonts w:ascii="Times New Roman" w:hAnsi="Times New Roman"/>
          <w:b/>
          <w:kern w:val="0"/>
          <w:sz w:val="24"/>
          <w:szCs w:val="24"/>
          <w:lang w:val="en-US"/>
        </w:rPr>
        <w:t xml:space="preserve"> </w:t>
      </w:r>
      <w:r w:rsidRPr="009F7322">
        <w:rPr>
          <w:rFonts w:ascii="Times New Roman" w:hAnsi="Times New Roman"/>
          <w:b/>
          <w:kern w:val="0"/>
          <w:sz w:val="24"/>
          <w:szCs w:val="24"/>
        </w:rPr>
        <w:t>PRODUK TERHADAP KEPUTUSAN PEMBELIAN</w:t>
      </w:r>
      <w:r w:rsidRPr="009F7322">
        <w:rPr>
          <w:rFonts w:ascii="Times New Roman" w:hAnsi="Times New Roman"/>
          <w:b/>
          <w:kern w:val="0"/>
          <w:sz w:val="24"/>
          <w:szCs w:val="24"/>
          <w:lang w:val="en-US"/>
        </w:rPr>
        <w:t xml:space="preserve"> KONSUMEN KOPI </w:t>
      </w:r>
      <w:r w:rsidRPr="009F7322">
        <w:rPr>
          <w:rFonts w:ascii="Times New Roman" w:hAnsi="Times New Roman"/>
          <w:b/>
          <w:kern w:val="0"/>
          <w:sz w:val="24"/>
          <w:szCs w:val="24"/>
        </w:rPr>
        <w:t>(STUDI KASUS PADA KONSUMEN</w:t>
      </w:r>
      <w:r>
        <w:rPr>
          <w:rFonts w:ascii="Times New Roman" w:hAnsi="Times New Roman"/>
          <w:b/>
          <w:kern w:val="0"/>
          <w:sz w:val="24"/>
          <w:szCs w:val="24"/>
          <w:lang w:val="en-US"/>
        </w:rPr>
        <w:t xml:space="preserve"> </w:t>
      </w:r>
      <w:r w:rsidRPr="009F7322">
        <w:rPr>
          <w:rFonts w:ascii="Times New Roman" w:hAnsi="Times New Roman"/>
          <w:b/>
          <w:kern w:val="0"/>
          <w:sz w:val="24"/>
          <w:szCs w:val="24"/>
        </w:rPr>
        <w:t xml:space="preserve">KOPI KENANGAN PALEM SEMI) </w:t>
      </w:r>
    </w:p>
    <w:p w14:paraId="27B382AF" w14:textId="77777777" w:rsidR="00DD7BA9" w:rsidRDefault="00DD7BA9" w:rsidP="00DD7BA9">
      <w:pPr>
        <w:spacing w:after="0"/>
        <w:jc w:val="center"/>
        <w:rPr>
          <w:rFonts w:ascii="Times New Roman" w:hAnsi="Times New Roman"/>
          <w:b/>
          <w:kern w:val="0"/>
          <w:sz w:val="24"/>
          <w:szCs w:val="24"/>
          <w:lang w:val="en-US"/>
        </w:rPr>
      </w:pPr>
    </w:p>
    <w:p w14:paraId="2CA93B6F" w14:textId="77777777" w:rsidR="00DD7BA9" w:rsidRDefault="00DD7BA9" w:rsidP="00DD7BA9">
      <w:pPr>
        <w:spacing w:after="0"/>
        <w:jc w:val="center"/>
        <w:rPr>
          <w:rFonts w:ascii="Times New Roman" w:hAnsi="Times New Roman"/>
          <w:b/>
          <w:kern w:val="0"/>
          <w:sz w:val="24"/>
          <w:szCs w:val="24"/>
          <w:lang w:val="en-US"/>
        </w:rPr>
      </w:pPr>
    </w:p>
    <w:p w14:paraId="7359CC37" w14:textId="77777777" w:rsidR="00DD7BA9" w:rsidRDefault="00DD7BA9" w:rsidP="00DD7BA9">
      <w:pPr>
        <w:spacing w:after="0"/>
        <w:jc w:val="center"/>
        <w:rPr>
          <w:rFonts w:ascii="Times New Roman" w:hAnsi="Times New Roman"/>
          <w:bCs/>
          <w:kern w:val="0"/>
          <w:sz w:val="24"/>
          <w:szCs w:val="24"/>
          <w:lang w:val="en-US"/>
        </w:rPr>
      </w:pPr>
      <w:r>
        <w:rPr>
          <w:rFonts w:ascii="Times New Roman" w:hAnsi="Times New Roman"/>
          <w:bCs/>
          <w:kern w:val="0"/>
          <w:sz w:val="24"/>
          <w:szCs w:val="24"/>
          <w:lang w:val="en-US"/>
        </w:rPr>
        <w:t>Oleh : Wahyu Febriasnyah (2061201319)</w:t>
      </w:r>
    </w:p>
    <w:p w14:paraId="56FC5157" w14:textId="77777777" w:rsidR="00DD7BA9" w:rsidRDefault="00DD7BA9" w:rsidP="00DD7BA9">
      <w:pPr>
        <w:spacing w:after="0"/>
        <w:jc w:val="center"/>
        <w:rPr>
          <w:rFonts w:ascii="Times New Roman" w:hAnsi="Times New Roman"/>
          <w:bCs/>
          <w:kern w:val="0"/>
          <w:sz w:val="24"/>
          <w:szCs w:val="24"/>
          <w:lang w:val="en-US"/>
        </w:rPr>
      </w:pPr>
    </w:p>
    <w:p w14:paraId="28C95E15" w14:textId="77777777" w:rsidR="00DD7BA9" w:rsidRDefault="00DD7BA9" w:rsidP="00DD7BA9">
      <w:pPr>
        <w:spacing w:after="0"/>
        <w:jc w:val="center"/>
        <w:rPr>
          <w:rFonts w:ascii="Times New Roman" w:hAnsi="Times New Roman"/>
          <w:bCs/>
          <w:kern w:val="0"/>
          <w:sz w:val="24"/>
          <w:szCs w:val="24"/>
          <w:lang w:val="en-US"/>
        </w:rPr>
      </w:pPr>
    </w:p>
    <w:p w14:paraId="502B1F8C" w14:textId="77777777" w:rsidR="00DD7BA9" w:rsidRPr="00111FC5" w:rsidRDefault="00DD7BA9" w:rsidP="00DD7BA9">
      <w:pPr>
        <w:spacing w:after="0" w:line="240" w:lineRule="auto"/>
        <w:jc w:val="both"/>
        <w:rPr>
          <w:rFonts w:ascii="Times New Roman" w:hAnsi="Times New Roman"/>
          <w:bCs/>
          <w:kern w:val="0"/>
          <w:sz w:val="24"/>
          <w:szCs w:val="24"/>
          <w:lang w:val="en-ID"/>
        </w:rPr>
      </w:pPr>
      <w:r w:rsidRPr="00B53A64">
        <w:rPr>
          <w:rFonts w:ascii="Times New Roman" w:hAnsi="Times New Roman"/>
          <w:bCs/>
          <w:kern w:val="0"/>
          <w:sz w:val="24"/>
          <w:szCs w:val="24"/>
          <w:lang w:val="en-ID"/>
        </w:rPr>
        <w:t xml:space="preserve">Dalam industri kopi yang sangat kompetitif, Kopi Kenangan berusaha untuk meningkatkan pangsa pasar dengan membangun </w:t>
      </w:r>
      <w:r w:rsidRPr="00B53A64">
        <w:rPr>
          <w:rFonts w:ascii="Times New Roman" w:hAnsi="Times New Roman"/>
          <w:bCs/>
          <w:i/>
          <w:iCs/>
          <w:kern w:val="0"/>
          <w:sz w:val="24"/>
          <w:szCs w:val="24"/>
          <w:lang w:val="en-ID"/>
        </w:rPr>
        <w:t>brand awareness</w:t>
      </w:r>
      <w:r w:rsidRPr="00B53A64">
        <w:rPr>
          <w:rFonts w:ascii="Times New Roman" w:hAnsi="Times New Roman"/>
          <w:bCs/>
          <w:kern w:val="0"/>
          <w:sz w:val="24"/>
          <w:szCs w:val="24"/>
          <w:lang w:val="en-ID"/>
        </w:rPr>
        <w:t xml:space="preserve">, menciptakan </w:t>
      </w:r>
      <w:r w:rsidRPr="00B53A64">
        <w:rPr>
          <w:rFonts w:ascii="Times New Roman" w:hAnsi="Times New Roman"/>
          <w:bCs/>
          <w:i/>
          <w:iCs/>
          <w:kern w:val="0"/>
          <w:sz w:val="24"/>
          <w:szCs w:val="24"/>
          <w:lang w:val="en-ID"/>
        </w:rPr>
        <w:t>brand image</w:t>
      </w:r>
      <w:r w:rsidRPr="00B53A64">
        <w:rPr>
          <w:rFonts w:ascii="Times New Roman" w:hAnsi="Times New Roman"/>
          <w:bCs/>
          <w:kern w:val="0"/>
          <w:sz w:val="24"/>
          <w:szCs w:val="24"/>
          <w:lang w:val="en-ID"/>
        </w:rPr>
        <w:t xml:space="preserve"> yang kuat, dan memastikan kualitas produk yang unggul. Penelitian ini bertujuan untuk menganalisis pengaruh faktor-faktor tersebut terhadap keputusan pembelian konsumen Kopi Kenangan di Palem Semi, baik secara parsial maupun simultan</w:t>
      </w:r>
      <w:r w:rsidRPr="009F7322">
        <w:rPr>
          <w:rFonts w:ascii="Times New Roman" w:hAnsi="Times New Roman"/>
          <w:bCs/>
          <w:kern w:val="0"/>
          <w:sz w:val="24"/>
          <w:szCs w:val="24"/>
          <w:lang w:val="en-US"/>
        </w:rPr>
        <w:t>. Metode penelitian yang digunakan adalah metode kuantitatif dengan pendekatan survei melalui kuesioner yang disebarkan kepada konsumen Kopi Kenangan di Palem Semi, Tangerang.</w:t>
      </w:r>
      <w:r w:rsidRPr="00145C42">
        <w:t xml:space="preserve"> </w:t>
      </w:r>
      <w:r w:rsidRPr="00145C42">
        <w:rPr>
          <w:rFonts w:ascii="Times New Roman" w:hAnsi="Times New Roman"/>
          <w:bCs/>
          <w:kern w:val="0"/>
          <w:sz w:val="24"/>
          <w:szCs w:val="24"/>
        </w:rPr>
        <w:t xml:space="preserve">Teknik pengambilan sampel yang digunakan adalah </w:t>
      </w:r>
      <w:r w:rsidRPr="00145C42">
        <w:rPr>
          <w:rFonts w:ascii="Times New Roman" w:hAnsi="Times New Roman"/>
          <w:bCs/>
          <w:i/>
          <w:iCs/>
          <w:kern w:val="0"/>
          <w:sz w:val="24"/>
          <w:szCs w:val="24"/>
        </w:rPr>
        <w:t>non – probability</w:t>
      </w:r>
      <w:r w:rsidRPr="00145C42">
        <w:rPr>
          <w:rFonts w:ascii="Times New Roman" w:hAnsi="Times New Roman"/>
          <w:bCs/>
          <w:kern w:val="0"/>
          <w:sz w:val="24"/>
          <w:szCs w:val="24"/>
        </w:rPr>
        <w:t xml:space="preserve"> sampling dengan menggunakan pe</w:t>
      </w:r>
      <w:r>
        <w:rPr>
          <w:rFonts w:ascii="Times New Roman" w:hAnsi="Times New Roman"/>
          <w:bCs/>
          <w:kern w:val="0"/>
          <w:sz w:val="24"/>
          <w:szCs w:val="24"/>
          <w:lang w:val="en-US"/>
        </w:rPr>
        <w:t>rhitungan</w:t>
      </w:r>
      <w:r w:rsidRPr="00145C42">
        <w:rPr>
          <w:rFonts w:ascii="Times New Roman" w:hAnsi="Times New Roman"/>
          <w:bCs/>
          <w:kern w:val="0"/>
          <w:sz w:val="24"/>
          <w:szCs w:val="24"/>
        </w:rPr>
        <w:t xml:space="preserve"> rumus </w:t>
      </w:r>
      <w:r w:rsidRPr="00145C42">
        <w:rPr>
          <w:rFonts w:ascii="Times New Roman" w:hAnsi="Times New Roman"/>
          <w:bCs/>
          <w:i/>
          <w:iCs/>
          <w:kern w:val="0"/>
          <w:sz w:val="24"/>
          <w:szCs w:val="24"/>
        </w:rPr>
        <w:t>Lemeshow</w:t>
      </w:r>
      <w:r w:rsidRPr="00145C42">
        <w:rPr>
          <w:rFonts w:ascii="Times New Roman" w:hAnsi="Times New Roman"/>
          <w:bCs/>
          <w:kern w:val="0"/>
          <w:sz w:val="24"/>
          <w:szCs w:val="24"/>
        </w:rPr>
        <w:t>, dengan sampel sebanyak 100 responden. Data di analisa dengan analisis deskriptif</w:t>
      </w:r>
      <w:r>
        <w:rPr>
          <w:rFonts w:ascii="Times New Roman" w:hAnsi="Times New Roman"/>
          <w:bCs/>
          <w:kern w:val="0"/>
          <w:sz w:val="24"/>
          <w:szCs w:val="24"/>
          <w:lang w:val="en-US"/>
        </w:rPr>
        <w:t xml:space="preserve">, </w:t>
      </w:r>
      <w:r w:rsidRPr="00145C42">
        <w:rPr>
          <w:rFonts w:ascii="Times New Roman" w:hAnsi="Times New Roman"/>
          <w:bCs/>
          <w:kern w:val="0"/>
          <w:sz w:val="24"/>
          <w:szCs w:val="24"/>
        </w:rPr>
        <w:t xml:space="preserve">uji validitas, uji reabilitas, serta analisis regresi berganda untuk </w:t>
      </w:r>
      <w:r w:rsidRPr="009F7322">
        <w:rPr>
          <w:rFonts w:ascii="Times New Roman" w:hAnsi="Times New Roman"/>
          <w:bCs/>
          <w:kern w:val="0"/>
          <w:sz w:val="24"/>
          <w:szCs w:val="24"/>
          <w:lang w:val="en-US"/>
        </w:rPr>
        <w:t>menguji hubungan antara variabel independen (</w:t>
      </w:r>
      <w:r w:rsidRPr="009F7322">
        <w:rPr>
          <w:rFonts w:ascii="Times New Roman" w:hAnsi="Times New Roman"/>
          <w:bCs/>
          <w:i/>
          <w:iCs/>
          <w:kern w:val="0"/>
          <w:sz w:val="24"/>
          <w:szCs w:val="24"/>
          <w:lang w:val="en-US"/>
        </w:rPr>
        <w:t>Brand Awareness, Brand Image</w:t>
      </w:r>
      <w:r w:rsidRPr="009F7322">
        <w:rPr>
          <w:rFonts w:ascii="Times New Roman" w:hAnsi="Times New Roman"/>
          <w:bCs/>
          <w:kern w:val="0"/>
          <w:sz w:val="24"/>
          <w:szCs w:val="24"/>
          <w:lang w:val="en-US"/>
        </w:rPr>
        <w:t>, dan Kualitas Produk) dan variabel dependen (Keputusan Pembelian).</w:t>
      </w:r>
      <w:r w:rsidRPr="00145C42">
        <w:rPr>
          <w:rFonts w:ascii="Times New Roman" w:hAnsi="Times New Roman"/>
          <w:bCs/>
          <w:kern w:val="0"/>
          <w:sz w:val="24"/>
          <w:szCs w:val="24"/>
        </w:rPr>
        <w:t xml:space="preserve"> </w:t>
      </w:r>
      <w:r>
        <w:rPr>
          <w:rFonts w:ascii="Times New Roman" w:hAnsi="Times New Roman"/>
          <w:bCs/>
          <w:kern w:val="0"/>
          <w:sz w:val="24"/>
          <w:szCs w:val="24"/>
          <w:lang w:val="en-US"/>
        </w:rPr>
        <w:t>Data d</w:t>
      </w:r>
      <w:r w:rsidRPr="00145C42">
        <w:rPr>
          <w:rFonts w:ascii="Times New Roman" w:hAnsi="Times New Roman"/>
          <w:bCs/>
          <w:kern w:val="0"/>
          <w:sz w:val="24"/>
          <w:szCs w:val="24"/>
        </w:rPr>
        <w:t xml:space="preserve">iolah menggunakan </w:t>
      </w:r>
      <w:r w:rsidRPr="003D42C0">
        <w:rPr>
          <w:rFonts w:ascii="Times New Roman" w:hAnsi="Times New Roman"/>
          <w:bCs/>
          <w:i/>
          <w:iCs/>
          <w:kern w:val="0"/>
          <w:sz w:val="24"/>
          <w:szCs w:val="24"/>
        </w:rPr>
        <w:t>software</w:t>
      </w:r>
      <w:r w:rsidRPr="00145C42">
        <w:rPr>
          <w:rFonts w:ascii="Times New Roman" w:hAnsi="Times New Roman"/>
          <w:bCs/>
          <w:kern w:val="0"/>
          <w:sz w:val="24"/>
          <w:szCs w:val="24"/>
        </w:rPr>
        <w:t xml:space="preserve"> </w:t>
      </w:r>
      <w:r>
        <w:rPr>
          <w:rFonts w:ascii="Times New Roman" w:hAnsi="Times New Roman"/>
          <w:bCs/>
          <w:kern w:val="0"/>
          <w:sz w:val="24"/>
          <w:szCs w:val="24"/>
          <w:lang w:val="en-US"/>
        </w:rPr>
        <w:t xml:space="preserve">IBM Statistics </w:t>
      </w:r>
      <w:r w:rsidRPr="00145C42">
        <w:rPr>
          <w:rFonts w:ascii="Times New Roman" w:hAnsi="Times New Roman"/>
          <w:bCs/>
          <w:kern w:val="0"/>
          <w:sz w:val="24"/>
          <w:szCs w:val="24"/>
        </w:rPr>
        <w:t>SPSS versi 26.</w:t>
      </w:r>
      <w:r w:rsidRPr="009F7322">
        <w:rPr>
          <w:rFonts w:ascii="Times New Roman" w:hAnsi="Times New Roman"/>
          <w:bCs/>
          <w:kern w:val="0"/>
          <w:sz w:val="24"/>
          <w:szCs w:val="24"/>
          <w:lang w:val="en-US"/>
        </w:rPr>
        <w:t xml:space="preserve"> </w:t>
      </w:r>
      <w:r>
        <w:rPr>
          <w:rFonts w:ascii="Times New Roman" w:hAnsi="Times New Roman"/>
          <w:bCs/>
          <w:kern w:val="0"/>
          <w:sz w:val="24"/>
          <w:szCs w:val="24"/>
          <w:lang w:val="en-ID"/>
        </w:rPr>
        <w:t xml:space="preserve"> </w:t>
      </w:r>
      <w:r w:rsidRPr="00B53A64">
        <w:rPr>
          <w:rFonts w:ascii="Times New Roman" w:hAnsi="Times New Roman"/>
          <w:bCs/>
          <w:kern w:val="0"/>
          <w:sz w:val="24"/>
          <w:szCs w:val="24"/>
          <w:lang w:val="en-US"/>
        </w:rPr>
        <w:t xml:space="preserve">Hasil penelitian menunjukkan bahwa secara parsial, ketiga variabel independen, yaitu </w:t>
      </w:r>
      <w:r w:rsidRPr="00B53A64">
        <w:rPr>
          <w:rFonts w:ascii="Times New Roman" w:hAnsi="Times New Roman"/>
          <w:bCs/>
          <w:i/>
          <w:iCs/>
          <w:kern w:val="0"/>
          <w:sz w:val="24"/>
          <w:szCs w:val="24"/>
          <w:lang w:val="en-US"/>
        </w:rPr>
        <w:t>brand awareness, brand image</w:t>
      </w:r>
      <w:r w:rsidRPr="00B53A64">
        <w:rPr>
          <w:rFonts w:ascii="Times New Roman" w:hAnsi="Times New Roman"/>
          <w:bCs/>
          <w:kern w:val="0"/>
          <w:sz w:val="24"/>
          <w:szCs w:val="24"/>
          <w:lang w:val="en-US"/>
        </w:rPr>
        <w:t>, dan kualitas produk, masing-masing memiliki pengaruh yang signifikan terhadap keputusan pembelian</w:t>
      </w:r>
      <w:r w:rsidRPr="009F7322">
        <w:rPr>
          <w:rFonts w:ascii="Times New Roman" w:hAnsi="Times New Roman"/>
          <w:bCs/>
          <w:kern w:val="0"/>
          <w:sz w:val="24"/>
          <w:szCs w:val="24"/>
          <w:lang w:val="en-US"/>
        </w:rPr>
        <w:t xml:space="preserve">. Secara simultan, ketiga variabel ini secara bersama-sama </w:t>
      </w:r>
      <w:r>
        <w:rPr>
          <w:rFonts w:ascii="Times New Roman" w:hAnsi="Times New Roman"/>
          <w:bCs/>
          <w:kern w:val="0"/>
          <w:sz w:val="24"/>
          <w:szCs w:val="24"/>
          <w:lang w:val="en-US"/>
        </w:rPr>
        <w:t>memiliki pengaruh positif dan</w:t>
      </w:r>
      <w:r w:rsidRPr="009F7322">
        <w:rPr>
          <w:rFonts w:ascii="Times New Roman" w:hAnsi="Times New Roman"/>
          <w:bCs/>
          <w:kern w:val="0"/>
          <w:sz w:val="24"/>
          <w:szCs w:val="24"/>
          <w:lang w:val="en-US"/>
        </w:rPr>
        <w:t xml:space="preserve"> signifikan terhadap keputusan pembelian konsumen.</w:t>
      </w:r>
      <w:r>
        <w:rPr>
          <w:rFonts w:ascii="Times New Roman" w:hAnsi="Times New Roman"/>
          <w:bCs/>
          <w:kern w:val="0"/>
          <w:sz w:val="24"/>
          <w:szCs w:val="24"/>
          <w:lang w:val="en-ID"/>
        </w:rPr>
        <w:t xml:space="preserve"> </w:t>
      </w:r>
      <w:r w:rsidRPr="009F7322">
        <w:rPr>
          <w:rFonts w:ascii="Times New Roman" w:hAnsi="Times New Roman"/>
          <w:bCs/>
          <w:kern w:val="0"/>
          <w:sz w:val="24"/>
          <w:szCs w:val="24"/>
          <w:lang w:val="en-US"/>
        </w:rPr>
        <w:t>Implikasi dari penelitian ini adalah bahwa Kopi Kenangan Palem Semi harus terus meningkatkan strategi pemasaran yang berfokus pada peningkatan kesadaran merek, pembentukan citra merek yang positif, dan pemeliharaan kualitas produk yang tinggi untuk meningkatkan keputusan pembelian konsumen dan mendorong pertumbuhan penjualan.</w:t>
      </w:r>
    </w:p>
    <w:p w14:paraId="2166287C" w14:textId="77777777" w:rsidR="00DD7BA9" w:rsidRDefault="00DD7BA9" w:rsidP="00DD7BA9">
      <w:pPr>
        <w:spacing w:after="0" w:line="240" w:lineRule="auto"/>
        <w:jc w:val="both"/>
        <w:rPr>
          <w:rFonts w:ascii="Times New Roman" w:hAnsi="Times New Roman"/>
          <w:bCs/>
          <w:kern w:val="0"/>
          <w:sz w:val="24"/>
          <w:szCs w:val="24"/>
          <w:lang w:val="en-US"/>
        </w:rPr>
      </w:pPr>
    </w:p>
    <w:p w14:paraId="672BE2BA" w14:textId="77777777" w:rsidR="00DD7BA9" w:rsidRDefault="00DD7BA9" w:rsidP="00DD7BA9">
      <w:pPr>
        <w:spacing w:after="0" w:line="240" w:lineRule="auto"/>
        <w:jc w:val="both"/>
        <w:rPr>
          <w:rFonts w:ascii="Times New Roman" w:hAnsi="Times New Roman"/>
          <w:bCs/>
          <w:kern w:val="0"/>
          <w:sz w:val="24"/>
          <w:szCs w:val="24"/>
          <w:lang w:val="en-US"/>
        </w:rPr>
      </w:pPr>
    </w:p>
    <w:p w14:paraId="19A5F6EE" w14:textId="77777777" w:rsidR="00DD7BA9" w:rsidRPr="009F7322" w:rsidRDefault="00DD7BA9" w:rsidP="00DD7BA9">
      <w:pPr>
        <w:spacing w:after="0" w:line="240" w:lineRule="auto"/>
        <w:jc w:val="both"/>
        <w:rPr>
          <w:rFonts w:ascii="Times New Roman" w:hAnsi="Times New Roman"/>
          <w:bCs/>
          <w:kern w:val="0"/>
          <w:sz w:val="24"/>
          <w:szCs w:val="24"/>
          <w:lang w:val="en-US"/>
        </w:rPr>
      </w:pPr>
    </w:p>
    <w:p w14:paraId="0EFEB785" w14:textId="77777777" w:rsidR="00DD7BA9" w:rsidRPr="00B53A64" w:rsidRDefault="00DD7BA9" w:rsidP="00DD7BA9">
      <w:pPr>
        <w:spacing w:after="0" w:line="240" w:lineRule="auto"/>
        <w:jc w:val="both"/>
        <w:rPr>
          <w:rFonts w:ascii="Times New Roman" w:hAnsi="Times New Roman"/>
          <w:bCs/>
          <w:kern w:val="0"/>
          <w:sz w:val="24"/>
          <w:szCs w:val="24"/>
          <w:lang w:val="en-US"/>
        </w:rPr>
      </w:pPr>
      <w:r w:rsidRPr="00B53A64">
        <w:rPr>
          <w:rFonts w:ascii="Times New Roman" w:hAnsi="Times New Roman"/>
          <w:b/>
          <w:kern w:val="0"/>
          <w:sz w:val="24"/>
          <w:szCs w:val="24"/>
          <w:lang w:val="en-US"/>
        </w:rPr>
        <w:t>Kata kunci</w:t>
      </w:r>
      <w:r w:rsidRPr="009F7322">
        <w:rPr>
          <w:rFonts w:ascii="Times New Roman" w:hAnsi="Times New Roman"/>
          <w:bCs/>
          <w:kern w:val="0"/>
          <w:sz w:val="24"/>
          <w:szCs w:val="24"/>
          <w:lang w:val="en-US"/>
        </w:rPr>
        <w:t xml:space="preserve">: </w:t>
      </w:r>
      <w:r w:rsidRPr="00B53A64">
        <w:rPr>
          <w:rFonts w:ascii="Times New Roman" w:hAnsi="Times New Roman"/>
          <w:bCs/>
          <w:i/>
          <w:iCs/>
          <w:kern w:val="0"/>
          <w:sz w:val="24"/>
          <w:szCs w:val="24"/>
          <w:lang w:val="en-US"/>
        </w:rPr>
        <w:t xml:space="preserve">Brand Awareness, Brand Image, </w:t>
      </w:r>
      <w:r w:rsidRPr="00B53A64">
        <w:rPr>
          <w:rFonts w:ascii="Times New Roman" w:hAnsi="Times New Roman"/>
          <w:bCs/>
          <w:kern w:val="0"/>
          <w:sz w:val="24"/>
          <w:szCs w:val="24"/>
          <w:lang w:val="en-US"/>
        </w:rPr>
        <w:t>Kualitas Produk, Keputusan Pembelian, Kopi Kenangan</w:t>
      </w:r>
    </w:p>
    <w:p w14:paraId="5CD31F7D" w14:textId="77777777" w:rsidR="00DD7BA9" w:rsidRDefault="00DD7BA9" w:rsidP="00DD7BA9">
      <w:pPr>
        <w:spacing w:after="0"/>
        <w:jc w:val="center"/>
        <w:rPr>
          <w:rFonts w:ascii="Times New Roman" w:hAnsi="Times New Roman"/>
          <w:b/>
          <w:kern w:val="0"/>
          <w:sz w:val="24"/>
          <w:szCs w:val="24"/>
          <w:lang w:val="en-US"/>
        </w:rPr>
      </w:pPr>
    </w:p>
    <w:p w14:paraId="2A6BE4C4" w14:textId="77777777" w:rsidR="00DD7BA9" w:rsidRDefault="00DD7BA9" w:rsidP="00DD7BA9">
      <w:pPr>
        <w:spacing w:after="0"/>
        <w:jc w:val="center"/>
        <w:rPr>
          <w:rFonts w:ascii="Times New Roman" w:hAnsi="Times New Roman"/>
          <w:b/>
          <w:kern w:val="0"/>
          <w:sz w:val="24"/>
          <w:szCs w:val="24"/>
          <w:lang w:val="en-US"/>
        </w:rPr>
      </w:pPr>
    </w:p>
    <w:p w14:paraId="0833EB54" w14:textId="77777777" w:rsidR="00DD7BA9" w:rsidRDefault="00DD7BA9" w:rsidP="00DD7BA9">
      <w:pPr>
        <w:spacing w:after="0"/>
        <w:jc w:val="center"/>
        <w:rPr>
          <w:rFonts w:ascii="Times New Roman" w:hAnsi="Times New Roman"/>
          <w:b/>
          <w:kern w:val="0"/>
          <w:sz w:val="24"/>
          <w:szCs w:val="24"/>
          <w:lang w:val="en-US"/>
        </w:rPr>
      </w:pPr>
    </w:p>
    <w:p w14:paraId="4AD7AADD" w14:textId="77777777" w:rsidR="00DD7BA9" w:rsidRDefault="00DD7BA9" w:rsidP="00DD7BA9">
      <w:pPr>
        <w:spacing w:after="0"/>
        <w:jc w:val="center"/>
        <w:rPr>
          <w:rFonts w:ascii="Times New Roman" w:hAnsi="Times New Roman"/>
          <w:b/>
          <w:i/>
          <w:iCs/>
          <w:kern w:val="0"/>
          <w:sz w:val="24"/>
          <w:szCs w:val="24"/>
          <w:lang w:val="en-US"/>
        </w:rPr>
      </w:pPr>
    </w:p>
    <w:p w14:paraId="4EC2C6B6" w14:textId="77777777" w:rsidR="00DD7BA9" w:rsidRDefault="00DD7BA9" w:rsidP="00DD7BA9">
      <w:pPr>
        <w:rPr>
          <w:rFonts w:ascii="Times New Roman" w:hAnsi="Times New Roman"/>
          <w:b/>
          <w:i/>
          <w:iCs/>
          <w:kern w:val="0"/>
          <w:sz w:val="24"/>
          <w:szCs w:val="24"/>
          <w:lang w:val="en-US"/>
        </w:rPr>
      </w:pPr>
      <w:r>
        <w:rPr>
          <w:rFonts w:ascii="Times New Roman" w:hAnsi="Times New Roman"/>
          <w:b/>
          <w:i/>
          <w:iCs/>
          <w:kern w:val="0"/>
          <w:sz w:val="24"/>
          <w:szCs w:val="24"/>
          <w:lang w:val="en-US"/>
        </w:rPr>
        <w:br w:type="page"/>
      </w:r>
    </w:p>
    <w:p w14:paraId="214E1993" w14:textId="77777777" w:rsidR="00DD7BA9" w:rsidRPr="0065739B" w:rsidRDefault="00DD7BA9" w:rsidP="00DD7BA9">
      <w:pPr>
        <w:spacing w:after="0"/>
        <w:jc w:val="center"/>
        <w:rPr>
          <w:rFonts w:ascii="Times New Roman" w:hAnsi="Times New Roman"/>
          <w:b/>
          <w:i/>
          <w:iCs/>
          <w:kern w:val="0"/>
          <w:sz w:val="24"/>
          <w:szCs w:val="24"/>
          <w:lang w:val="en-US"/>
        </w:rPr>
      </w:pPr>
      <w:r w:rsidRPr="0065739B">
        <w:rPr>
          <w:rFonts w:ascii="Times New Roman" w:hAnsi="Times New Roman"/>
          <w:b/>
          <w:i/>
          <w:iCs/>
          <w:kern w:val="0"/>
          <w:sz w:val="24"/>
          <w:szCs w:val="24"/>
          <w:lang w:val="en-US"/>
        </w:rPr>
        <w:lastRenderedPageBreak/>
        <w:t>ABSTRAC</w:t>
      </w:r>
      <w:r>
        <w:rPr>
          <w:rFonts w:ascii="Times New Roman" w:hAnsi="Times New Roman"/>
          <w:b/>
          <w:i/>
          <w:iCs/>
          <w:kern w:val="0"/>
          <w:sz w:val="24"/>
          <w:szCs w:val="24"/>
          <w:lang w:val="en-US"/>
        </w:rPr>
        <w:t>T</w:t>
      </w:r>
    </w:p>
    <w:p w14:paraId="4C37CDA1" w14:textId="77777777" w:rsidR="00DD7BA9" w:rsidRPr="0065739B" w:rsidRDefault="00DD7BA9" w:rsidP="00DD7BA9">
      <w:pPr>
        <w:spacing w:after="0"/>
        <w:jc w:val="center"/>
        <w:rPr>
          <w:rFonts w:ascii="Times New Roman" w:hAnsi="Times New Roman"/>
          <w:b/>
          <w:i/>
          <w:iCs/>
          <w:kern w:val="0"/>
          <w:sz w:val="24"/>
          <w:szCs w:val="24"/>
          <w:lang w:val="en-US"/>
        </w:rPr>
      </w:pPr>
    </w:p>
    <w:p w14:paraId="13D8804B" w14:textId="77777777" w:rsidR="00DD7BA9" w:rsidRPr="0065739B" w:rsidRDefault="00DD7BA9" w:rsidP="00DD7BA9">
      <w:pPr>
        <w:spacing w:after="0"/>
        <w:jc w:val="center"/>
        <w:rPr>
          <w:rFonts w:ascii="Times New Roman" w:hAnsi="Times New Roman"/>
          <w:b/>
          <w:i/>
          <w:iCs/>
          <w:kern w:val="0"/>
          <w:sz w:val="24"/>
          <w:szCs w:val="24"/>
          <w:lang w:val="en-US"/>
        </w:rPr>
      </w:pPr>
    </w:p>
    <w:p w14:paraId="73BE78D0" w14:textId="77777777" w:rsidR="00DD7BA9" w:rsidRPr="0065739B" w:rsidRDefault="00DD7BA9" w:rsidP="00DD7BA9">
      <w:pPr>
        <w:spacing w:after="0"/>
        <w:jc w:val="center"/>
        <w:rPr>
          <w:rFonts w:ascii="Times New Roman" w:hAnsi="Times New Roman"/>
          <w:b/>
          <w:i/>
          <w:iCs/>
          <w:kern w:val="0"/>
          <w:sz w:val="24"/>
          <w:szCs w:val="24"/>
          <w:lang w:val="en-ID"/>
        </w:rPr>
      </w:pPr>
      <w:r w:rsidRPr="0065739B">
        <w:rPr>
          <w:rFonts w:ascii="Times New Roman" w:hAnsi="Times New Roman"/>
          <w:b/>
          <w:i/>
          <w:iCs/>
          <w:kern w:val="0"/>
          <w:sz w:val="24"/>
          <w:szCs w:val="24"/>
          <w:lang w:val="en-ID"/>
        </w:rPr>
        <w:t>THE INFLUENCE OF BRAND AWARENESS, BRAND IMAGE, AND PRODUCT QUALITY ON CONSUMER PURCHASING DECISIONS OF COFFEE (CASE STUDY ON CONSUMERS OF KOPI KENANGAN PALEM SEMI)</w:t>
      </w:r>
    </w:p>
    <w:p w14:paraId="6D2DACE9" w14:textId="77777777" w:rsidR="00DD7BA9" w:rsidRPr="001411AF" w:rsidRDefault="00DD7BA9" w:rsidP="00DD7BA9">
      <w:pPr>
        <w:spacing w:after="0"/>
        <w:jc w:val="center"/>
        <w:rPr>
          <w:rFonts w:ascii="Times New Roman" w:hAnsi="Times New Roman"/>
          <w:b/>
          <w:i/>
          <w:iCs/>
          <w:kern w:val="0"/>
          <w:sz w:val="24"/>
          <w:szCs w:val="24"/>
          <w:lang w:val="en-ID"/>
        </w:rPr>
      </w:pPr>
    </w:p>
    <w:p w14:paraId="0C4F4F79" w14:textId="77777777" w:rsidR="00DD7BA9" w:rsidRPr="001411AF" w:rsidRDefault="00DD7BA9" w:rsidP="00DD7BA9">
      <w:pPr>
        <w:spacing w:after="0"/>
        <w:jc w:val="center"/>
        <w:rPr>
          <w:rFonts w:ascii="Times New Roman" w:hAnsi="Times New Roman"/>
          <w:bCs/>
          <w:i/>
          <w:iCs/>
          <w:kern w:val="0"/>
          <w:sz w:val="24"/>
          <w:szCs w:val="24"/>
          <w:lang w:val="en-ID"/>
        </w:rPr>
      </w:pPr>
      <w:r w:rsidRPr="001411AF">
        <w:rPr>
          <w:rFonts w:ascii="Times New Roman" w:hAnsi="Times New Roman"/>
          <w:bCs/>
          <w:i/>
          <w:iCs/>
          <w:kern w:val="0"/>
          <w:sz w:val="24"/>
          <w:szCs w:val="24"/>
          <w:lang w:val="en-ID"/>
        </w:rPr>
        <w:t>By: Wahyu Febriansyah (2061201319)</w:t>
      </w:r>
    </w:p>
    <w:p w14:paraId="59A88CED" w14:textId="77777777" w:rsidR="00DD7BA9" w:rsidRPr="0065739B" w:rsidRDefault="00DD7BA9" w:rsidP="00DD7BA9">
      <w:pPr>
        <w:spacing w:after="0"/>
        <w:jc w:val="center"/>
        <w:rPr>
          <w:rFonts w:ascii="Times New Roman" w:hAnsi="Times New Roman"/>
          <w:b/>
          <w:i/>
          <w:iCs/>
          <w:kern w:val="0"/>
          <w:sz w:val="24"/>
          <w:szCs w:val="24"/>
          <w:lang w:val="en-US"/>
        </w:rPr>
      </w:pPr>
    </w:p>
    <w:p w14:paraId="3233543D" w14:textId="77777777" w:rsidR="00DD7BA9" w:rsidRPr="0065739B" w:rsidRDefault="00DD7BA9" w:rsidP="00DD7BA9">
      <w:pPr>
        <w:spacing w:after="0"/>
        <w:jc w:val="center"/>
        <w:rPr>
          <w:rFonts w:ascii="Times New Roman" w:hAnsi="Times New Roman"/>
          <w:b/>
          <w:i/>
          <w:iCs/>
          <w:kern w:val="0"/>
          <w:sz w:val="24"/>
          <w:szCs w:val="24"/>
          <w:lang w:val="en-US"/>
        </w:rPr>
      </w:pPr>
    </w:p>
    <w:p w14:paraId="76337077" w14:textId="77777777" w:rsidR="00DD7BA9" w:rsidRPr="0065739B" w:rsidRDefault="00DD7BA9" w:rsidP="00DD7BA9">
      <w:pPr>
        <w:spacing w:after="0"/>
        <w:jc w:val="both"/>
        <w:rPr>
          <w:rFonts w:ascii="Times New Roman" w:hAnsi="Times New Roman"/>
          <w:bCs/>
          <w:i/>
          <w:iCs/>
          <w:kern w:val="0"/>
          <w:sz w:val="24"/>
          <w:szCs w:val="24"/>
          <w:lang w:val="en-ID"/>
        </w:rPr>
      </w:pPr>
      <w:r w:rsidRPr="001411AF">
        <w:rPr>
          <w:rFonts w:ascii="Times New Roman" w:hAnsi="Times New Roman"/>
          <w:bCs/>
          <w:i/>
          <w:iCs/>
          <w:kern w:val="0"/>
          <w:sz w:val="24"/>
          <w:szCs w:val="24"/>
          <w:lang w:val="en-ID"/>
        </w:rPr>
        <w:t>In the highly competitive coffee industry, Kopi Kenangan strives to increase its market share by building brand awareness, creating a strong brand image, and ensuring superior product quality. This study aims to analyze the influence of these factors on consumer purchasing decisions at Kopi Kenangan Palem Semi, both partially and simultaneously. The research method used is a quantitative method with a survey approach through questionnaires distributed to consumers of Kopi Kenangan in Palem Semi, Tangerang. The sampling technique employed is non-probability sampling using the Lemeshow formula, with a sample size of 100 respondents. Data were analyzed using descriptive analysis, validity tests, reliability tests, and multiple regression analysis to examine the relationship between independent variables (Brand Awareness, Brand Image, and Product Quality) and the dependent variable (Purchasing Decision). The data were processed using IBM Statistics SPSS version 26 software.</w:t>
      </w:r>
      <w:r>
        <w:rPr>
          <w:rFonts w:ascii="Times New Roman" w:hAnsi="Times New Roman"/>
          <w:bCs/>
          <w:i/>
          <w:iCs/>
          <w:kern w:val="0"/>
          <w:sz w:val="24"/>
          <w:szCs w:val="24"/>
          <w:lang w:val="en-ID"/>
        </w:rPr>
        <w:t xml:space="preserve"> </w:t>
      </w:r>
      <w:r w:rsidRPr="001411AF">
        <w:rPr>
          <w:rFonts w:ascii="Times New Roman" w:hAnsi="Times New Roman"/>
          <w:bCs/>
          <w:i/>
          <w:iCs/>
          <w:kern w:val="0"/>
          <w:sz w:val="24"/>
          <w:szCs w:val="24"/>
          <w:lang w:val="en-ID"/>
        </w:rPr>
        <w:t>The results of the study indicate that, partially, each of the three independent variables, namely brand awareness, brand image, and product quality, has a significant influence on purchasing decisions. Simultaneously, these three variables collectively have a positive and significant impact on consumer purchasing decisions.</w:t>
      </w:r>
      <w:r>
        <w:rPr>
          <w:rFonts w:ascii="Times New Roman" w:hAnsi="Times New Roman"/>
          <w:bCs/>
          <w:i/>
          <w:iCs/>
          <w:kern w:val="0"/>
          <w:sz w:val="24"/>
          <w:szCs w:val="24"/>
          <w:lang w:val="en-ID"/>
        </w:rPr>
        <w:t xml:space="preserve"> </w:t>
      </w:r>
      <w:r w:rsidRPr="001411AF">
        <w:rPr>
          <w:rFonts w:ascii="Times New Roman" w:hAnsi="Times New Roman"/>
          <w:bCs/>
          <w:i/>
          <w:iCs/>
          <w:kern w:val="0"/>
          <w:sz w:val="24"/>
          <w:szCs w:val="24"/>
          <w:lang w:val="en-ID"/>
        </w:rPr>
        <w:t>The implications of this study are that Kopi Kenangan Palem Semi should continue to enhance its marketing strategies focusing on increasing brand awareness, building a positive brand image, and maintaining high product quality to boost consumer purchasing decisions and drive sales growth.</w:t>
      </w:r>
    </w:p>
    <w:p w14:paraId="2E6E69EF" w14:textId="77777777" w:rsidR="00DD7BA9" w:rsidRPr="0065739B" w:rsidRDefault="00DD7BA9" w:rsidP="00DD7BA9">
      <w:pPr>
        <w:spacing w:after="0"/>
        <w:jc w:val="both"/>
        <w:rPr>
          <w:rFonts w:ascii="Times New Roman" w:hAnsi="Times New Roman"/>
          <w:bCs/>
          <w:i/>
          <w:iCs/>
          <w:kern w:val="0"/>
          <w:sz w:val="24"/>
          <w:szCs w:val="24"/>
          <w:lang w:val="en-ID"/>
        </w:rPr>
      </w:pPr>
    </w:p>
    <w:p w14:paraId="5CE2D475" w14:textId="77777777" w:rsidR="00DD7BA9" w:rsidRPr="001411AF" w:rsidRDefault="00DD7BA9" w:rsidP="00DD7BA9">
      <w:pPr>
        <w:spacing w:after="0"/>
        <w:jc w:val="both"/>
        <w:rPr>
          <w:rFonts w:ascii="Times New Roman" w:hAnsi="Times New Roman"/>
          <w:bCs/>
          <w:i/>
          <w:iCs/>
          <w:kern w:val="0"/>
          <w:sz w:val="24"/>
          <w:szCs w:val="24"/>
          <w:lang w:val="en-ID"/>
        </w:rPr>
      </w:pPr>
    </w:p>
    <w:p w14:paraId="04FD7628" w14:textId="77777777" w:rsidR="00DD7BA9" w:rsidRPr="001411AF" w:rsidRDefault="00DD7BA9" w:rsidP="00DD7BA9">
      <w:pPr>
        <w:spacing w:after="0"/>
        <w:jc w:val="both"/>
        <w:rPr>
          <w:rFonts w:ascii="Times New Roman" w:hAnsi="Times New Roman"/>
          <w:bCs/>
          <w:i/>
          <w:iCs/>
          <w:kern w:val="0"/>
          <w:sz w:val="24"/>
          <w:szCs w:val="24"/>
          <w:lang w:val="en-ID"/>
        </w:rPr>
      </w:pPr>
      <w:r w:rsidRPr="001411AF">
        <w:rPr>
          <w:rFonts w:ascii="Times New Roman" w:hAnsi="Times New Roman"/>
          <w:b/>
          <w:bCs/>
          <w:i/>
          <w:iCs/>
          <w:kern w:val="0"/>
          <w:sz w:val="24"/>
          <w:szCs w:val="24"/>
          <w:lang w:val="en-ID"/>
        </w:rPr>
        <w:t>Keywords:</w:t>
      </w:r>
      <w:r w:rsidRPr="001411AF">
        <w:rPr>
          <w:rFonts w:ascii="Times New Roman" w:hAnsi="Times New Roman"/>
          <w:bCs/>
          <w:i/>
          <w:iCs/>
          <w:kern w:val="0"/>
          <w:sz w:val="24"/>
          <w:szCs w:val="24"/>
          <w:lang w:val="en-ID"/>
        </w:rPr>
        <w:t xml:space="preserve"> Brand Awareness, Brand Image, Product Quality, Purchasing Decision, Kopi Kenangan</w:t>
      </w:r>
    </w:p>
    <w:p w14:paraId="0AAA945B" w14:textId="77777777" w:rsidR="00DD7BA9" w:rsidRPr="001411AF" w:rsidRDefault="00DD7BA9" w:rsidP="00DD7BA9">
      <w:pPr>
        <w:spacing w:after="0"/>
        <w:jc w:val="both"/>
        <w:rPr>
          <w:rFonts w:ascii="Times New Roman" w:hAnsi="Times New Roman"/>
          <w:bCs/>
          <w:kern w:val="0"/>
          <w:sz w:val="24"/>
          <w:szCs w:val="24"/>
          <w:lang w:val="en-US"/>
        </w:rPr>
      </w:pPr>
    </w:p>
    <w:p w14:paraId="4D0A26E6" w14:textId="77777777" w:rsidR="00DD7BA9" w:rsidRDefault="00DD7BA9" w:rsidP="00DD7BA9">
      <w:pPr>
        <w:spacing w:after="0"/>
        <w:jc w:val="center"/>
        <w:rPr>
          <w:rFonts w:ascii="Times New Roman" w:hAnsi="Times New Roman"/>
          <w:b/>
          <w:kern w:val="0"/>
          <w:sz w:val="24"/>
          <w:szCs w:val="24"/>
          <w:lang w:val="en-US"/>
        </w:rPr>
      </w:pPr>
    </w:p>
    <w:p w14:paraId="1983161B" w14:textId="77777777" w:rsidR="00DD7BA9" w:rsidRDefault="00DD7BA9" w:rsidP="00DD7BA9">
      <w:pPr>
        <w:spacing w:after="0"/>
        <w:jc w:val="center"/>
        <w:rPr>
          <w:rFonts w:ascii="Times New Roman" w:hAnsi="Times New Roman"/>
          <w:b/>
          <w:kern w:val="0"/>
          <w:sz w:val="24"/>
          <w:szCs w:val="24"/>
          <w:lang w:val="en-US"/>
        </w:rPr>
      </w:pPr>
    </w:p>
    <w:p w14:paraId="54F3C766" w14:textId="77777777" w:rsidR="00DD7BA9" w:rsidRDefault="00DD7BA9" w:rsidP="00DD7BA9">
      <w:pPr>
        <w:spacing w:after="0"/>
        <w:jc w:val="center"/>
        <w:rPr>
          <w:rFonts w:ascii="Times New Roman" w:hAnsi="Times New Roman"/>
          <w:b/>
          <w:kern w:val="0"/>
          <w:sz w:val="24"/>
          <w:szCs w:val="24"/>
          <w:lang w:val="en-US"/>
        </w:rPr>
      </w:pPr>
    </w:p>
    <w:p w14:paraId="273579BC" w14:textId="77777777" w:rsidR="00DD7BA9" w:rsidRDefault="00DD7BA9" w:rsidP="00DD7BA9">
      <w:pPr>
        <w:rPr>
          <w:rFonts w:ascii="Times New Roman" w:hAnsi="Times New Roman"/>
          <w:b/>
          <w:bCs/>
          <w:sz w:val="24"/>
          <w:szCs w:val="24"/>
        </w:rPr>
      </w:pPr>
      <w:r>
        <w:rPr>
          <w:rFonts w:ascii="Times New Roman" w:hAnsi="Times New Roman"/>
          <w:b/>
          <w:bCs/>
          <w:sz w:val="24"/>
          <w:szCs w:val="24"/>
        </w:rPr>
        <w:br w:type="page"/>
      </w:r>
    </w:p>
    <w:p w14:paraId="0D79F7B7" w14:textId="77777777" w:rsidR="00362485" w:rsidRPr="00DD7BA9" w:rsidRDefault="00362485" w:rsidP="00DD7BA9"/>
    <w:sectPr w:rsidR="00362485" w:rsidRPr="00DD7BA9" w:rsidSect="00111FC5">
      <w:headerReference w:type="even" r:id="rId7"/>
      <w:headerReference w:type="default" r:id="rId8"/>
      <w:footerReference w:type="even" r:id="rId9"/>
      <w:footerReference w:type="default" r:id="rId10"/>
      <w:headerReference w:type="first" r:id="rId11"/>
      <w:footerReference w:type="first" r:id="rId12"/>
      <w:pgSz w:w="11906" w:h="16838" w:code="9"/>
      <w:pgMar w:top="2268" w:right="1701" w:bottom="22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065D69" w14:textId="77777777" w:rsidR="001960C1" w:rsidRDefault="001960C1">
      <w:pPr>
        <w:spacing w:after="0" w:line="240" w:lineRule="auto"/>
      </w:pPr>
      <w:r>
        <w:separator/>
      </w:r>
    </w:p>
  </w:endnote>
  <w:endnote w:type="continuationSeparator" w:id="0">
    <w:p w14:paraId="7CED549F" w14:textId="77777777" w:rsidR="001960C1" w:rsidRDefault="001960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DAA4A9" w14:textId="77777777" w:rsidR="00A02FF9" w:rsidRDefault="00000000" w:rsidP="0010137B">
    <w:pPr>
      <w:pStyle w:val="Footer"/>
      <w:jc w:val="center"/>
    </w:pPr>
    <w:r>
      <w:fldChar w:fldCharType="begin"/>
    </w:r>
    <w:r>
      <w:instrText xml:space="preserve"> PAGE   \* MERGEFORMAT </w:instrText>
    </w:r>
    <w:r>
      <w:fldChar w:fldCharType="separate"/>
    </w:r>
    <w:r>
      <w:rPr>
        <w:noProof/>
      </w:rPr>
      <w:t>2</w:t>
    </w:r>
    <w:r>
      <w:fldChar w:fldCharType="end"/>
    </w:r>
  </w:p>
  <w:p w14:paraId="69EBA5A8" w14:textId="77777777" w:rsidR="00A02FF9" w:rsidRDefault="00A02F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245938" w14:textId="77777777" w:rsidR="00A02FF9" w:rsidRDefault="00A02FF9" w:rsidP="00F82AF4">
    <w:pPr>
      <w:pStyle w:val="Footer"/>
      <w:jc w:val="center"/>
    </w:pPr>
  </w:p>
  <w:p w14:paraId="6D7F9727" w14:textId="77777777" w:rsidR="00A02FF9" w:rsidRDefault="00A02F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4DBC0F" w14:textId="77777777" w:rsidR="00A02FF9" w:rsidRDefault="00000000">
    <w:pPr>
      <w:pStyle w:val="Footer"/>
      <w:jc w:val="center"/>
    </w:pPr>
    <w:r>
      <w:fldChar w:fldCharType="begin"/>
    </w:r>
    <w:r>
      <w:instrText xml:space="preserve"> PAGE   \* MERGEFORMAT </w:instrText>
    </w:r>
    <w:r>
      <w:fldChar w:fldCharType="separate"/>
    </w:r>
    <w:r>
      <w:rPr>
        <w:noProof/>
      </w:rPr>
      <w:t>2</w:t>
    </w:r>
    <w:r>
      <w:fldChar w:fldCharType="end"/>
    </w:r>
  </w:p>
  <w:p w14:paraId="57344E22" w14:textId="77777777" w:rsidR="00A02FF9" w:rsidRDefault="00A02F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55EE43" w14:textId="77777777" w:rsidR="001960C1" w:rsidRDefault="001960C1">
      <w:pPr>
        <w:spacing w:after="0" w:line="240" w:lineRule="auto"/>
      </w:pPr>
      <w:r>
        <w:separator/>
      </w:r>
    </w:p>
  </w:footnote>
  <w:footnote w:type="continuationSeparator" w:id="0">
    <w:p w14:paraId="29CFB1E6" w14:textId="77777777" w:rsidR="001960C1" w:rsidRDefault="001960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69BF14" w14:textId="61D1F4DD" w:rsidR="00A02FF9" w:rsidRDefault="00B12A66">
    <w:pPr>
      <w:pStyle w:val="Header"/>
      <w:jc w:val="right"/>
    </w:pPr>
    <w:r>
      <w:rPr>
        <w:noProof/>
        <w14:ligatures w14:val="standardContextual"/>
      </w:rPr>
      <w:pict w14:anchorId="4EABB2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6452157" o:spid="_x0000_s1026" type="#_x0000_t75" style="position:absolute;left:0;text-align:left;margin-left:0;margin-top:0;width:252pt;height:252pt;z-index:-251657216;mso-position-horizontal:center;mso-position-horizontal-relative:margin;mso-position-vertical:center;mso-position-vertical-relative:margin" o:allowincell="f">
          <v:imagedata r:id="rId1" o:title="logo kampus" gain="19661f" blacklevel="22938f"/>
        </v:shape>
      </w:pict>
    </w:r>
  </w:p>
  <w:p w14:paraId="2ED44C97" w14:textId="77777777" w:rsidR="00A02FF9" w:rsidRDefault="00A02F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828CE3" w14:textId="2BEFA280" w:rsidR="00A02FF9" w:rsidRDefault="00B12A66" w:rsidP="00F82AF4">
    <w:pPr>
      <w:pStyle w:val="Header"/>
      <w:jc w:val="right"/>
    </w:pPr>
    <w:r>
      <w:rPr>
        <w:noProof/>
        <w14:ligatures w14:val="standardContextual"/>
      </w:rPr>
      <w:pict w14:anchorId="2339D9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6452158" o:spid="_x0000_s1027" type="#_x0000_t75" style="position:absolute;left:0;text-align:left;margin-left:0;margin-top:0;width:252pt;height:252pt;z-index:-251656192;mso-position-horizontal:center;mso-position-horizontal-relative:margin;mso-position-vertical:center;mso-position-vertical-relative:margin" o:allowincell="f">
          <v:imagedata r:id="rId1" o:title="logo kampus" gain="19661f" blacklevel="22938f"/>
        </v:shape>
      </w:pict>
    </w:r>
  </w:p>
  <w:p w14:paraId="2163D6A1" w14:textId="77777777" w:rsidR="00A02FF9" w:rsidRDefault="00A02F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44B9F4" w14:textId="027F9D7B" w:rsidR="00B12A66" w:rsidRDefault="00B12A66">
    <w:pPr>
      <w:pStyle w:val="Header"/>
    </w:pPr>
    <w:r>
      <w:rPr>
        <w:noProof/>
        <w14:ligatures w14:val="standardContextual"/>
      </w:rPr>
      <w:pict w14:anchorId="74C919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6452156" o:spid="_x0000_s1025" type="#_x0000_t75" style="position:absolute;margin-left:0;margin-top:0;width:252pt;height:252pt;z-index:-251658240;mso-position-horizontal:center;mso-position-horizontal-relative:margin;mso-position-vertical:center;mso-position-vertical-relative:margin" o:allowincell="f">
          <v:imagedata r:id="rId1" o:title="logo kampus"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6F4BF6"/>
    <w:multiLevelType w:val="hybridMultilevel"/>
    <w:tmpl w:val="32F44872"/>
    <w:lvl w:ilvl="0" w:tplc="3809000F">
      <w:start w:val="1"/>
      <w:numFmt w:val="decimal"/>
      <w:lvlText w:val="%1."/>
      <w:lvlJc w:val="left"/>
      <w:pPr>
        <w:ind w:left="720" w:hanging="360"/>
      </w:pPr>
      <w:rPr>
        <w:rFonts w:cs="Times New Roman" w:hint="default"/>
      </w:rPr>
    </w:lvl>
    <w:lvl w:ilvl="1" w:tplc="38090019" w:tentative="1">
      <w:start w:val="1"/>
      <w:numFmt w:val="lowerLetter"/>
      <w:lvlText w:val="%2."/>
      <w:lvlJc w:val="left"/>
      <w:pPr>
        <w:ind w:left="1440" w:hanging="360"/>
      </w:pPr>
      <w:rPr>
        <w:rFonts w:cs="Times New Roman"/>
      </w:rPr>
    </w:lvl>
    <w:lvl w:ilvl="2" w:tplc="3809001B" w:tentative="1">
      <w:start w:val="1"/>
      <w:numFmt w:val="lowerRoman"/>
      <w:lvlText w:val="%3."/>
      <w:lvlJc w:val="right"/>
      <w:pPr>
        <w:ind w:left="2160" w:hanging="180"/>
      </w:pPr>
      <w:rPr>
        <w:rFonts w:cs="Times New Roman"/>
      </w:rPr>
    </w:lvl>
    <w:lvl w:ilvl="3" w:tplc="3809000F" w:tentative="1">
      <w:start w:val="1"/>
      <w:numFmt w:val="decimal"/>
      <w:lvlText w:val="%4."/>
      <w:lvlJc w:val="left"/>
      <w:pPr>
        <w:ind w:left="2880"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abstractNum w:abstractNumId="1" w15:restartNumberingAfterBreak="0">
    <w:nsid w:val="6B9177A5"/>
    <w:multiLevelType w:val="hybridMultilevel"/>
    <w:tmpl w:val="F7E0F274"/>
    <w:lvl w:ilvl="0" w:tplc="9620B6B0">
      <w:start w:val="1"/>
      <w:numFmt w:val="decimal"/>
      <w:lvlText w:val="%1."/>
      <w:lvlJc w:val="left"/>
      <w:pPr>
        <w:ind w:left="450" w:hanging="360"/>
      </w:pPr>
      <w:rPr>
        <w:rFonts w:cs="Times New Roman" w:hint="default"/>
      </w:rPr>
    </w:lvl>
    <w:lvl w:ilvl="1" w:tplc="04090019" w:tentative="1">
      <w:start w:val="1"/>
      <w:numFmt w:val="lowerLetter"/>
      <w:lvlText w:val="%2."/>
      <w:lvlJc w:val="left"/>
      <w:pPr>
        <w:ind w:left="1170" w:hanging="360"/>
      </w:pPr>
      <w:rPr>
        <w:rFonts w:cs="Times New Roman"/>
      </w:rPr>
    </w:lvl>
    <w:lvl w:ilvl="2" w:tplc="0409001B" w:tentative="1">
      <w:start w:val="1"/>
      <w:numFmt w:val="lowerRoman"/>
      <w:lvlText w:val="%3."/>
      <w:lvlJc w:val="right"/>
      <w:pPr>
        <w:ind w:left="1890" w:hanging="180"/>
      </w:pPr>
      <w:rPr>
        <w:rFonts w:cs="Times New Roman"/>
      </w:rPr>
    </w:lvl>
    <w:lvl w:ilvl="3" w:tplc="0409000F" w:tentative="1">
      <w:start w:val="1"/>
      <w:numFmt w:val="decimal"/>
      <w:lvlText w:val="%4."/>
      <w:lvlJc w:val="left"/>
      <w:pPr>
        <w:ind w:left="2610" w:hanging="360"/>
      </w:pPr>
      <w:rPr>
        <w:rFonts w:cs="Times New Roman"/>
      </w:rPr>
    </w:lvl>
    <w:lvl w:ilvl="4" w:tplc="04090019" w:tentative="1">
      <w:start w:val="1"/>
      <w:numFmt w:val="lowerLetter"/>
      <w:lvlText w:val="%5."/>
      <w:lvlJc w:val="left"/>
      <w:pPr>
        <w:ind w:left="3330" w:hanging="360"/>
      </w:pPr>
      <w:rPr>
        <w:rFonts w:cs="Times New Roman"/>
      </w:rPr>
    </w:lvl>
    <w:lvl w:ilvl="5" w:tplc="0409001B" w:tentative="1">
      <w:start w:val="1"/>
      <w:numFmt w:val="lowerRoman"/>
      <w:lvlText w:val="%6."/>
      <w:lvlJc w:val="right"/>
      <w:pPr>
        <w:ind w:left="4050" w:hanging="180"/>
      </w:pPr>
      <w:rPr>
        <w:rFonts w:cs="Times New Roman"/>
      </w:rPr>
    </w:lvl>
    <w:lvl w:ilvl="6" w:tplc="0409000F" w:tentative="1">
      <w:start w:val="1"/>
      <w:numFmt w:val="decimal"/>
      <w:lvlText w:val="%7."/>
      <w:lvlJc w:val="left"/>
      <w:pPr>
        <w:ind w:left="4770" w:hanging="360"/>
      </w:pPr>
      <w:rPr>
        <w:rFonts w:cs="Times New Roman"/>
      </w:rPr>
    </w:lvl>
    <w:lvl w:ilvl="7" w:tplc="04090019" w:tentative="1">
      <w:start w:val="1"/>
      <w:numFmt w:val="lowerLetter"/>
      <w:lvlText w:val="%8."/>
      <w:lvlJc w:val="left"/>
      <w:pPr>
        <w:ind w:left="5490" w:hanging="360"/>
      </w:pPr>
      <w:rPr>
        <w:rFonts w:cs="Times New Roman"/>
      </w:rPr>
    </w:lvl>
    <w:lvl w:ilvl="8" w:tplc="0409001B" w:tentative="1">
      <w:start w:val="1"/>
      <w:numFmt w:val="lowerRoman"/>
      <w:lvlText w:val="%9."/>
      <w:lvlJc w:val="right"/>
      <w:pPr>
        <w:ind w:left="6210" w:hanging="180"/>
      </w:pPr>
      <w:rPr>
        <w:rFonts w:cs="Times New Roman"/>
      </w:rPr>
    </w:lvl>
  </w:abstractNum>
  <w:num w:numId="1" w16cid:durableId="1974324">
    <w:abstractNumId w:val="0"/>
  </w:num>
  <w:num w:numId="2" w16cid:durableId="14504741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FC5"/>
    <w:rsid w:val="000D28B9"/>
    <w:rsid w:val="00111FC5"/>
    <w:rsid w:val="001960C1"/>
    <w:rsid w:val="00362485"/>
    <w:rsid w:val="005A6B86"/>
    <w:rsid w:val="00765B3F"/>
    <w:rsid w:val="00A02FF9"/>
    <w:rsid w:val="00B12A66"/>
    <w:rsid w:val="00DD7BA9"/>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E7C46A"/>
  <w15:chartTrackingRefBased/>
  <w15:docId w15:val="{CECC05CB-1790-4E67-AF5D-82C0700CA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1FC5"/>
    <w:rPr>
      <w:rFonts w:ascii="Calibri" w:eastAsia="Times New Roman" w:hAnsi="Calibri" w:cs="Times New Roman"/>
      <w:lang w:val="id-ID"/>
      <w14:ligatures w14:val="none"/>
    </w:rPr>
  </w:style>
  <w:style w:type="paragraph" w:styleId="Heading1">
    <w:name w:val="heading 1"/>
    <w:basedOn w:val="Normal"/>
    <w:next w:val="Normal"/>
    <w:link w:val="Heading1Char"/>
    <w:uiPriority w:val="9"/>
    <w:qFormat/>
    <w:rsid w:val="00111FC5"/>
    <w:pPr>
      <w:keepNext/>
      <w:keepLines/>
      <w:spacing w:before="480" w:after="0"/>
      <w:jc w:val="center"/>
      <w:outlineLvl w:val="0"/>
    </w:pPr>
    <w:rPr>
      <w:rFonts w:ascii="Times New Roman" w:eastAsiaTheme="majorEastAsia" w:hAnsi="Times New Roman"/>
      <w:b/>
      <w:bCs/>
      <w:color w:val="000000" w:themeColor="text1"/>
      <w:kern w:val="0"/>
      <w:sz w:val="24"/>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1FC5"/>
    <w:rPr>
      <w:rFonts w:ascii="Times New Roman" w:eastAsiaTheme="majorEastAsia" w:hAnsi="Times New Roman" w:cs="Times New Roman"/>
      <w:b/>
      <w:bCs/>
      <w:color w:val="000000" w:themeColor="text1"/>
      <w:kern w:val="0"/>
      <w:sz w:val="24"/>
      <w:szCs w:val="28"/>
      <w:lang w:val="en-US"/>
      <w14:ligatures w14:val="none"/>
    </w:rPr>
  </w:style>
  <w:style w:type="paragraph" w:styleId="Header">
    <w:name w:val="header"/>
    <w:basedOn w:val="Normal"/>
    <w:link w:val="HeaderChar"/>
    <w:uiPriority w:val="99"/>
    <w:unhideWhenUsed/>
    <w:rsid w:val="00111F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1FC5"/>
    <w:rPr>
      <w:rFonts w:ascii="Calibri" w:eastAsia="Times New Roman" w:hAnsi="Calibri" w:cs="Times New Roman"/>
      <w:lang w:val="id-ID"/>
      <w14:ligatures w14:val="none"/>
    </w:rPr>
  </w:style>
  <w:style w:type="paragraph" w:styleId="Footer">
    <w:name w:val="footer"/>
    <w:basedOn w:val="Normal"/>
    <w:link w:val="FooterChar"/>
    <w:uiPriority w:val="99"/>
    <w:unhideWhenUsed/>
    <w:rsid w:val="00111F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1FC5"/>
    <w:rPr>
      <w:rFonts w:ascii="Calibri" w:eastAsia="Times New Roman" w:hAnsi="Calibri" w:cs="Times New Roman"/>
      <w:lang w:val="id-ID"/>
      <w14:ligatures w14:val="none"/>
    </w:rPr>
  </w:style>
  <w:style w:type="paragraph" w:customStyle="1" w:styleId="Default">
    <w:name w:val="Default"/>
    <w:rsid w:val="00111FC5"/>
    <w:pPr>
      <w:autoSpaceDE w:val="0"/>
      <w:autoSpaceDN w:val="0"/>
      <w:adjustRightInd w:val="0"/>
      <w:spacing w:after="0" w:line="240" w:lineRule="auto"/>
    </w:pPr>
    <w:rPr>
      <w:rFonts w:ascii="Book Antiqua" w:eastAsia="Times New Roman" w:hAnsi="Book Antiqua" w:cs="Book Antiqua"/>
      <w:color w:val="000000"/>
      <w:kern w:val="0"/>
      <w:sz w:val="24"/>
      <w:szCs w:val="24"/>
      <w14:ligatures w14:val="none"/>
    </w:rPr>
  </w:style>
  <w:style w:type="paragraph" w:styleId="BodyText">
    <w:name w:val="Body Text"/>
    <w:basedOn w:val="Normal"/>
    <w:link w:val="BodyTextChar"/>
    <w:uiPriority w:val="99"/>
    <w:semiHidden/>
    <w:unhideWhenUsed/>
    <w:rsid w:val="00111FC5"/>
    <w:pPr>
      <w:spacing w:after="120"/>
    </w:pPr>
  </w:style>
  <w:style w:type="character" w:customStyle="1" w:styleId="BodyTextChar">
    <w:name w:val="Body Text Char"/>
    <w:basedOn w:val="DefaultParagraphFont"/>
    <w:link w:val="BodyText"/>
    <w:uiPriority w:val="99"/>
    <w:semiHidden/>
    <w:rsid w:val="00111FC5"/>
    <w:rPr>
      <w:rFonts w:ascii="Calibri" w:eastAsia="Times New Roman" w:hAnsi="Calibri" w:cs="Times New Roman"/>
      <w:lang w:val="id-ID"/>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589</Words>
  <Characters>3360</Characters>
  <Application>Microsoft Office Word</Application>
  <DocSecurity>0</DocSecurity>
  <Lines>28</Lines>
  <Paragraphs>7</Paragraphs>
  <ScaleCrop>false</ScaleCrop>
  <Company/>
  <LinksUpToDate>false</LinksUpToDate>
  <CharactersWithSpaces>3942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Syukron</dc:creator>
  <cp:keywords/>
  <dc:description/>
  <cp:lastModifiedBy>tsuraya ulfah</cp:lastModifiedBy>
  <cp:revision>4</cp:revision>
  <dcterms:created xsi:type="dcterms:W3CDTF">2024-11-02T07:59:00Z</dcterms:created>
  <dcterms:modified xsi:type="dcterms:W3CDTF">2024-11-19T01:43:00Z</dcterms:modified>
</cp:coreProperties>
</file>