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D7E63" w14:textId="77777777" w:rsidR="00D27094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>REBRENDING PRODUK UMKM “NZ DAWET AYU”</w:t>
      </w:r>
    </w:p>
    <w:p w14:paraId="3096464D" w14:textId="77777777" w:rsidR="00D27094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>SEBAGAI STRATEGI MARKETING</w:t>
      </w:r>
    </w:p>
    <w:p w14:paraId="1013C381" w14:textId="77777777" w:rsidR="00D27094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48CB6" w14:textId="77777777" w:rsidR="004B7203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 xml:space="preserve">LAPORAN </w:t>
      </w:r>
    </w:p>
    <w:p w14:paraId="613FE2EF" w14:textId="2C6CCE56" w:rsidR="00D27094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>KEKARYAAN</w:t>
      </w:r>
    </w:p>
    <w:p w14:paraId="6AF1D811" w14:textId="77777777" w:rsidR="00D27094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FAFDEF" w14:textId="77777777" w:rsidR="00D27094" w:rsidRPr="00961694" w:rsidRDefault="00D27094" w:rsidP="00D27094">
      <w:pPr>
        <w:spacing w:after="0" w:line="276" w:lineRule="auto"/>
        <w:ind w:right="-6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Akhir dan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mencapai</w:t>
      </w:r>
      <w:proofErr w:type="spellEnd"/>
    </w:p>
    <w:p w14:paraId="69EC9A1B" w14:textId="77777777" w:rsidR="00D27094" w:rsidRPr="00961694" w:rsidRDefault="00D27094" w:rsidP="00D27094">
      <w:pPr>
        <w:spacing w:after="0" w:line="276" w:lineRule="auto"/>
        <w:ind w:right="-6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Strata 1 Program Studi Desain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Visual</w:t>
      </w:r>
    </w:p>
    <w:p w14:paraId="34E0E74F" w14:textId="77777777" w:rsidR="00D27094" w:rsidRPr="00961694" w:rsidRDefault="00D27094" w:rsidP="00D27094">
      <w:pPr>
        <w:spacing w:after="0" w:line="276" w:lineRule="auto"/>
        <w:ind w:right="-6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Teknoligi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Ahmad Dahlan</w:t>
      </w:r>
    </w:p>
    <w:p w14:paraId="331691F3" w14:textId="77777777" w:rsidR="00D27094" w:rsidRPr="00961694" w:rsidRDefault="00D27094" w:rsidP="00D27094">
      <w:pPr>
        <w:spacing w:after="0" w:line="480" w:lineRule="auto"/>
        <w:ind w:right="-63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9DF5D" w14:textId="77777777" w:rsidR="00D27094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69FB6BC" wp14:editId="783228DB">
            <wp:extent cx="1781175" cy="1781175"/>
            <wp:effectExtent l="0" t="0" r="9525" b="9525"/>
            <wp:docPr id="1" name="Picture 1" descr="A logo with text and a sun and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a sun and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9C39" w14:textId="77777777" w:rsidR="00D27094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1694">
        <w:rPr>
          <w:rFonts w:ascii="Times New Roman" w:hAnsi="Times New Roman" w:cs="Times New Roman"/>
          <w:sz w:val="24"/>
          <w:szCs w:val="24"/>
        </w:rPr>
        <w:t>Oleh :</w:t>
      </w:r>
      <w:proofErr w:type="gramEnd"/>
    </w:p>
    <w:p w14:paraId="03B7FB58" w14:textId="77777777" w:rsidR="00D27094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>RAFAEL FABYAN</w:t>
      </w:r>
    </w:p>
    <w:p w14:paraId="44322121" w14:textId="77777777" w:rsidR="00D27094" w:rsidRPr="00961694" w:rsidRDefault="00D27094" w:rsidP="00D27094">
      <w:pPr>
        <w:spacing w:after="0" w:line="48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61694">
        <w:rPr>
          <w:rFonts w:ascii="Times New Roman" w:hAnsi="Times New Roman" w:cs="Times New Roman"/>
          <w:b/>
          <w:bCs/>
          <w:sz w:val="24"/>
          <w:szCs w:val="24"/>
        </w:rPr>
        <w:t>NIM :</w:t>
      </w:r>
      <w:proofErr w:type="gramEnd"/>
      <w:r w:rsidRPr="00961694">
        <w:rPr>
          <w:rFonts w:ascii="Times New Roman" w:hAnsi="Times New Roman" w:cs="Times New Roman"/>
          <w:b/>
          <w:bCs/>
          <w:sz w:val="24"/>
          <w:szCs w:val="24"/>
        </w:rPr>
        <w:t xml:space="preserve"> 1990241048</w:t>
      </w:r>
    </w:p>
    <w:p w14:paraId="522DD7BD" w14:textId="77777777" w:rsidR="00D27094" w:rsidRPr="00961694" w:rsidRDefault="00D27094" w:rsidP="00D27094">
      <w:pPr>
        <w:spacing w:after="0" w:line="480" w:lineRule="auto"/>
        <w:ind w:right="-63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40F91" w14:textId="77777777" w:rsidR="00D27094" w:rsidRPr="00961694" w:rsidRDefault="00D27094" w:rsidP="00D27094">
      <w:pPr>
        <w:spacing w:after="0" w:line="36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062017" w14:textId="77777777" w:rsidR="00D27094" w:rsidRPr="00961694" w:rsidRDefault="00D27094" w:rsidP="00D27094">
      <w:pPr>
        <w:spacing w:after="0" w:line="36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>PROGRAM STUDI DESAIN KOMUNIKASI VISUAL</w:t>
      </w:r>
    </w:p>
    <w:p w14:paraId="640BCD9C" w14:textId="77777777" w:rsidR="00D27094" w:rsidRPr="00961694" w:rsidRDefault="00D27094" w:rsidP="00D27094">
      <w:pPr>
        <w:spacing w:after="0" w:line="36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 xml:space="preserve">INSTITUT TEKNOLOGI DAN BISNIS AHMAD DAHLAN </w:t>
      </w:r>
    </w:p>
    <w:p w14:paraId="2F09FA35" w14:textId="759158E2" w:rsidR="00D27094" w:rsidRPr="00961694" w:rsidRDefault="00D27094" w:rsidP="00D27094">
      <w:pPr>
        <w:spacing w:after="0" w:line="36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>JAKARTA</w:t>
      </w:r>
    </w:p>
    <w:p w14:paraId="58BD43AF" w14:textId="77777777" w:rsidR="00D27094" w:rsidRPr="00961694" w:rsidRDefault="00D27094" w:rsidP="00D27094">
      <w:pPr>
        <w:spacing w:after="0" w:line="36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>2024</w:t>
      </w:r>
    </w:p>
    <w:p w14:paraId="1DA9952E" w14:textId="77777777" w:rsidR="004B7203" w:rsidRPr="00961694" w:rsidRDefault="004B7203" w:rsidP="00D27094">
      <w:pPr>
        <w:spacing w:after="0" w:line="36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76BF5" w14:textId="77777777" w:rsidR="004B7203" w:rsidRPr="00961694" w:rsidRDefault="004B7203" w:rsidP="00D27094">
      <w:pPr>
        <w:spacing w:after="0" w:line="36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FCC9A" w14:textId="77777777" w:rsidR="004B7203" w:rsidRPr="00961694" w:rsidRDefault="004B7203" w:rsidP="00D27094">
      <w:pPr>
        <w:spacing w:after="0" w:line="360" w:lineRule="auto"/>
        <w:ind w:right="-6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C09EB0" w14:textId="57662ADB" w:rsidR="00D27094" w:rsidRPr="00961694" w:rsidRDefault="004B7203" w:rsidP="00D27094">
      <w:pPr>
        <w:spacing w:after="0" w:line="480" w:lineRule="auto"/>
        <w:ind w:right="288"/>
        <w:jc w:val="center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0586E682" wp14:editId="789F9E6F">
            <wp:extent cx="5619115" cy="8863330"/>
            <wp:effectExtent l="0" t="0" r="635" b="0"/>
            <wp:docPr id="2488774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77492" name="Picture 24887749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11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47597" w14:textId="77777777" w:rsidR="00D27094" w:rsidRPr="00961694" w:rsidRDefault="00D27094" w:rsidP="00D27094">
      <w:pPr>
        <w:spacing w:after="0" w:line="480" w:lineRule="auto"/>
        <w:ind w:right="288"/>
        <w:jc w:val="center"/>
        <w:rPr>
          <w:rFonts w:ascii="Times New Roman" w:hAnsi="Times New Roman" w:cs="Times New Roman"/>
          <w:sz w:val="24"/>
          <w:szCs w:val="24"/>
        </w:rPr>
      </w:pPr>
    </w:p>
    <w:p w14:paraId="5D700FC6" w14:textId="77777777" w:rsidR="00D27094" w:rsidRPr="00961694" w:rsidRDefault="00D27094" w:rsidP="00D27094">
      <w:pPr>
        <w:spacing w:after="0" w:line="276" w:lineRule="auto"/>
        <w:ind w:right="288"/>
        <w:rPr>
          <w:rFonts w:ascii="Times New Roman" w:hAnsi="Times New Roman" w:cs="Times New Roman"/>
          <w:sz w:val="24"/>
          <w:szCs w:val="24"/>
          <w:u w:val="single"/>
        </w:rPr>
      </w:pPr>
    </w:p>
    <w:p w14:paraId="2F1A0AAE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87055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A2C6B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A6DFE8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8BBB9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766606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4C867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8D130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DFA01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CC17F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>Motto</w:t>
      </w:r>
    </w:p>
    <w:p w14:paraId="79C7E366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Takdir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rasakan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pikirkanlah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terimalah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kenalilah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penderitaan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penderitaan</w:t>
      </w:r>
      <w:proofErr w:type="spellEnd"/>
    </w:p>
    <w:p w14:paraId="046BBE17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Takan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menegenal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kedamaian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sejati</w:t>
      </w:r>
      <w:proofErr w:type="spellEnd"/>
    </w:p>
    <w:p w14:paraId="3468198D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>(Pain Nagato)</w:t>
      </w:r>
    </w:p>
    <w:p w14:paraId="18A8FB9C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94ACB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70D49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5848E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B3006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E3A5C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1AFA4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C06B7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A4FAF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F9EB4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826BA" w14:textId="77777777" w:rsidR="00D27094" w:rsidRPr="00961694" w:rsidRDefault="00D27094" w:rsidP="00D27094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AED79" w14:textId="77777777" w:rsidR="00D27094" w:rsidRPr="00961694" w:rsidRDefault="00D27094" w:rsidP="00D27094">
      <w:pPr>
        <w:spacing w:after="0" w:line="360" w:lineRule="auto"/>
        <w:ind w:right="288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36C50" w14:textId="7B0EFA9F" w:rsidR="00305DA9" w:rsidRPr="00961694" w:rsidRDefault="00305DA9" w:rsidP="00D27094">
      <w:pPr>
        <w:rPr>
          <w:rFonts w:ascii="Times New Roman" w:hAnsi="Times New Roman" w:cs="Times New Roman"/>
          <w:sz w:val="24"/>
          <w:szCs w:val="24"/>
        </w:rPr>
      </w:pPr>
    </w:p>
    <w:p w14:paraId="08B1A37F" w14:textId="21D9EAD2" w:rsidR="00305DA9" w:rsidRPr="00961694" w:rsidRDefault="00305DA9" w:rsidP="00D27094">
      <w:pPr>
        <w:rPr>
          <w:rFonts w:ascii="Times New Roman" w:hAnsi="Times New Roman" w:cs="Times New Roman"/>
          <w:sz w:val="24"/>
          <w:szCs w:val="24"/>
        </w:rPr>
      </w:pPr>
    </w:p>
    <w:p w14:paraId="40125028" w14:textId="7AC8500C" w:rsidR="00305DA9" w:rsidRDefault="00305DA9" w:rsidP="00D27094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1B3D1EB" w14:textId="37A5D762" w:rsidR="00F32209" w:rsidRDefault="00F32209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br w:type="page"/>
      </w:r>
    </w:p>
    <w:p w14:paraId="704493F4" w14:textId="467B6666" w:rsidR="00F32209" w:rsidRDefault="00F32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A304E9A" wp14:editId="54956C26">
            <wp:extent cx="5486400" cy="7867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3-27 at 14.42.36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6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F9EA1" w14:textId="77777777" w:rsidR="00F32209" w:rsidRDefault="00F32209" w:rsidP="00305DA9">
      <w:pPr>
        <w:pStyle w:val="Heading1"/>
        <w:spacing w:after="238"/>
        <w:ind w:left="97" w:right="7"/>
        <w:rPr>
          <w:sz w:val="24"/>
          <w:szCs w:val="24"/>
        </w:rPr>
      </w:pPr>
    </w:p>
    <w:p w14:paraId="0F979D54" w14:textId="77777777" w:rsidR="00F32209" w:rsidRDefault="00F32209" w:rsidP="00305DA9">
      <w:pPr>
        <w:pStyle w:val="Heading1"/>
        <w:spacing w:after="238"/>
        <w:ind w:left="97" w:right="7"/>
        <w:rPr>
          <w:sz w:val="24"/>
          <w:szCs w:val="24"/>
        </w:rPr>
      </w:pPr>
    </w:p>
    <w:p w14:paraId="6430494E" w14:textId="63D57934" w:rsidR="00305DA9" w:rsidRPr="00961694" w:rsidRDefault="00305DA9" w:rsidP="00305DA9">
      <w:pPr>
        <w:pStyle w:val="Heading1"/>
        <w:spacing w:after="238"/>
        <w:ind w:left="97" w:right="7"/>
        <w:rPr>
          <w:sz w:val="24"/>
          <w:szCs w:val="24"/>
        </w:rPr>
      </w:pPr>
      <w:r w:rsidRPr="00961694">
        <w:rPr>
          <w:sz w:val="24"/>
          <w:szCs w:val="24"/>
        </w:rPr>
        <w:t xml:space="preserve">KATA PENGANTAR </w:t>
      </w:r>
    </w:p>
    <w:p w14:paraId="2B79122C" w14:textId="77777777" w:rsidR="00305DA9" w:rsidRPr="00961694" w:rsidRDefault="00305DA9" w:rsidP="00305DA9">
      <w:pPr>
        <w:spacing w:after="172"/>
        <w:ind w:left="91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BAFDD8" w14:textId="77777777" w:rsidR="00305DA9" w:rsidRPr="00961694" w:rsidRDefault="00305DA9" w:rsidP="00305DA9">
      <w:pPr>
        <w:spacing w:after="249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t>Assalamualaikum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Warahmatullah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Wabarakatuh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A93BD5" w14:textId="77777777" w:rsidR="00305DA9" w:rsidRPr="00961694" w:rsidRDefault="00305DA9" w:rsidP="00305DA9">
      <w:pPr>
        <w:spacing w:after="27" w:line="476" w:lineRule="auto"/>
        <w:ind w:left="76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Puji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karunia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Akhir yang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ber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Strategi Branding UNKM “NZ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Dawet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Ayu”” </w:t>
      </w:r>
    </w:p>
    <w:p w14:paraId="65693796" w14:textId="77777777" w:rsidR="00305DA9" w:rsidRPr="00961694" w:rsidRDefault="00305DA9" w:rsidP="00305DA9">
      <w:pPr>
        <w:spacing w:line="477" w:lineRule="auto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Desain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Visual di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Ahmad Dahlan Jakarta.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arahan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yang sangat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izinkan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169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867433" w14:textId="77777777" w:rsidR="00305DA9" w:rsidRPr="00961694" w:rsidRDefault="00305DA9" w:rsidP="00305DA9">
      <w:pPr>
        <w:numPr>
          <w:ilvl w:val="0"/>
          <w:numId w:val="1"/>
        </w:numPr>
        <w:spacing w:after="3" w:line="4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Muhaer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Pakkanna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SE., MM.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Ahmad Dahlan Jakarta  </w:t>
      </w:r>
    </w:p>
    <w:p w14:paraId="112481ED" w14:textId="77777777" w:rsidR="00305DA9" w:rsidRPr="00961694" w:rsidRDefault="00305DA9" w:rsidP="00305DA9">
      <w:pPr>
        <w:numPr>
          <w:ilvl w:val="0"/>
          <w:numId w:val="1"/>
        </w:numPr>
        <w:spacing w:after="3" w:line="4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Lyscha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Novitasari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S.Sn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., M.Ds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Program Studi Desain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Visual di ITB Ahmad Dahlan Jakarta </w:t>
      </w:r>
    </w:p>
    <w:p w14:paraId="409919D2" w14:textId="77777777" w:rsidR="00305DA9" w:rsidRPr="00961694" w:rsidRDefault="00305DA9" w:rsidP="00305DA9">
      <w:pPr>
        <w:numPr>
          <w:ilvl w:val="0"/>
          <w:numId w:val="1"/>
        </w:numPr>
        <w:spacing w:after="3" w:line="477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Bapak Yoga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Rarastro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Putra,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S.Sn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M.Sn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Program Studi Desain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Visual di ITB Ahmad Dahlan Jakarta </w:t>
      </w:r>
    </w:p>
    <w:p w14:paraId="4C805405" w14:textId="77777777" w:rsidR="00305DA9" w:rsidRPr="00961694" w:rsidRDefault="00305DA9" w:rsidP="00305DA9">
      <w:pPr>
        <w:numPr>
          <w:ilvl w:val="0"/>
          <w:numId w:val="1"/>
        </w:numPr>
        <w:spacing w:after="3" w:line="4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Bapak Yoga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Rarasto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Putra,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S.Sn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M.Sn.selaku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42FA3" w14:textId="77777777" w:rsidR="00305DA9" w:rsidRPr="00961694" w:rsidRDefault="00305DA9" w:rsidP="00305DA9">
      <w:pPr>
        <w:numPr>
          <w:ilvl w:val="0"/>
          <w:numId w:val="1"/>
        </w:numPr>
        <w:spacing w:after="3" w:line="48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Bapak Muhammad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Istijar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Nusantara,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Dosen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</w:p>
    <w:p w14:paraId="714468AA" w14:textId="77777777" w:rsidR="00305DA9" w:rsidRPr="00961694" w:rsidRDefault="00305DA9" w:rsidP="00305DA9">
      <w:pPr>
        <w:numPr>
          <w:ilvl w:val="0"/>
          <w:numId w:val="1"/>
        </w:numPr>
        <w:spacing w:after="3" w:line="48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lastRenderedPageBreak/>
        <w:t>Kepada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Bapak dan Ibu Dosen yang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berkuliah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Akhir. </w:t>
      </w:r>
    </w:p>
    <w:p w14:paraId="687023B0" w14:textId="77777777" w:rsidR="00305DA9" w:rsidRPr="00961694" w:rsidRDefault="00305DA9" w:rsidP="00305DA9">
      <w:pPr>
        <w:numPr>
          <w:ilvl w:val="0"/>
          <w:numId w:val="1"/>
        </w:numPr>
        <w:spacing w:after="3" w:line="4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Akhir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16005D" w14:textId="77777777" w:rsidR="00305DA9" w:rsidRPr="00961694" w:rsidRDefault="00305DA9" w:rsidP="00305DA9">
      <w:pPr>
        <w:spacing w:after="252"/>
        <w:ind w:left="91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8B911" w14:textId="77777777" w:rsidR="00305DA9" w:rsidRPr="00961694" w:rsidRDefault="00305DA9" w:rsidP="00305DA9">
      <w:pPr>
        <w:spacing w:line="476" w:lineRule="auto"/>
        <w:ind w:left="86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Akhir.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, oleh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dan saran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3808D61" w14:textId="77777777" w:rsidR="00305DA9" w:rsidRPr="00961694" w:rsidRDefault="00305DA9" w:rsidP="00305DA9">
      <w:pPr>
        <w:spacing w:after="252"/>
        <w:ind w:left="91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BC91A9" w14:textId="77777777" w:rsidR="00305DA9" w:rsidRPr="00961694" w:rsidRDefault="00305DA9" w:rsidP="00305DA9">
      <w:pPr>
        <w:spacing w:after="174"/>
        <w:ind w:left="86"/>
        <w:rPr>
          <w:rFonts w:ascii="Times New Roman" w:hAnsi="Times New Roman" w:cs="Times New Roman"/>
          <w:sz w:val="24"/>
          <w:szCs w:val="24"/>
        </w:rPr>
      </w:pPr>
      <w:proofErr w:type="spellStart"/>
      <w:r w:rsidRPr="00961694">
        <w:rPr>
          <w:rFonts w:ascii="Times New Roman" w:hAnsi="Times New Roman" w:cs="Times New Roman"/>
          <w:sz w:val="24"/>
          <w:szCs w:val="24"/>
        </w:rPr>
        <w:t>Wassalamualaikum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Warahmatullah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Wabarakatuh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CEEEB" w14:textId="77777777" w:rsidR="00305DA9" w:rsidRPr="00961694" w:rsidRDefault="00305DA9" w:rsidP="00305DA9">
      <w:pPr>
        <w:spacing w:after="178"/>
        <w:ind w:left="91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65DC6" w14:textId="77777777" w:rsidR="00305DA9" w:rsidRPr="00961694" w:rsidRDefault="00305DA9" w:rsidP="00305DA9">
      <w:pPr>
        <w:tabs>
          <w:tab w:val="center" w:pos="811"/>
          <w:tab w:val="center" w:pos="1531"/>
          <w:tab w:val="center" w:pos="2251"/>
          <w:tab w:val="center" w:pos="2972"/>
          <w:tab w:val="center" w:pos="3692"/>
          <w:tab w:val="center" w:pos="4412"/>
          <w:tab w:val="center" w:pos="6993"/>
        </w:tabs>
        <w:spacing w:after="178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Jakarta Selatan, 25 </w:t>
      </w:r>
      <w:proofErr w:type="spellStart"/>
      <w:r w:rsidRPr="00961694"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961694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76D85BCE" w14:textId="77777777" w:rsidR="00305DA9" w:rsidRPr="00961694" w:rsidRDefault="00305DA9" w:rsidP="00305DA9">
      <w:pPr>
        <w:spacing w:after="177"/>
        <w:ind w:left="91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6D6CF" w14:textId="77777777" w:rsidR="00305DA9" w:rsidRPr="00961694" w:rsidRDefault="00305DA9" w:rsidP="00305DA9">
      <w:pPr>
        <w:spacing w:after="177"/>
        <w:ind w:left="91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BAF78" w14:textId="77777777" w:rsidR="00305DA9" w:rsidRPr="00961694" w:rsidRDefault="00305DA9" w:rsidP="00305DA9">
      <w:pPr>
        <w:spacing w:after="177"/>
        <w:ind w:left="91"/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CE2298" w14:textId="7A777A7D" w:rsidR="00E7697A" w:rsidRPr="00961694" w:rsidRDefault="00305DA9" w:rsidP="00305DA9">
      <w:pPr>
        <w:rPr>
          <w:rFonts w:ascii="Times New Roman" w:hAnsi="Times New Roman" w:cs="Times New Roman"/>
          <w:sz w:val="24"/>
          <w:szCs w:val="24"/>
        </w:rPr>
      </w:pPr>
      <w:r w:rsidRPr="00961694">
        <w:rPr>
          <w:rFonts w:ascii="Times New Roman" w:hAnsi="Times New Roman" w:cs="Times New Roman"/>
          <w:sz w:val="24"/>
          <w:szCs w:val="24"/>
        </w:rPr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61694">
        <w:rPr>
          <w:rFonts w:ascii="Times New Roman" w:hAnsi="Times New Roman" w:cs="Times New Roman"/>
          <w:sz w:val="24"/>
          <w:szCs w:val="24"/>
        </w:rPr>
        <w:tab/>
        <w:t>Rafael Fabyan</w:t>
      </w:r>
    </w:p>
    <w:p w14:paraId="1BE1DFBC" w14:textId="4350FC53" w:rsidR="00E7697A" w:rsidRPr="00961694" w:rsidRDefault="00E7697A" w:rsidP="00D27094">
      <w:pPr>
        <w:rPr>
          <w:rFonts w:ascii="Times New Roman" w:hAnsi="Times New Roman" w:cs="Times New Roman"/>
          <w:sz w:val="24"/>
          <w:szCs w:val="24"/>
        </w:rPr>
      </w:pPr>
    </w:p>
    <w:p w14:paraId="14ECCB81" w14:textId="5B47D50D" w:rsidR="00E7697A" w:rsidRPr="00961694" w:rsidRDefault="00E7697A" w:rsidP="00D27094">
      <w:pPr>
        <w:rPr>
          <w:rFonts w:ascii="Times New Roman" w:hAnsi="Times New Roman" w:cs="Times New Roman"/>
          <w:sz w:val="24"/>
          <w:szCs w:val="24"/>
        </w:rPr>
      </w:pPr>
    </w:p>
    <w:p w14:paraId="6DC52E9C" w14:textId="4099FD2D" w:rsidR="00E7697A" w:rsidRPr="00961694" w:rsidRDefault="00E7697A" w:rsidP="00D27094">
      <w:pPr>
        <w:rPr>
          <w:rFonts w:ascii="Times New Roman" w:hAnsi="Times New Roman" w:cs="Times New Roman"/>
          <w:sz w:val="24"/>
          <w:szCs w:val="24"/>
        </w:rPr>
      </w:pPr>
    </w:p>
    <w:p w14:paraId="6E926D67" w14:textId="027C0241" w:rsidR="00E7697A" w:rsidRPr="00961694" w:rsidRDefault="00E7697A" w:rsidP="00D27094">
      <w:pPr>
        <w:rPr>
          <w:rFonts w:ascii="Times New Roman" w:hAnsi="Times New Roman" w:cs="Times New Roman"/>
          <w:sz w:val="24"/>
          <w:szCs w:val="24"/>
        </w:rPr>
      </w:pPr>
    </w:p>
    <w:p w14:paraId="6A6F3893" w14:textId="47DA4BC0" w:rsidR="00E7697A" w:rsidRPr="00961694" w:rsidRDefault="00E7697A" w:rsidP="00D27094">
      <w:pPr>
        <w:rPr>
          <w:rFonts w:ascii="Times New Roman" w:hAnsi="Times New Roman" w:cs="Times New Roman"/>
          <w:sz w:val="24"/>
          <w:szCs w:val="24"/>
        </w:rPr>
      </w:pPr>
    </w:p>
    <w:p w14:paraId="1C98E842" w14:textId="3112E7D8" w:rsidR="00E7697A" w:rsidRPr="00961694" w:rsidRDefault="00E7697A" w:rsidP="00D27094">
      <w:pPr>
        <w:rPr>
          <w:rFonts w:ascii="Times New Roman" w:hAnsi="Times New Roman" w:cs="Times New Roman"/>
          <w:sz w:val="24"/>
          <w:szCs w:val="24"/>
        </w:rPr>
      </w:pPr>
    </w:p>
    <w:p w14:paraId="3D552854" w14:textId="23A19D5A" w:rsidR="00E7697A" w:rsidRPr="00961694" w:rsidRDefault="00E7697A" w:rsidP="00D27094">
      <w:pPr>
        <w:rPr>
          <w:rFonts w:ascii="Times New Roman" w:hAnsi="Times New Roman" w:cs="Times New Roman"/>
          <w:sz w:val="24"/>
          <w:szCs w:val="24"/>
        </w:rPr>
      </w:pPr>
    </w:p>
    <w:p w14:paraId="0A1E4204" w14:textId="45D74F65" w:rsidR="00305DA9" w:rsidRPr="00961694" w:rsidRDefault="00305DA9" w:rsidP="00D27094">
      <w:pPr>
        <w:rPr>
          <w:rFonts w:ascii="Times New Roman" w:hAnsi="Times New Roman" w:cs="Times New Roman"/>
          <w:sz w:val="24"/>
          <w:szCs w:val="24"/>
        </w:rPr>
      </w:pPr>
    </w:p>
    <w:p w14:paraId="700DBB84" w14:textId="59DFB162" w:rsidR="00305DA9" w:rsidRPr="00961694" w:rsidRDefault="00305DA9" w:rsidP="00D27094">
      <w:pPr>
        <w:rPr>
          <w:rFonts w:ascii="Times New Roman" w:hAnsi="Times New Roman" w:cs="Times New Roman"/>
          <w:sz w:val="24"/>
          <w:szCs w:val="24"/>
        </w:rPr>
      </w:pPr>
    </w:p>
    <w:p w14:paraId="75A4F54F" w14:textId="5463C971" w:rsidR="00305DA9" w:rsidRPr="00961694" w:rsidRDefault="00305DA9" w:rsidP="00D27094">
      <w:pPr>
        <w:rPr>
          <w:rFonts w:ascii="Times New Roman" w:hAnsi="Times New Roman" w:cs="Times New Roman"/>
          <w:sz w:val="24"/>
          <w:szCs w:val="24"/>
        </w:rPr>
      </w:pPr>
    </w:p>
    <w:p w14:paraId="1333C3B4" w14:textId="43E78717" w:rsidR="00305DA9" w:rsidRPr="00961694" w:rsidRDefault="00305DA9" w:rsidP="00D27094">
      <w:pPr>
        <w:rPr>
          <w:rFonts w:ascii="Times New Roman" w:hAnsi="Times New Roman" w:cs="Times New Roman"/>
          <w:sz w:val="24"/>
          <w:szCs w:val="24"/>
        </w:rPr>
      </w:pPr>
    </w:p>
    <w:p w14:paraId="243647C3" w14:textId="77777777" w:rsidR="00305DA9" w:rsidRPr="00961694" w:rsidRDefault="00305DA9" w:rsidP="00D27094">
      <w:pPr>
        <w:rPr>
          <w:rFonts w:ascii="Times New Roman" w:hAnsi="Times New Roman" w:cs="Times New Roman"/>
          <w:sz w:val="24"/>
          <w:szCs w:val="24"/>
        </w:rPr>
      </w:pPr>
    </w:p>
    <w:p w14:paraId="181D4F94" w14:textId="3782A1BB" w:rsidR="00E7697A" w:rsidRPr="00961694" w:rsidRDefault="00E7697A" w:rsidP="00D27094">
      <w:pPr>
        <w:rPr>
          <w:rFonts w:ascii="Times New Roman" w:hAnsi="Times New Roman" w:cs="Times New Roman"/>
          <w:sz w:val="24"/>
          <w:szCs w:val="24"/>
        </w:rPr>
      </w:pPr>
    </w:p>
    <w:p w14:paraId="2C912BE0" w14:textId="77777777" w:rsidR="00E7697A" w:rsidRPr="00961694" w:rsidRDefault="00E7697A" w:rsidP="00E7697A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94">
        <w:rPr>
          <w:rFonts w:ascii="Times New Roman" w:hAnsi="Times New Roman" w:cs="Times New Roman"/>
          <w:b/>
          <w:bCs/>
          <w:sz w:val="24"/>
          <w:szCs w:val="24"/>
        </w:rPr>
        <w:t>DAFTAR ISI</w:t>
      </w:r>
    </w:p>
    <w:sdt>
      <w:sdtPr>
        <w:rPr>
          <w:rFonts w:asciiTheme="minorHAnsi" w:eastAsiaTheme="minorHAnsi" w:hAnsiTheme="minorHAnsi" w:cstheme="minorBidi"/>
          <w:b w:val="0"/>
          <w:noProof w:val="0"/>
          <w:sz w:val="24"/>
          <w:szCs w:val="24"/>
          <w:lang w:val="en-ID" w:eastAsia="en-US"/>
        </w:rPr>
        <w:id w:val="-16679781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84CF54F" w14:textId="77777777" w:rsidR="00E7697A" w:rsidRPr="00961694" w:rsidRDefault="00E7697A" w:rsidP="00E7697A">
          <w:pPr>
            <w:pStyle w:val="TOC1"/>
            <w:spacing w:line="240" w:lineRule="auto"/>
            <w:rPr>
              <w:rFonts w:eastAsiaTheme="minorHAnsi"/>
              <w:bCs/>
              <w:noProof w:val="0"/>
              <w:webHidden/>
              <w:sz w:val="24"/>
              <w:szCs w:val="24"/>
              <w:lang w:val="en-ID" w:eastAsia="en-US"/>
            </w:rPr>
          </w:pPr>
          <w:r w:rsidRPr="00961694">
            <w:rPr>
              <w:rFonts w:eastAsiaTheme="minorHAnsi"/>
              <w:bCs/>
              <w:noProof w:val="0"/>
              <w:sz w:val="24"/>
              <w:szCs w:val="24"/>
              <w:lang w:val="en-ID" w:eastAsia="en-US"/>
            </w:rPr>
            <w:t>PENGESAHAN</w:t>
          </w:r>
          <w:r w:rsidRPr="00961694">
            <w:rPr>
              <w:rFonts w:eastAsiaTheme="minorHAnsi"/>
              <w:bCs/>
              <w:noProof w:val="0"/>
              <w:webHidden/>
              <w:sz w:val="24"/>
              <w:szCs w:val="24"/>
              <w:lang w:val="en-ID" w:eastAsia="en-US"/>
            </w:rPr>
            <w:tab/>
            <w:t>1</w:t>
          </w:r>
        </w:p>
        <w:p w14:paraId="1B6BB5BD" w14:textId="77777777" w:rsidR="00E7697A" w:rsidRPr="00961694" w:rsidRDefault="00E7697A" w:rsidP="00E7697A">
          <w:pPr>
            <w:pStyle w:val="TOC1"/>
            <w:spacing w:line="240" w:lineRule="auto"/>
            <w:rPr>
              <w:rFonts w:eastAsiaTheme="minorHAnsi"/>
              <w:bCs/>
              <w:noProof w:val="0"/>
              <w:sz w:val="24"/>
              <w:szCs w:val="24"/>
              <w:lang w:val="en-ID" w:eastAsia="en-US"/>
            </w:rPr>
          </w:pPr>
          <w:r w:rsidRPr="00961694">
            <w:rPr>
              <w:rFonts w:eastAsiaTheme="minorHAnsi"/>
              <w:bCs/>
              <w:noProof w:val="0"/>
              <w:sz w:val="24"/>
              <w:szCs w:val="24"/>
              <w:lang w:val="en-ID" w:eastAsia="en-US"/>
            </w:rPr>
            <w:t>MOTTO</w:t>
          </w:r>
          <w:r w:rsidRPr="00961694">
            <w:rPr>
              <w:rFonts w:eastAsiaTheme="minorHAnsi"/>
              <w:bCs/>
              <w:noProof w:val="0"/>
              <w:webHidden/>
              <w:sz w:val="24"/>
              <w:szCs w:val="24"/>
              <w:lang w:val="en-ID" w:eastAsia="en-US"/>
            </w:rPr>
            <w:tab/>
            <w:t>2</w:t>
          </w:r>
        </w:p>
        <w:p w14:paraId="0E27C591" w14:textId="77777777" w:rsidR="00E7697A" w:rsidRPr="00961694" w:rsidRDefault="00E7697A" w:rsidP="00E7697A">
          <w:pPr>
            <w:pStyle w:val="TOC1"/>
            <w:spacing w:line="240" w:lineRule="auto"/>
            <w:rPr>
              <w:rFonts w:eastAsiaTheme="minorHAnsi"/>
              <w:bCs/>
              <w:noProof w:val="0"/>
              <w:sz w:val="24"/>
              <w:szCs w:val="24"/>
              <w:lang w:val="en-ID" w:eastAsia="en-US"/>
            </w:rPr>
          </w:pPr>
          <w:r w:rsidRPr="00961694">
            <w:rPr>
              <w:rFonts w:eastAsiaTheme="minorHAnsi"/>
              <w:bCs/>
              <w:noProof w:val="0"/>
              <w:sz w:val="24"/>
              <w:szCs w:val="24"/>
              <w:lang w:val="en-ID" w:eastAsia="en-US"/>
            </w:rPr>
            <w:t>ABSTRAK</w:t>
          </w:r>
          <w:r w:rsidRPr="00961694">
            <w:rPr>
              <w:rFonts w:eastAsiaTheme="minorHAnsi"/>
              <w:bCs/>
              <w:noProof w:val="0"/>
              <w:webHidden/>
              <w:sz w:val="24"/>
              <w:szCs w:val="24"/>
              <w:lang w:val="en-ID" w:eastAsia="en-US"/>
            </w:rPr>
            <w:tab/>
            <w:t>3</w:t>
          </w:r>
        </w:p>
        <w:p w14:paraId="26D2FE1B" w14:textId="77777777" w:rsidR="00E7697A" w:rsidRPr="00961694" w:rsidRDefault="00E7697A" w:rsidP="00E7697A">
          <w:pPr>
            <w:pStyle w:val="TOC1"/>
            <w:spacing w:line="240" w:lineRule="auto"/>
            <w:rPr>
              <w:rFonts w:eastAsiaTheme="minorHAnsi"/>
              <w:b w:val="0"/>
              <w:noProof w:val="0"/>
              <w:sz w:val="24"/>
              <w:szCs w:val="24"/>
              <w:lang w:val="en-ID" w:eastAsia="en-US"/>
            </w:rPr>
          </w:pPr>
          <w:r w:rsidRPr="00961694">
            <w:rPr>
              <w:rFonts w:eastAsiaTheme="majorEastAsia"/>
              <w:b w:val="0"/>
              <w:bCs/>
              <w:noProof w:val="0"/>
              <w:color w:val="2F5496" w:themeColor="accent1" w:themeShade="BF"/>
              <w:sz w:val="24"/>
              <w:szCs w:val="24"/>
              <w:lang w:val="en-US" w:eastAsia="en-US"/>
            </w:rPr>
            <w:fldChar w:fldCharType="begin"/>
          </w:r>
          <w:r w:rsidRPr="00961694">
            <w:rPr>
              <w:bCs/>
              <w:sz w:val="24"/>
              <w:szCs w:val="24"/>
            </w:rPr>
            <w:instrText xml:space="preserve"> TOC \o "1-3" \h \z \u </w:instrText>
          </w:r>
          <w:r w:rsidRPr="00961694">
            <w:rPr>
              <w:rFonts w:eastAsiaTheme="majorEastAsia"/>
              <w:b w:val="0"/>
              <w:bCs/>
              <w:noProof w:val="0"/>
              <w:color w:val="2F5496" w:themeColor="accent1" w:themeShade="BF"/>
              <w:sz w:val="24"/>
              <w:szCs w:val="24"/>
              <w:lang w:val="en-US" w:eastAsia="en-US"/>
            </w:rPr>
            <w:fldChar w:fldCharType="separate"/>
          </w:r>
          <w:hyperlink w:anchor="_Toc155440140" w:history="1">
            <w:r w:rsidRPr="00961694">
              <w:rPr>
                <w:rStyle w:val="Hyperlink"/>
                <w:sz w:val="24"/>
                <w:szCs w:val="24"/>
              </w:rPr>
              <w:t>BAB I  PENDAHULUAN</w:t>
            </w:r>
            <w:r w:rsidRPr="00961694">
              <w:rPr>
                <w:webHidden/>
                <w:sz w:val="24"/>
                <w:szCs w:val="24"/>
              </w:rPr>
              <w:tab/>
            </w:r>
            <w:r w:rsidRPr="00961694">
              <w:rPr>
                <w:webHidden/>
                <w:sz w:val="24"/>
                <w:szCs w:val="24"/>
                <w:lang w:val="en-US"/>
              </w:rPr>
              <w:t>6</w:t>
            </w:r>
          </w:hyperlink>
        </w:p>
        <w:p w14:paraId="076B0EA7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41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Latar Belakang Masalah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6</w:t>
            </w:r>
          </w:hyperlink>
        </w:p>
        <w:p w14:paraId="311DE307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42" w:history="1">
            <w:r w:rsidR="00E7697A" w:rsidRPr="00961694">
              <w:rPr>
                <w:rStyle w:val="Hyperlink"/>
                <w:sz w:val="24"/>
                <w:szCs w:val="24"/>
              </w:rPr>
              <w:t>1.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sz w:val="24"/>
                <w:szCs w:val="24"/>
              </w:rPr>
              <w:t>Rumusan Masalah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9</w:t>
            </w:r>
          </w:hyperlink>
        </w:p>
        <w:p w14:paraId="629B4C85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43" w:history="1">
            <w:r w:rsidR="00E7697A" w:rsidRPr="00961694">
              <w:rPr>
                <w:rStyle w:val="Hyperlink"/>
                <w:sz w:val="24"/>
                <w:szCs w:val="24"/>
              </w:rPr>
              <w:t>2.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sz w:val="24"/>
                <w:szCs w:val="24"/>
              </w:rPr>
              <w:t>Tujuan dan Manfaat Kekaryaan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9</w:t>
            </w:r>
          </w:hyperlink>
        </w:p>
        <w:p w14:paraId="7AD3875E" w14:textId="77777777" w:rsidR="00E7697A" w:rsidRPr="00961694" w:rsidRDefault="00000000" w:rsidP="00E7697A">
          <w:pPr>
            <w:pStyle w:val="TOC1"/>
            <w:spacing w:line="240" w:lineRule="auto"/>
            <w:rPr>
              <w:rFonts w:eastAsiaTheme="minorEastAsia"/>
              <w:b w:val="0"/>
              <w:sz w:val="24"/>
              <w:szCs w:val="24"/>
            </w:rPr>
          </w:pPr>
          <w:hyperlink w:anchor="_Toc155440144" w:history="1">
            <w:r w:rsidR="00E7697A" w:rsidRPr="00961694">
              <w:rPr>
                <w:rStyle w:val="Hyperlink"/>
                <w:sz w:val="24"/>
                <w:szCs w:val="24"/>
              </w:rPr>
              <w:t>BAB II TINJAUAN PUSTAKA &amp; LANDASAN TEORI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10</w:t>
            </w:r>
          </w:hyperlink>
        </w:p>
        <w:p w14:paraId="1FFD276C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45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Tinjauan Pustaka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10</w:t>
            </w:r>
          </w:hyperlink>
        </w:p>
        <w:p w14:paraId="4DDE20E4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46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Landasan Teori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13</w:t>
            </w:r>
          </w:hyperlink>
        </w:p>
        <w:p w14:paraId="5DA0AFAE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47" w:history="1">
            <w:r w:rsidR="00E7697A" w:rsidRPr="00961694">
              <w:rPr>
                <w:rStyle w:val="Hyperlink"/>
                <w:sz w:val="24"/>
                <w:szCs w:val="24"/>
              </w:rPr>
              <w:t>1.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iCs/>
                <w:sz w:val="24"/>
                <w:szCs w:val="24"/>
                <w:lang w:val="en-US"/>
              </w:rPr>
              <w:t>Dawet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13</w:t>
            </w:r>
          </w:hyperlink>
        </w:p>
        <w:p w14:paraId="788092C7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48" w:history="1">
            <w:r w:rsidR="00E7697A" w:rsidRPr="00961694">
              <w:rPr>
                <w:rStyle w:val="Hyperlink"/>
                <w:sz w:val="24"/>
                <w:szCs w:val="24"/>
              </w:rPr>
              <w:t>2.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sz w:val="24"/>
                <w:szCs w:val="24"/>
                <w:lang w:val="en-US"/>
              </w:rPr>
              <w:t>logo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14</w:t>
            </w:r>
          </w:hyperlink>
        </w:p>
        <w:p w14:paraId="778BE40F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49" w:history="1">
            <w:r w:rsidR="00E7697A" w:rsidRPr="00961694">
              <w:rPr>
                <w:rStyle w:val="Hyperlink"/>
                <w:sz w:val="24"/>
                <w:szCs w:val="24"/>
              </w:rPr>
              <w:t>3.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sz w:val="24"/>
                <w:szCs w:val="24"/>
                <w:lang w:val="en-US"/>
              </w:rPr>
              <w:t>Jenis-jenis logo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14</w:t>
            </w:r>
          </w:hyperlink>
        </w:p>
        <w:p w14:paraId="4CB918BF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50" w:history="1">
            <w:r w:rsidR="00E7697A" w:rsidRPr="00961694">
              <w:rPr>
                <w:rStyle w:val="Hyperlink"/>
                <w:sz w:val="24"/>
                <w:szCs w:val="24"/>
              </w:rPr>
              <w:t>4.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sz w:val="24"/>
                <w:szCs w:val="24"/>
                <w:lang w:val="en-US"/>
              </w:rPr>
              <w:t>Branding UMKM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14</w:t>
            </w:r>
          </w:hyperlink>
        </w:p>
        <w:p w14:paraId="73F7369E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51" w:history="1">
            <w:r w:rsidR="00E7697A" w:rsidRPr="00961694">
              <w:rPr>
                <w:rStyle w:val="Hyperlink"/>
                <w:sz w:val="24"/>
                <w:szCs w:val="24"/>
              </w:rPr>
              <w:t>5.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sz w:val="24"/>
                <w:szCs w:val="24"/>
                <w:lang w:val="en-US"/>
              </w:rPr>
              <w:t>Tipografi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17</w:t>
            </w:r>
          </w:hyperlink>
        </w:p>
        <w:p w14:paraId="6DF7466E" w14:textId="77777777" w:rsidR="00E7697A" w:rsidRPr="00961694" w:rsidRDefault="00000000" w:rsidP="00E7697A">
          <w:pPr>
            <w:pStyle w:val="TOC1"/>
            <w:spacing w:line="240" w:lineRule="auto"/>
            <w:rPr>
              <w:rFonts w:eastAsiaTheme="minorEastAsia"/>
              <w:b w:val="0"/>
              <w:sz w:val="24"/>
              <w:szCs w:val="24"/>
            </w:rPr>
          </w:pPr>
          <w:hyperlink w:anchor="_Toc155440152" w:history="1">
            <w:r w:rsidR="00E7697A" w:rsidRPr="00961694">
              <w:rPr>
                <w:rStyle w:val="Hyperlink"/>
                <w:sz w:val="24"/>
                <w:szCs w:val="24"/>
              </w:rPr>
              <w:t>BAB III METODE PENELITIAN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20</w:t>
            </w:r>
          </w:hyperlink>
        </w:p>
        <w:p w14:paraId="4255CDB1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53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 Karya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20</w:t>
            </w:r>
          </w:hyperlink>
        </w:p>
        <w:p w14:paraId="70C0D025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54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Jenis dan Sumber Data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20</w:t>
            </w:r>
          </w:hyperlink>
        </w:p>
        <w:p w14:paraId="2FFE1B45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55" w:history="1">
            <w:r w:rsidR="00E7697A" w:rsidRPr="00961694">
              <w:rPr>
                <w:rStyle w:val="Hyperlink"/>
                <w:rFonts w:eastAsia="Times New Roman"/>
                <w:sz w:val="24"/>
                <w:szCs w:val="24"/>
              </w:rPr>
              <w:t>1.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sz w:val="24"/>
                <w:szCs w:val="24"/>
              </w:rPr>
              <w:t>Data Primer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21</w:t>
            </w:r>
          </w:hyperlink>
        </w:p>
        <w:p w14:paraId="4268FB69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56" w:history="1">
            <w:r w:rsidR="00E7697A" w:rsidRPr="00961694">
              <w:rPr>
                <w:rStyle w:val="Hyperlink"/>
                <w:sz w:val="24"/>
                <w:szCs w:val="24"/>
              </w:rPr>
              <w:t>2.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sz w:val="24"/>
                <w:szCs w:val="24"/>
              </w:rPr>
              <w:t>Data Sekunder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21</w:t>
            </w:r>
          </w:hyperlink>
        </w:p>
        <w:p w14:paraId="5081C0B6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57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Pengumpulan Data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21</w:t>
            </w:r>
          </w:hyperlink>
        </w:p>
        <w:p w14:paraId="1CCAF098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58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Analisis Data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22</w:t>
            </w:r>
          </w:hyperlink>
        </w:p>
        <w:p w14:paraId="307CAEF7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59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Teknik Analisis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23</w:t>
            </w:r>
          </w:hyperlink>
        </w:p>
        <w:p w14:paraId="3A5118F7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60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F.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Kerangka Pikir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24</w:t>
            </w:r>
          </w:hyperlink>
        </w:p>
        <w:p w14:paraId="54379066" w14:textId="77777777" w:rsidR="00E7697A" w:rsidRPr="00961694" w:rsidRDefault="00000000" w:rsidP="00E7697A">
          <w:pPr>
            <w:pStyle w:val="TOC1"/>
            <w:spacing w:line="240" w:lineRule="auto"/>
            <w:rPr>
              <w:rFonts w:eastAsiaTheme="minorEastAsia"/>
              <w:b w:val="0"/>
              <w:sz w:val="24"/>
              <w:szCs w:val="24"/>
            </w:rPr>
          </w:pPr>
          <w:hyperlink w:anchor="_Toc155440161" w:history="1">
            <w:r w:rsidR="00E7697A" w:rsidRPr="00961694">
              <w:rPr>
                <w:rStyle w:val="Hyperlink"/>
                <w:sz w:val="24"/>
                <w:szCs w:val="24"/>
              </w:rPr>
              <w:t>BAB IV TINJAUAN DATA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25</w:t>
            </w:r>
          </w:hyperlink>
        </w:p>
        <w:p w14:paraId="72AB7CA2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62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produk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25</w:t>
            </w:r>
          </w:hyperlink>
        </w:p>
        <w:p w14:paraId="37D93C0D" w14:textId="77777777" w:rsidR="00E7697A" w:rsidRPr="00961694" w:rsidRDefault="00000000" w:rsidP="00E7697A">
          <w:pPr>
            <w:pStyle w:val="TOC3"/>
            <w:spacing w:line="240" w:lineRule="auto"/>
            <w:rPr>
              <w:rFonts w:eastAsiaTheme="minorEastAsia"/>
              <w:sz w:val="24"/>
              <w:szCs w:val="24"/>
            </w:rPr>
          </w:pPr>
          <w:hyperlink w:anchor="_Toc155440163" w:history="1">
            <w:r w:rsidR="00E7697A" w:rsidRPr="00961694">
              <w:rPr>
                <w:rStyle w:val="Hyperlink"/>
                <w:sz w:val="24"/>
                <w:szCs w:val="24"/>
              </w:rPr>
              <w:t>1.</w:t>
            </w:r>
            <w:r w:rsidR="00E7697A" w:rsidRPr="00961694">
              <w:rPr>
                <w:rFonts w:eastAsiaTheme="minorEastAsia"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sz w:val="24"/>
                <w:szCs w:val="24"/>
              </w:rPr>
              <w:t>Analisa Obyek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25</w:t>
            </w:r>
          </w:hyperlink>
        </w:p>
        <w:p w14:paraId="23E19976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64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Kumpulan Data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26</w:t>
            </w:r>
          </w:hyperlink>
        </w:p>
        <w:p w14:paraId="20C91C6F" w14:textId="77777777" w:rsidR="00E7697A" w:rsidRPr="00961694" w:rsidRDefault="00000000" w:rsidP="00E7697A">
          <w:pPr>
            <w:pStyle w:val="TOC1"/>
            <w:spacing w:line="240" w:lineRule="auto"/>
            <w:rPr>
              <w:rFonts w:eastAsiaTheme="minorEastAsia"/>
              <w:b w:val="0"/>
              <w:sz w:val="24"/>
              <w:szCs w:val="24"/>
            </w:rPr>
          </w:pPr>
          <w:hyperlink w:anchor="_Toc155440165" w:history="1">
            <w:r w:rsidR="00E7697A" w:rsidRPr="00961694">
              <w:rPr>
                <w:rStyle w:val="Hyperlink"/>
                <w:sz w:val="24"/>
                <w:szCs w:val="24"/>
              </w:rPr>
              <w:t>BAB V PEMBAHASAN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27</w:t>
            </w:r>
          </w:hyperlink>
        </w:p>
        <w:p w14:paraId="5E549C9F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66" w:history="1">
            <w:r w:rsidR="00E7697A" w:rsidRPr="00961694">
              <w:rPr>
                <w:rStyle w:val="Hyperlink"/>
                <w:rFonts w:ascii="Times New Roman" w:eastAsia="Times New Roman" w:hAnsi="Times New Roman" w:cs="Times New Roman"/>
                <w:noProof/>
                <w:sz w:val="24"/>
                <w:szCs w:val="24"/>
              </w:rPr>
              <w:t>A.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Konsep Karya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28</w:t>
            </w:r>
          </w:hyperlink>
        </w:p>
        <w:p w14:paraId="6F0978D8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67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Strategi media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28</w:t>
            </w:r>
          </w:hyperlink>
        </w:p>
        <w:p w14:paraId="596DE4B0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68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Teknik Penciptaan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29</w:t>
            </w:r>
          </w:hyperlink>
        </w:p>
        <w:p w14:paraId="67EB1544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69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Perencanaan Media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30</w:t>
            </w:r>
          </w:hyperlink>
        </w:p>
        <w:p w14:paraId="409BD008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70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E.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Konsep Branding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34</w:t>
            </w:r>
          </w:hyperlink>
        </w:p>
        <w:p w14:paraId="3488A630" w14:textId="77777777" w:rsidR="00E7697A" w:rsidRPr="00961694" w:rsidRDefault="00000000" w:rsidP="00E7697A">
          <w:pPr>
            <w:pStyle w:val="TOC1"/>
            <w:spacing w:line="240" w:lineRule="auto"/>
            <w:rPr>
              <w:rFonts w:eastAsiaTheme="minorEastAsia"/>
              <w:b w:val="0"/>
              <w:sz w:val="24"/>
              <w:szCs w:val="24"/>
            </w:rPr>
          </w:pPr>
          <w:hyperlink w:anchor="_Toc155440172" w:history="1">
            <w:r w:rsidR="00E7697A" w:rsidRPr="00961694">
              <w:rPr>
                <w:rStyle w:val="Hyperlink"/>
                <w:sz w:val="24"/>
                <w:szCs w:val="24"/>
              </w:rPr>
              <w:t>BAB VI PENUTUPAN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37</w:t>
            </w:r>
          </w:hyperlink>
        </w:p>
        <w:p w14:paraId="795C4CC3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73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37</w:t>
            </w:r>
          </w:hyperlink>
        </w:p>
        <w:p w14:paraId="64F9C00F" w14:textId="77777777" w:rsidR="00E7697A" w:rsidRPr="00961694" w:rsidRDefault="00000000" w:rsidP="00E7697A">
          <w:pPr>
            <w:pStyle w:val="TOC2"/>
            <w:tabs>
              <w:tab w:val="left" w:pos="660"/>
              <w:tab w:val="right" w:leader="dot" w:pos="7928"/>
            </w:tabs>
            <w:spacing w:line="24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55440174" w:history="1"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E7697A" w:rsidRPr="0096169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="00E7697A" w:rsidRPr="00961694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E7697A" w:rsidRPr="00961694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37</w:t>
            </w:r>
          </w:hyperlink>
        </w:p>
        <w:p w14:paraId="5C49FCF4" w14:textId="77777777" w:rsidR="00E7697A" w:rsidRPr="00961694" w:rsidRDefault="00000000" w:rsidP="00E7697A">
          <w:pPr>
            <w:pStyle w:val="TOC1"/>
            <w:spacing w:line="240" w:lineRule="auto"/>
            <w:rPr>
              <w:sz w:val="24"/>
              <w:szCs w:val="24"/>
            </w:rPr>
          </w:pPr>
          <w:hyperlink w:anchor="_Toc155440175" w:history="1">
            <w:r w:rsidR="00E7697A" w:rsidRPr="00961694">
              <w:rPr>
                <w:rStyle w:val="Hyperlink"/>
                <w:sz w:val="24"/>
                <w:szCs w:val="24"/>
              </w:rPr>
              <w:t>DAFTAR PUSTAKA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39</w:t>
            </w:r>
          </w:hyperlink>
        </w:p>
        <w:p w14:paraId="1D79FFFF" w14:textId="77777777" w:rsidR="00E7697A" w:rsidRPr="00961694" w:rsidRDefault="00000000" w:rsidP="00E7697A">
          <w:pPr>
            <w:pStyle w:val="TOC1"/>
            <w:spacing w:line="240" w:lineRule="auto"/>
            <w:rPr>
              <w:rFonts w:eastAsiaTheme="minorEastAsia"/>
              <w:b w:val="0"/>
              <w:sz w:val="24"/>
              <w:szCs w:val="24"/>
              <w:lang w:val="en-US"/>
            </w:rPr>
          </w:pPr>
          <w:hyperlink w:anchor="_Toc155440175" w:history="1">
            <w:r w:rsidR="00E7697A" w:rsidRPr="00961694">
              <w:rPr>
                <w:rStyle w:val="Hyperlink"/>
                <w:sz w:val="24"/>
                <w:szCs w:val="24"/>
              </w:rPr>
              <w:t>DAFTAR PUSTAKA</w:t>
            </w:r>
            <w:r w:rsidR="00E7697A" w:rsidRPr="00961694">
              <w:rPr>
                <w:webHidden/>
                <w:sz w:val="24"/>
                <w:szCs w:val="24"/>
              </w:rPr>
              <w:tab/>
            </w:r>
            <w:r w:rsidR="00E7697A" w:rsidRPr="00961694">
              <w:rPr>
                <w:webHidden/>
                <w:sz w:val="24"/>
                <w:szCs w:val="24"/>
                <w:lang w:val="en-US"/>
              </w:rPr>
              <w:t>40</w:t>
            </w:r>
          </w:hyperlink>
        </w:p>
        <w:p w14:paraId="298348EB" w14:textId="6C5EADEE" w:rsidR="00E7697A" w:rsidRPr="00961694" w:rsidRDefault="00E7697A" w:rsidP="00E7697A">
          <w:pPr>
            <w:rPr>
              <w:rFonts w:ascii="Times New Roman" w:hAnsi="Times New Roman" w:cs="Times New Roman"/>
              <w:sz w:val="24"/>
              <w:szCs w:val="24"/>
            </w:rPr>
          </w:pPr>
          <w:r w:rsidRPr="0096169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sectPr w:rsidR="00E7697A" w:rsidRPr="009616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0298B" w14:textId="77777777" w:rsidR="00DC5CD1" w:rsidRDefault="00DC5CD1" w:rsidP="00A147D2">
      <w:pPr>
        <w:spacing w:after="0" w:line="240" w:lineRule="auto"/>
      </w:pPr>
      <w:r>
        <w:separator/>
      </w:r>
    </w:p>
  </w:endnote>
  <w:endnote w:type="continuationSeparator" w:id="0">
    <w:p w14:paraId="24588EED" w14:textId="77777777" w:rsidR="00DC5CD1" w:rsidRDefault="00DC5CD1" w:rsidP="00A1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4592" w14:textId="77777777" w:rsidR="00A147D2" w:rsidRDefault="00A14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4BA5" w14:textId="77777777" w:rsidR="00A147D2" w:rsidRDefault="00A14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0B15B" w14:textId="77777777" w:rsidR="00A147D2" w:rsidRDefault="00A1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597D" w14:textId="77777777" w:rsidR="00DC5CD1" w:rsidRDefault="00DC5CD1" w:rsidP="00A147D2">
      <w:pPr>
        <w:spacing w:after="0" w:line="240" w:lineRule="auto"/>
      </w:pPr>
      <w:r>
        <w:separator/>
      </w:r>
    </w:p>
  </w:footnote>
  <w:footnote w:type="continuationSeparator" w:id="0">
    <w:p w14:paraId="78CB2B95" w14:textId="77777777" w:rsidR="00DC5CD1" w:rsidRDefault="00DC5CD1" w:rsidP="00A1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ED8A" w14:textId="10A01D42" w:rsidR="00A147D2" w:rsidRDefault="00A147D2">
    <w:pPr>
      <w:pStyle w:val="Header"/>
    </w:pPr>
    <w:r>
      <w:rPr>
        <w:noProof/>
      </w:rPr>
      <w:pict w14:anchorId="698F1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96409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C298" w14:textId="32C30BFB" w:rsidR="00A147D2" w:rsidRDefault="00A147D2">
    <w:pPr>
      <w:pStyle w:val="Header"/>
    </w:pPr>
    <w:r>
      <w:rPr>
        <w:noProof/>
      </w:rPr>
      <w:pict w14:anchorId="7FAF6B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96409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00B3" w14:textId="6CF15747" w:rsidR="00A147D2" w:rsidRDefault="00A147D2">
    <w:pPr>
      <w:pStyle w:val="Header"/>
    </w:pPr>
    <w:r>
      <w:rPr>
        <w:noProof/>
      </w:rPr>
      <w:pict w14:anchorId="01AE23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96409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3E81"/>
    <w:multiLevelType w:val="hybridMultilevel"/>
    <w:tmpl w:val="57084894"/>
    <w:lvl w:ilvl="0" w:tplc="CC1E25E4">
      <w:start w:val="1"/>
      <w:numFmt w:val="decimal"/>
      <w:lvlText w:val="%1.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8BC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CA6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6C4F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28C3A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E45B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008F6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5C1DA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6433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175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94"/>
    <w:rsid w:val="00305DA9"/>
    <w:rsid w:val="004B7203"/>
    <w:rsid w:val="00961694"/>
    <w:rsid w:val="00A147D2"/>
    <w:rsid w:val="00D27094"/>
    <w:rsid w:val="00DC5CD1"/>
    <w:rsid w:val="00E7697A"/>
    <w:rsid w:val="00EC2DB5"/>
    <w:rsid w:val="00F3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C71C1"/>
  <w15:chartTrackingRefBased/>
  <w15:docId w15:val="{4FC84BA7-F4BF-42B1-B8E9-515C4F29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94"/>
  </w:style>
  <w:style w:type="paragraph" w:styleId="Heading1">
    <w:name w:val="heading 1"/>
    <w:next w:val="Normal"/>
    <w:link w:val="Heading1Char"/>
    <w:uiPriority w:val="9"/>
    <w:qFormat/>
    <w:rsid w:val="00305DA9"/>
    <w:pPr>
      <w:keepNext/>
      <w:keepLines/>
      <w:spacing w:after="111" w:line="265" w:lineRule="auto"/>
      <w:ind w:left="9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97A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7697A"/>
    <w:pPr>
      <w:tabs>
        <w:tab w:val="right" w:leader="dot" w:pos="7928"/>
      </w:tabs>
      <w:spacing w:after="100"/>
    </w:pPr>
    <w:rPr>
      <w:rFonts w:ascii="Times New Roman" w:eastAsia="Calibri" w:hAnsi="Times New Roman" w:cs="Times New Roman"/>
      <w:b/>
      <w:noProof/>
      <w:lang w:val="id-ID" w:eastAsia="id-ID"/>
    </w:rPr>
  </w:style>
  <w:style w:type="paragraph" w:styleId="TOC2">
    <w:name w:val="toc 2"/>
    <w:basedOn w:val="Normal"/>
    <w:next w:val="Normal"/>
    <w:autoRedefine/>
    <w:uiPriority w:val="39"/>
    <w:unhideWhenUsed/>
    <w:rsid w:val="00E7697A"/>
    <w:pPr>
      <w:spacing w:after="100"/>
      <w:ind w:left="220"/>
    </w:pPr>
    <w:rPr>
      <w:rFonts w:ascii="Calibri" w:eastAsia="Calibri" w:hAnsi="Calibri" w:cs="Calibri"/>
      <w:lang w:val="id-ID" w:eastAsia="id-ID"/>
    </w:rPr>
  </w:style>
  <w:style w:type="paragraph" w:styleId="TOC3">
    <w:name w:val="toc 3"/>
    <w:basedOn w:val="Normal"/>
    <w:next w:val="Normal"/>
    <w:autoRedefine/>
    <w:uiPriority w:val="39"/>
    <w:unhideWhenUsed/>
    <w:rsid w:val="00E7697A"/>
    <w:pPr>
      <w:tabs>
        <w:tab w:val="left" w:pos="880"/>
        <w:tab w:val="right" w:leader="dot" w:pos="7928"/>
      </w:tabs>
      <w:spacing w:after="100"/>
      <w:ind w:left="440"/>
    </w:pPr>
    <w:rPr>
      <w:rFonts w:ascii="Times New Roman" w:eastAsia="Calibri" w:hAnsi="Times New Roman" w:cs="Times New Roman"/>
      <w:noProof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305DA9"/>
    <w:rPr>
      <w:rFonts w:ascii="Times New Roman" w:eastAsia="Times New Roman" w:hAnsi="Times New Roman" w:cs="Times New Roman"/>
      <w:b/>
      <w:color w:val="000000"/>
      <w:sz w:val="32"/>
      <w:lang w:eastAsia="en-ID"/>
    </w:rPr>
  </w:style>
  <w:style w:type="paragraph" w:styleId="Header">
    <w:name w:val="header"/>
    <w:basedOn w:val="Normal"/>
    <w:link w:val="HeaderChar"/>
    <w:uiPriority w:val="99"/>
    <w:unhideWhenUsed/>
    <w:rsid w:val="00A14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7D2"/>
  </w:style>
  <w:style w:type="paragraph" w:styleId="Footer">
    <w:name w:val="footer"/>
    <w:basedOn w:val="Normal"/>
    <w:link w:val="FooterChar"/>
    <w:uiPriority w:val="99"/>
    <w:unhideWhenUsed/>
    <w:rsid w:val="00A14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 Mioji</dc:creator>
  <cp:keywords/>
  <dc:description/>
  <cp:lastModifiedBy>tsuraya ulfah</cp:lastModifiedBy>
  <cp:revision>7</cp:revision>
  <dcterms:created xsi:type="dcterms:W3CDTF">2024-03-22T10:06:00Z</dcterms:created>
  <dcterms:modified xsi:type="dcterms:W3CDTF">2024-03-28T06:34:00Z</dcterms:modified>
</cp:coreProperties>
</file>