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7B6FC" w14:textId="77777777" w:rsidR="00534F2E" w:rsidRPr="00D875E7" w:rsidRDefault="00534F2E" w:rsidP="00534F2E">
      <w:pPr>
        <w:pStyle w:val="Heading1"/>
        <w:jc w:val="center"/>
        <w:rPr>
          <w:rFonts w:ascii="Times New Roman" w:hAnsi="Times New Roman" w:cs="Times New Roman"/>
          <w:b/>
          <w:bCs/>
          <w:color w:val="auto"/>
          <w:sz w:val="28"/>
          <w:szCs w:val="28"/>
          <w:shd w:val="clear" w:color="auto" w:fill="FFFFFF"/>
        </w:rPr>
      </w:pPr>
      <w:bookmarkStart w:id="0" w:name="_Toc174133441"/>
      <w:r w:rsidRPr="00D875E7">
        <w:rPr>
          <w:rFonts w:ascii="Times New Roman" w:hAnsi="Times New Roman" w:cs="Times New Roman"/>
          <w:b/>
          <w:bCs/>
          <w:color w:val="auto"/>
          <w:sz w:val="28"/>
          <w:szCs w:val="28"/>
          <w:shd w:val="clear" w:color="auto" w:fill="FFFFFF"/>
        </w:rPr>
        <w:t>BAB I</w:t>
      </w:r>
      <w:r w:rsidRPr="00D875E7">
        <w:rPr>
          <w:rFonts w:ascii="Times New Roman" w:hAnsi="Times New Roman" w:cs="Times New Roman"/>
          <w:b/>
          <w:bCs/>
          <w:color w:val="auto"/>
          <w:sz w:val="28"/>
          <w:szCs w:val="28"/>
          <w:shd w:val="clear" w:color="auto" w:fill="FFFFFF"/>
        </w:rPr>
        <w:br/>
        <w:t>PENDAHULUAN</w:t>
      </w:r>
      <w:bookmarkEnd w:id="0"/>
    </w:p>
    <w:p w14:paraId="1FB39AA5" w14:textId="77777777" w:rsidR="00534F2E" w:rsidRDefault="00534F2E" w:rsidP="00534F2E">
      <w:pPr>
        <w:spacing w:line="360" w:lineRule="auto"/>
        <w:jc w:val="center"/>
        <w:rPr>
          <w:rFonts w:ascii="Times New Roman" w:hAnsi="Times New Roman" w:cs="Times New Roman"/>
          <w:b/>
          <w:bCs/>
          <w:color w:val="0D0D0D"/>
          <w:sz w:val="24"/>
          <w:szCs w:val="24"/>
          <w:shd w:val="clear" w:color="auto" w:fill="FFFFFF"/>
        </w:rPr>
      </w:pPr>
    </w:p>
    <w:p w14:paraId="48406F27" w14:textId="77777777" w:rsidR="00534F2E" w:rsidRPr="00D875E7" w:rsidRDefault="00534F2E" w:rsidP="00534F2E">
      <w:pPr>
        <w:pStyle w:val="Heading2"/>
        <w:rPr>
          <w:rFonts w:ascii="Times New Roman" w:hAnsi="Times New Roman" w:cs="Times New Roman"/>
          <w:b/>
          <w:bCs/>
          <w:color w:val="auto"/>
          <w:sz w:val="24"/>
          <w:szCs w:val="24"/>
          <w:shd w:val="clear" w:color="auto" w:fill="FFFFFF"/>
        </w:rPr>
      </w:pPr>
      <w:bookmarkStart w:id="1" w:name="_Toc174133442"/>
      <w:r w:rsidRPr="00D875E7">
        <w:rPr>
          <w:rFonts w:ascii="Times New Roman" w:hAnsi="Times New Roman" w:cs="Times New Roman"/>
          <w:b/>
          <w:bCs/>
          <w:color w:val="auto"/>
          <w:sz w:val="24"/>
          <w:szCs w:val="24"/>
          <w:shd w:val="clear" w:color="auto" w:fill="FFFFFF"/>
        </w:rPr>
        <w:t>1.1 Latar Belakang</w:t>
      </w:r>
      <w:bookmarkEnd w:id="1"/>
    </w:p>
    <w:p w14:paraId="6AF50262" w14:textId="77777777" w:rsidR="00534F2E" w:rsidRDefault="00534F2E" w:rsidP="00534F2E">
      <w:pPr>
        <w:spacing w:line="360" w:lineRule="auto"/>
        <w:ind w:firstLine="426"/>
        <w:jc w:val="both"/>
        <w:rPr>
          <w:rFonts w:ascii="Times New Roman" w:hAnsi="Times New Roman" w:cs="Times New Roman"/>
          <w:sz w:val="24"/>
          <w:szCs w:val="24"/>
        </w:rPr>
      </w:pPr>
      <w:r w:rsidRPr="00EF5C5B">
        <w:rPr>
          <w:rFonts w:ascii="Times New Roman" w:hAnsi="Times New Roman" w:cs="Times New Roman"/>
          <w:sz w:val="24"/>
          <w:szCs w:val="24"/>
        </w:rPr>
        <w:t xml:space="preserve">Teknologi informasi merupakan bagian yang tidak terpisahkan dari kehidupan kita sehari-hari, baik di tempat kerja, sekolah, maupun untuk hiburan. Dalam dunia bisnis, teknologi informasi memegang peranan penting terutama dalam bidang pemasaran. Menurut data dari Kementerian Komunikasi dan Informatika (Kominfo), penjualan produk di media sosial dan </w:t>
      </w:r>
      <w:r w:rsidRPr="006513D2">
        <w:rPr>
          <w:rFonts w:ascii="Times New Roman" w:hAnsi="Times New Roman" w:cs="Times New Roman"/>
          <w:i/>
          <w:iCs/>
          <w:sz w:val="24"/>
          <w:szCs w:val="24"/>
        </w:rPr>
        <w:t>e-commerce</w:t>
      </w:r>
      <w:r w:rsidRPr="00EF5C5B">
        <w:rPr>
          <w:rFonts w:ascii="Times New Roman" w:hAnsi="Times New Roman" w:cs="Times New Roman"/>
          <w:sz w:val="24"/>
          <w:szCs w:val="24"/>
        </w:rPr>
        <w:t xml:space="preserve"> telah meningkat sebesar 400% pada bulan April. Selain itu, kementerian ini telah melatih 2.500 Usaha Mikro, Kecil, dan Menengah (UMKM) untuk berjualan secara </w:t>
      </w:r>
      <w:r w:rsidRPr="006513D2">
        <w:rPr>
          <w:rFonts w:ascii="Times New Roman" w:hAnsi="Times New Roman" w:cs="Times New Roman"/>
          <w:i/>
          <w:iCs/>
          <w:sz w:val="24"/>
          <w:szCs w:val="24"/>
        </w:rPr>
        <w:t>online</w:t>
      </w:r>
      <w:r w:rsidRPr="00EF5C5B">
        <w:rPr>
          <w:rFonts w:ascii="Times New Roman" w:hAnsi="Times New Roman" w:cs="Times New Roman"/>
          <w:sz w:val="24"/>
          <w:szCs w:val="24"/>
        </w:rPr>
        <w:t>. Sumber data diperkuat dengan kutipan</w:t>
      </w:r>
      <w:r>
        <w:rPr>
          <w:rFonts w:ascii="Times New Roman" w:hAnsi="Times New Roman" w:cs="Times New Roman"/>
          <w:sz w:val="24"/>
          <w:szCs w:val="24"/>
        </w:rPr>
        <w:t>, p</w:t>
      </w:r>
      <w:r w:rsidRPr="00EF5C5B">
        <w:rPr>
          <w:rFonts w:ascii="Times New Roman" w:hAnsi="Times New Roman" w:cs="Times New Roman"/>
          <w:sz w:val="24"/>
          <w:szCs w:val="24"/>
        </w:rPr>
        <w:t>eran teknologi di bidang pemasaran adalah untuk</w:t>
      </w:r>
      <w:r>
        <w:rPr>
          <w:rFonts w:ascii="Times New Roman" w:hAnsi="Times New Roman" w:cs="Times New Roman"/>
          <w:sz w:val="24"/>
          <w:szCs w:val="24"/>
        </w:rPr>
        <w:t xml:space="preserve"> </w:t>
      </w:r>
      <w:r w:rsidRPr="00EF5C5B">
        <w:rPr>
          <w:rFonts w:ascii="Times New Roman" w:hAnsi="Times New Roman" w:cs="Times New Roman"/>
          <w:sz w:val="24"/>
          <w:szCs w:val="24"/>
        </w:rPr>
        <w:t xml:space="preserve">mendukung aktivitas yang saling berhubungan dan ditujukan untuk merencanakan, menentukan harga, mempromosikan, dan mendistribusikan barang dan jasa kepada pembeli. Hal ini merupakan terobosan dalam memajukan perusahaan dengan memanfaatkan media internet sebagai media promosi, salah satunya adalah pasar </w:t>
      </w:r>
      <w:r w:rsidRPr="006513D2">
        <w:rPr>
          <w:rFonts w:ascii="Times New Roman" w:hAnsi="Times New Roman" w:cs="Times New Roman"/>
          <w:i/>
          <w:iCs/>
          <w:sz w:val="24"/>
          <w:szCs w:val="24"/>
        </w:rPr>
        <w:t>online</w:t>
      </w:r>
      <w:r>
        <w:rPr>
          <w:rFonts w:ascii="Times New Roman" w:hAnsi="Times New Roman" w:cs="Times New Roman"/>
          <w:i/>
          <w:iCs/>
          <w:sz w:val="24"/>
          <w:szCs w:val="24"/>
        </w:rPr>
        <w:t>.</w:t>
      </w:r>
      <w:r w:rsidRPr="00EF5C5B">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{"citationItems":[{"id":"ITEM-1","itemData":{"ISSN":"2085-9996","abstract":"With the development of internet technology can provide communication benefits, making internet users easy in enlarge the network marketing of its products. With easy access to the internet, many new things arising from the development of the Internet one of the online market. The Internet supports the business to market their products online. Taking into account the quality of service to minimize the perception of the risks to improve purchasing decisions. This study aims to examine the effect of risk perception, on purchasing decisions online in Tanjungpinang. The object of this research is a community of Tanjungpinang City. The sample in this study amounted to 348 people obtained using table of Isaac and Michael. The instrument of data collection using questionnaires. This research has fulfilled the validity and reliability requirements The data analysis used in this study is simple linear regression, test hypothesis and analysis of coefficient of determination. The results of this study showed that the perception of risk positively affects online purchasing decisions with the views of 0.371 which shows that 37,1% of purchasing decisions are influenced by risk perceptions.","author":[{"dropping-particle":"","family":"Haryani","given":"Dwi Septi","non-dropping-particle":"","parse-names":false,"suffix":""},{"dropping-particle":"","family":"Kunci","given":"Kata","non-dropping-particle":"","parse-names":false,"suffix":""},{"dropping-particle":"","family":"Risiko","given":"Persepsi","non-dropping-particle":"","parse-names":false,"suffix":""},{"dropping-particle":"","family":"Pembelian","given":"Keputusan","non-dropping-particle":"","parse-names":false,"suffix":""}],"container-title":"Dimensi","id":"ITEM-1","issue":"2","issued":{"date-parts":[["2019"]]},"page":"198-209","title":"the Influence of Perceived Risk To Online Purchasing Decisions in Tanjungpinang","type":"article-journal","volume":"8"},"uris":["http://www.mendeley.com/documents/?uuid=618447db-3c2a-4904-9f5c-7b3c68662eca"]}],"mendeley":{"formattedCitation":"(Haryani et al. 2019)","plainTextFormattedCitation":"(Haryani et al. 2019)","previouslyFormattedCitation":"(Haryani et al. 2019)"},"properties":{"noteIndex":0},"schema":"https://github.com/citation-style-language/schema/raw/master/csl-citation.json"}</w:instrText>
      </w:r>
      <w:r>
        <w:rPr>
          <w:rFonts w:ascii="Times New Roman" w:hAnsi="Times New Roman" w:cs="Times New Roman"/>
          <w:sz w:val="24"/>
          <w:szCs w:val="24"/>
        </w:rPr>
        <w:fldChar w:fldCharType="separate"/>
      </w:r>
      <w:r w:rsidRPr="00D9089F">
        <w:rPr>
          <w:rFonts w:ascii="Times New Roman" w:hAnsi="Times New Roman" w:cs="Times New Roman"/>
          <w:noProof/>
          <w:sz w:val="24"/>
          <w:szCs w:val="24"/>
        </w:rPr>
        <w:t>Haryani</w:t>
      </w:r>
      <w:r>
        <w:rPr>
          <w:rFonts w:ascii="Times New Roman" w:hAnsi="Times New Roman" w:cs="Times New Roman"/>
          <w:noProof/>
          <w:sz w:val="24"/>
          <w:szCs w:val="24"/>
        </w:rPr>
        <w:t xml:space="preserve"> (</w:t>
      </w:r>
      <w:r w:rsidRPr="00D9089F">
        <w:rPr>
          <w:rFonts w:ascii="Times New Roman" w:hAnsi="Times New Roman" w:cs="Times New Roman"/>
          <w:noProof/>
          <w:sz w:val="24"/>
          <w:szCs w:val="24"/>
        </w:rPr>
        <w:t>2019)</w:t>
      </w:r>
      <w:r>
        <w:rPr>
          <w:rFonts w:ascii="Times New Roman" w:hAnsi="Times New Roman" w:cs="Times New Roman"/>
          <w:sz w:val="24"/>
          <w:szCs w:val="24"/>
        </w:rPr>
        <w:fldChar w:fldCharType="end"/>
      </w:r>
      <w:r>
        <w:rPr>
          <w:rFonts w:ascii="Times New Roman" w:hAnsi="Times New Roman" w:cs="Times New Roman"/>
          <w:sz w:val="24"/>
          <w:szCs w:val="24"/>
        </w:rPr>
        <w:t>.</w:t>
      </w:r>
    </w:p>
    <w:p w14:paraId="546953ED" w14:textId="77777777" w:rsidR="00534F2E" w:rsidRDefault="00534F2E" w:rsidP="00534F2E">
      <w:pPr>
        <w:spacing w:line="360" w:lineRule="auto"/>
        <w:ind w:firstLine="720"/>
        <w:jc w:val="both"/>
        <w:rPr>
          <w:rFonts w:ascii="Times New Roman" w:hAnsi="Times New Roman" w:cs="Times New Roman"/>
          <w:sz w:val="24"/>
          <w:szCs w:val="24"/>
        </w:rPr>
      </w:pPr>
      <w:r w:rsidRPr="00943204">
        <w:rPr>
          <w:rFonts w:ascii="Times New Roman" w:hAnsi="Times New Roman" w:cs="Times New Roman"/>
          <w:sz w:val="24"/>
          <w:szCs w:val="24"/>
        </w:rPr>
        <w:t xml:space="preserve">Oleh karena itu, dapat dikatakan bahwa faktor ini telah berkontribusi pada pergeseran minat belanja masyarakat, dengan semakin banyaknya konsumen yang beralih ke aplikasi </w:t>
      </w:r>
      <w:r w:rsidRPr="00943204">
        <w:rPr>
          <w:rFonts w:ascii="Times New Roman" w:hAnsi="Times New Roman" w:cs="Times New Roman"/>
          <w:i/>
          <w:iCs/>
          <w:sz w:val="24"/>
          <w:szCs w:val="24"/>
        </w:rPr>
        <w:t>e-commerce online</w:t>
      </w:r>
      <w:r w:rsidRPr="00943204">
        <w:rPr>
          <w:rFonts w:ascii="Times New Roman" w:hAnsi="Times New Roman" w:cs="Times New Roman"/>
          <w:sz w:val="24"/>
          <w:szCs w:val="24"/>
        </w:rPr>
        <w:t xml:space="preserve">. Pernyataan ini diperkuat oleh sumber yang berbasis di Jakarta, CNN, yang memperoleh hasil survei </w:t>
      </w:r>
      <w:r w:rsidRPr="00943204">
        <w:rPr>
          <w:rFonts w:ascii="Times New Roman" w:hAnsi="Times New Roman" w:cs="Times New Roman"/>
          <w:i/>
          <w:iCs/>
          <w:sz w:val="24"/>
          <w:szCs w:val="24"/>
        </w:rPr>
        <w:t>We Are Social</w:t>
      </w:r>
      <w:r w:rsidRPr="00943204">
        <w:rPr>
          <w:rFonts w:ascii="Times New Roman" w:hAnsi="Times New Roman" w:cs="Times New Roman"/>
          <w:sz w:val="24"/>
          <w:szCs w:val="24"/>
        </w:rPr>
        <w:t xml:space="preserve"> pada April 2021. Survei ini </w:t>
      </w:r>
      <w:r>
        <w:rPr>
          <w:rFonts w:ascii="Times New Roman" w:hAnsi="Times New Roman" w:cs="Times New Roman"/>
          <w:sz w:val="24"/>
          <w:szCs w:val="24"/>
        </w:rPr>
        <w:t>menyatakan hasil</w:t>
      </w:r>
      <w:r w:rsidRPr="00943204">
        <w:rPr>
          <w:rFonts w:ascii="Times New Roman" w:hAnsi="Times New Roman" w:cs="Times New Roman"/>
          <w:sz w:val="24"/>
          <w:szCs w:val="24"/>
        </w:rPr>
        <w:t xml:space="preserve"> bahwa Indonesia merupakan negara dengan proporsi pengguna </w:t>
      </w:r>
      <w:r w:rsidRPr="00943204">
        <w:rPr>
          <w:rFonts w:ascii="Times New Roman" w:hAnsi="Times New Roman" w:cs="Times New Roman"/>
          <w:i/>
          <w:iCs/>
          <w:sz w:val="24"/>
          <w:szCs w:val="24"/>
        </w:rPr>
        <w:t>e-commerce</w:t>
      </w:r>
      <w:r w:rsidRPr="00943204">
        <w:rPr>
          <w:rFonts w:ascii="Times New Roman" w:hAnsi="Times New Roman" w:cs="Times New Roman"/>
          <w:sz w:val="24"/>
          <w:szCs w:val="24"/>
        </w:rPr>
        <w:t xml:space="preserve"> tertinggi di dunia, dengan 88,1% pengguna internet di Indonesia melakukan belanja </w:t>
      </w:r>
      <w:r w:rsidRPr="00943204">
        <w:rPr>
          <w:rFonts w:ascii="Times New Roman" w:hAnsi="Times New Roman" w:cs="Times New Roman"/>
          <w:i/>
          <w:iCs/>
          <w:sz w:val="24"/>
          <w:szCs w:val="24"/>
        </w:rPr>
        <w:t>online</w:t>
      </w:r>
      <w:r w:rsidRPr="00943204">
        <w:rPr>
          <w:rFonts w:ascii="Times New Roman" w:hAnsi="Times New Roman" w:cs="Times New Roman"/>
          <w:sz w:val="24"/>
          <w:szCs w:val="24"/>
        </w:rPr>
        <w:t>.</w:t>
      </w:r>
    </w:p>
    <w:p w14:paraId="67C57B58" w14:textId="77777777" w:rsidR="00534F2E" w:rsidRDefault="00534F2E" w:rsidP="00534F2E">
      <w:pPr>
        <w:spacing w:line="360" w:lineRule="auto"/>
        <w:ind w:firstLine="720"/>
        <w:jc w:val="both"/>
        <w:rPr>
          <w:rFonts w:ascii="Times New Roman" w:hAnsi="Times New Roman" w:cs="Times New Roman"/>
          <w:sz w:val="24"/>
          <w:szCs w:val="24"/>
        </w:rPr>
      </w:pPr>
      <w:r w:rsidRPr="00943204">
        <w:rPr>
          <w:rFonts w:ascii="Times New Roman" w:hAnsi="Times New Roman" w:cs="Times New Roman"/>
          <w:sz w:val="24"/>
          <w:szCs w:val="24"/>
        </w:rPr>
        <w:t xml:space="preserve">Di Indonesia, banyak bisnis </w:t>
      </w:r>
      <w:r w:rsidRPr="00943204">
        <w:rPr>
          <w:rFonts w:ascii="Times New Roman" w:hAnsi="Times New Roman" w:cs="Times New Roman"/>
          <w:i/>
          <w:iCs/>
          <w:sz w:val="24"/>
          <w:szCs w:val="24"/>
        </w:rPr>
        <w:t>e-commerce</w:t>
      </w:r>
      <w:r w:rsidRPr="00943204">
        <w:rPr>
          <w:rFonts w:ascii="Times New Roman" w:hAnsi="Times New Roman" w:cs="Times New Roman"/>
          <w:sz w:val="24"/>
          <w:szCs w:val="24"/>
        </w:rPr>
        <w:t xml:space="preserve"> yang berkembang pesat, termasuk Lazada, Tokopedia, OLX, Blibli, dan masih banyak lagi. Di antara banyak </w:t>
      </w:r>
      <w:r w:rsidRPr="00943204">
        <w:rPr>
          <w:rFonts w:ascii="Times New Roman" w:hAnsi="Times New Roman" w:cs="Times New Roman"/>
          <w:i/>
          <w:iCs/>
          <w:sz w:val="24"/>
          <w:szCs w:val="24"/>
        </w:rPr>
        <w:t>platform e-commerce</w:t>
      </w:r>
      <w:r w:rsidRPr="00943204">
        <w:rPr>
          <w:rFonts w:ascii="Times New Roman" w:hAnsi="Times New Roman" w:cs="Times New Roman"/>
          <w:sz w:val="24"/>
          <w:szCs w:val="24"/>
        </w:rPr>
        <w:t xml:space="preserve"> yang saat ini beroperasi di Indonesia, Shopee menonjol sebagai </w:t>
      </w:r>
      <w:r w:rsidRPr="00943204">
        <w:rPr>
          <w:rFonts w:ascii="Times New Roman" w:hAnsi="Times New Roman" w:cs="Times New Roman"/>
          <w:i/>
          <w:iCs/>
          <w:sz w:val="24"/>
          <w:szCs w:val="24"/>
        </w:rPr>
        <w:t>platform</w:t>
      </w:r>
      <w:r w:rsidRPr="00943204">
        <w:rPr>
          <w:rFonts w:ascii="Times New Roman" w:hAnsi="Times New Roman" w:cs="Times New Roman"/>
          <w:sz w:val="24"/>
          <w:szCs w:val="24"/>
        </w:rPr>
        <w:t xml:space="preserve"> yang sangat sukses. Hal ini dibuktikan dengan kualitas layanan pelanggan yang tinggi, yang menanamkan kepercayaan dan kepuasan di antara konsumen yang berbelanja di Shopee. </w:t>
      </w:r>
      <w:r w:rsidRPr="00943204">
        <w:rPr>
          <w:rFonts w:ascii="Times New Roman" w:hAnsi="Times New Roman" w:cs="Times New Roman"/>
          <w:sz w:val="24"/>
          <w:szCs w:val="24"/>
        </w:rPr>
        <w:lastRenderedPageBreak/>
        <w:t xml:space="preserve">Selain itu, aplikasi Shopee memfasilitasi transaksi pembayaran yang aman dan nyaman, mengurangi risiko penipuan, dan meningkatkan kemudahan keputusan pembelian bagi calon pelanggan. Sebagian besar pengguna internet di Indonesia, 86%, melakukan belanja </w:t>
      </w:r>
      <w:r w:rsidRPr="00943204">
        <w:rPr>
          <w:rFonts w:ascii="Times New Roman" w:hAnsi="Times New Roman" w:cs="Times New Roman"/>
          <w:i/>
          <w:iCs/>
          <w:sz w:val="24"/>
          <w:szCs w:val="24"/>
        </w:rPr>
        <w:t>online</w:t>
      </w:r>
      <w:r w:rsidRPr="00943204">
        <w:rPr>
          <w:rFonts w:ascii="Times New Roman" w:hAnsi="Times New Roman" w:cs="Times New Roman"/>
          <w:sz w:val="24"/>
          <w:szCs w:val="24"/>
        </w:rPr>
        <w:t xml:space="preserve">. Oleh karena itu, belanja </w:t>
      </w:r>
      <w:r w:rsidRPr="00943204">
        <w:rPr>
          <w:rFonts w:ascii="Times New Roman" w:hAnsi="Times New Roman" w:cs="Times New Roman"/>
          <w:i/>
          <w:iCs/>
          <w:sz w:val="24"/>
          <w:szCs w:val="24"/>
        </w:rPr>
        <w:t>online</w:t>
      </w:r>
      <w:r w:rsidRPr="00943204">
        <w:rPr>
          <w:rFonts w:ascii="Times New Roman" w:hAnsi="Times New Roman" w:cs="Times New Roman"/>
          <w:sz w:val="24"/>
          <w:szCs w:val="24"/>
        </w:rPr>
        <w:t xml:space="preserve"> menjadi pilihan populer bagi konsumen yang ingin memenuhi kebutuhan mereka. Aplikasi Shopee memfasilitasi belanja yang lebih efisien dan mengurangi biaya transportasi, sehingga meningkatkan kenyamanan konsumen saat berbelanja. Hal ini, pada gilirannya, mempengaruhi keputusan pembelian konsumen.</w:t>
      </w:r>
    </w:p>
    <w:p w14:paraId="1E19CD6A" w14:textId="77777777" w:rsidR="00534F2E" w:rsidRDefault="00534F2E" w:rsidP="00534F2E">
      <w:pPr>
        <w:spacing w:line="360" w:lineRule="auto"/>
        <w:ind w:firstLine="720"/>
        <w:jc w:val="both"/>
        <w:rPr>
          <w:rFonts w:ascii="Times New Roman" w:hAnsi="Times New Roman" w:cs="Times New Roman"/>
          <w:sz w:val="24"/>
          <w:szCs w:val="24"/>
        </w:rPr>
      </w:pPr>
      <w:r w:rsidRPr="00126FF3">
        <w:rPr>
          <w:rFonts w:ascii="Times New Roman" w:hAnsi="Times New Roman" w:cs="Times New Roman"/>
          <w:sz w:val="24"/>
          <w:szCs w:val="24"/>
        </w:rPr>
        <w:t>Pengaruh persepsi risiko terhadap keputusan pembelian merupakan faktor yang harus diperhatikan, seperti yang dinyatakan oleh Kotler &amp; Keller (2009:179)</w:t>
      </w:r>
      <w:r>
        <w:rPr>
          <w:rFonts w:ascii="Times New Roman" w:hAnsi="Times New Roman" w:cs="Times New Roman"/>
          <w:sz w:val="24"/>
          <w:szCs w:val="24"/>
        </w:rPr>
        <w:t xml:space="preserve"> p</w:t>
      </w:r>
      <w:r w:rsidRPr="00126FF3">
        <w:rPr>
          <w:rFonts w:ascii="Times New Roman" w:hAnsi="Times New Roman" w:cs="Times New Roman"/>
          <w:sz w:val="24"/>
          <w:szCs w:val="24"/>
        </w:rPr>
        <w:t>ersepsi didefinisikan sebagai proses dimana kita mengatur, memilih, dan menerjemahkan masukan informasi untuk menciptakan gambaran yang berarti tentang dunia. Penting untuk diperhatikan bahwa proses ini tidak hanya bergantung pada rangsangan fisik, tetapi juga mencakup rangsangan di lingkungan sekitar dan kondisi yang ada di dalam diri kita.</w:t>
      </w:r>
      <w:r>
        <w:rPr>
          <w:rFonts w:ascii="Times New Roman" w:hAnsi="Times New Roman" w:cs="Times New Roman"/>
          <w:sz w:val="24"/>
          <w:szCs w:val="24"/>
        </w:rPr>
        <w:t xml:space="preserve"> </w:t>
      </w:r>
      <w:r w:rsidRPr="002710A4">
        <w:rPr>
          <w:rFonts w:ascii="Times New Roman" w:hAnsi="Times New Roman" w:cs="Times New Roman"/>
          <w:sz w:val="24"/>
          <w:szCs w:val="24"/>
        </w:rPr>
        <w:t xml:space="preserve">Menurut Sciffman dan Kanuk (2010) </w:t>
      </w:r>
      <w:r w:rsidRPr="00126FF3">
        <w:rPr>
          <w:rFonts w:ascii="Times New Roman" w:hAnsi="Times New Roman" w:cs="Times New Roman"/>
          <w:sz w:val="24"/>
          <w:szCs w:val="24"/>
        </w:rPr>
        <w:t xml:space="preserve">Persepsi risiko adalah respon emosional yang muncul ketika seseorang tidak dapat mengantisipasi konsekuensi dari suatu keputusan. Perkiraan individu akan konsekuensi negatif akan menimbulkan kekhawatiran akan risiko yang harus diterima. Persepsi risiko ini dapat diartikan sebagai kekhawatiran terhadap risiko yang harus diterima. Dua aspek kunci dari persepsi risiko adalah ketidakpastian yang dialami dan konsekuensi yang harus diperoleh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{"citationItems":[{"id":"ITEM-1","itemData":{"DOI":"10.24269/iso.v3i1.243","ISSN":"2598-7496","abstract":"Penelitian ini bertujuan untuk mengetahui pengaruh persepsi risiko, kepercayaan, dan keamanan terhadap keputusan pembelian online di Buka Lapak. Perkembangan teknologi yang pesat memberikan dampak yang besar bagi berbagai aspek, tidak terkecuali pada dunia bisnis. Mengingat banyaknya situs jual beli online yang ada di dikenal oleh masyarakat sebagai contoh adalah Buka Lapak. Buka lapak merupakan marketplace yang memberikan keuntungan perusahaan, penjual ataupun konsumen.Penelitian ini menggunakan uji validitas dan reliabilitas, regresi linier berganda dan r square. Hasil yang diperoleh dari penelitian ini menunjukkan bahwa persepsi risiko secara parcial berpengaruh terhadap keputusan pembelian, dengan nilai signifikan 0,001, kepercayaan secara parcial berpengaruh terhadap keputusan pembelian dengan nilai signifikan 0,005, dan keamanan secara parcial berpengaruh terhadap keputusan pembelian dengan nilai signifikansi sebesar 0,002.Kata Kunci : Persepsi Risiko, Kepercayaan, Keamanan, Keputusan Pembelian.","author":[{"dropping-particle":"","family":"YUNITA","given":"NAHLA RAHMA","non-dropping-particle":"","parse-names":false,"suffix":""},{"dropping-particle":"","family":"SUMARSONO","given":"HADI","non-dropping-particle":"","parse-names":false,"suffix":""},{"dropping-particle":"","family":"FARIDA","given":"UMI","non-dropping-particle":"","parse-names":false,"suffix":""}],"container-title":"ISOQUANT : Jurnal Ekonomi, Manajemen dan Akuntansi","id":"ITEM-1","issue":"1","issued":{"date-parts":[["2019"]]},"page":"90","title":"PENGARUH PERSEPSI RISIKO, KEPERCAYAAN, DAN KEAMANAN TERHADAP KEPUTUSAN PEMBELIAN ONLINE DI BUKA LAPAK (Studi Kasus Pada Komunitas Buka Lapak Ponorogo)","type":"article-journal","volume":"3"},"uris":["http://www.mendeley.com/documents/?uuid=98e8caab-515a-431b-b2e1-5a8aee4638ae"]}],"mendeley":{"formattedCitation":"(YUNITA, SUMARSONO, and FARIDA 2019)","manualFormatting":"(Yunita et al., 2019)","plainTextFormattedCitation":"(YUNITA, SUMARSONO, and FARIDA 2019)","previouslyFormattedCitation":"(YUNITA, SUMARSONO, and FARIDA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Yunita</w:t>
      </w:r>
      <w:r w:rsidRPr="002710A4">
        <w:rPr>
          <w:rFonts w:ascii="Times New Roman" w:hAnsi="Times New Roman" w:cs="Times New Roman"/>
          <w:noProof/>
          <w:sz w:val="24"/>
          <w:szCs w:val="24"/>
        </w:rPr>
        <w:t xml:space="preserve"> </w:t>
      </w:r>
      <w:r>
        <w:rPr>
          <w:rFonts w:ascii="Times New Roman" w:hAnsi="Times New Roman" w:cs="Times New Roman"/>
          <w:noProof/>
          <w:sz w:val="24"/>
          <w:szCs w:val="24"/>
        </w:rPr>
        <w:t>(</w:t>
      </w:r>
      <w:r w:rsidRPr="002710A4">
        <w:rPr>
          <w:rFonts w:ascii="Times New Roman" w:hAnsi="Times New Roman" w:cs="Times New Roman"/>
          <w:noProof/>
          <w:sz w:val="24"/>
          <w:szCs w:val="24"/>
        </w:rPr>
        <w:t>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F551D">
        <w:rPr>
          <w:rFonts w:ascii="Times New Roman" w:hAnsi="Times New Roman" w:cs="Times New Roman"/>
          <w:sz w:val="24"/>
          <w:szCs w:val="24"/>
        </w:rPr>
        <w:t>Shiffman dan Kanuk (2008 : 102)</w:t>
      </w:r>
      <w:r>
        <w:rPr>
          <w:rFonts w:ascii="Times New Roman" w:hAnsi="Times New Roman" w:cs="Times New Roman"/>
          <w:sz w:val="24"/>
          <w:szCs w:val="24"/>
        </w:rPr>
        <w:t xml:space="preserve"> juga </w:t>
      </w:r>
      <w:r w:rsidRPr="002F551D">
        <w:rPr>
          <w:rFonts w:ascii="Times New Roman" w:hAnsi="Times New Roman" w:cs="Times New Roman"/>
          <w:sz w:val="24"/>
          <w:szCs w:val="24"/>
        </w:rPr>
        <w:t xml:space="preserve">mendefinisikan </w:t>
      </w:r>
      <w:r>
        <w:rPr>
          <w:rFonts w:ascii="Times New Roman" w:hAnsi="Times New Roman" w:cs="Times New Roman"/>
          <w:sz w:val="24"/>
          <w:szCs w:val="24"/>
        </w:rPr>
        <w:t>p</w:t>
      </w:r>
      <w:r w:rsidRPr="002F551D">
        <w:rPr>
          <w:rFonts w:ascii="Times New Roman" w:hAnsi="Times New Roman" w:cs="Times New Roman"/>
          <w:sz w:val="24"/>
          <w:szCs w:val="24"/>
        </w:rPr>
        <w:t xml:space="preserve">ersepsi risiko </w:t>
      </w:r>
      <w:r w:rsidRPr="002F551D">
        <w:rPr>
          <w:rFonts w:ascii="Times New Roman" w:hAnsi="Times New Roman" w:cs="Times New Roman"/>
          <w:i/>
          <w:iCs/>
          <w:sz w:val="24"/>
          <w:szCs w:val="24"/>
        </w:rPr>
        <w:t>(</w:t>
      </w:r>
      <w:r>
        <w:rPr>
          <w:rFonts w:ascii="Times New Roman" w:hAnsi="Times New Roman" w:cs="Times New Roman"/>
          <w:i/>
          <w:iCs/>
          <w:sz w:val="24"/>
          <w:szCs w:val="24"/>
        </w:rPr>
        <w:t>p</w:t>
      </w:r>
      <w:r w:rsidRPr="002F551D">
        <w:rPr>
          <w:rFonts w:ascii="Times New Roman" w:hAnsi="Times New Roman" w:cs="Times New Roman"/>
          <w:i/>
          <w:iCs/>
          <w:sz w:val="24"/>
          <w:szCs w:val="24"/>
        </w:rPr>
        <w:t>erceived risk)</w:t>
      </w:r>
      <w:r w:rsidRPr="002F551D">
        <w:rPr>
          <w:rFonts w:ascii="Times New Roman" w:hAnsi="Times New Roman" w:cs="Times New Roman"/>
          <w:sz w:val="24"/>
          <w:szCs w:val="24"/>
        </w:rPr>
        <w:t xml:space="preserve"> adalah </w:t>
      </w:r>
      <w:r>
        <w:rPr>
          <w:rFonts w:ascii="Times New Roman" w:hAnsi="Times New Roman" w:cs="Times New Roman"/>
          <w:sz w:val="24"/>
          <w:szCs w:val="24"/>
        </w:rPr>
        <w:t>k</w:t>
      </w:r>
      <w:r w:rsidRPr="00126FF3">
        <w:rPr>
          <w:rFonts w:ascii="Times New Roman" w:hAnsi="Times New Roman" w:cs="Times New Roman"/>
          <w:sz w:val="24"/>
          <w:szCs w:val="24"/>
        </w:rPr>
        <w:t>urangnya kejelasan mengenai konsekuensi potensial dari pembelian produk atau layanan dapat menjadi sumber kecemasan yang signifikan bagi konsumen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{"citationItems":[{"id":"ITEM-1","itemData":{"DOI":"10.31334/.v3i1.100","ISSN":"2355-309X","abstract":"This research aim to determine : (1) the effect of trust toward on purchasing decisions on Tokopedia at Central Jakarta. (2) the effect od perceived risk towardon purchasing decisions on Tokopedia at Cental Jakarta. (3) the effect of trust and perceived risk toward on purchasing decisions on Tokopedia at Central Jakarta. The type of research used in this study was a survey. The population in this study was citizens of Central Jakarta familiar with Tokopedia.com site. The total sample of 150 people. The data collection technique used in this study was quuestionnaire that has been tasted for validly and reliability. The data analysis technique employed in this study to answer the hypothesis was multiple regressions. The result of this study shows that : (1) There is a positive effect of trust toward on purchasing decisions on Tokopedia at Central Jakarta. It is proven from the value of 4,020 with 0,000 significance value of less than 0,05 (0,000&lt;0,05). (2) There is a negative effect of perceived risk toward on purchasing decisions on Tokopedia at Central Jakarta. It is proven from the value of -0,796 with 0,428 significance value of more than 0,05 (0,428&gt;0,05). (3) There is a positive effect of trust and perceived risk toward on purchasing decisions on Tokopedia at Central Jakarta. It is proven from the value of 8,354 with 0,000 significance value of less than 0,05 (0,000&lt;0,05). Based on this, it is recommended to continue to boost consumer confidence by minimizing the risks that exist in electronic commerce transactions in order to achieve customer satisfaction so that recommend the purchase to others.","author":[{"dropping-particle":"","family":"Rahmadi","given":"Heksawan","non-dropping-particle":"","parse-names":false,"suffix":""},{"dropping-particle":"","family":"Malik","given":"Deni","non-dropping-particle":"","parse-names":false,"suffix":""}],"container-title":"Reformasi Administrasi","id":"ITEM-1","issue":"1","issued":{"date-parts":[["2018"]]},"page":"126-145","title":"Pengaruh Kepercayaan Dan Persepsi Risiko Terhadap Keputusan Pembelian E-Commerce Pada Tokopedia.Com Di Jakarta Pusat","type":"article-journal","volume":"3"},"uris":["http://www.mendeley.com/documents/?uuid=73487f62-5cd0-45a9-8c8e-66a4672a1239"]}],"mendeley":{"formattedCitation":"(Rahmadi and Malik 2018)","plainTextFormattedCitation":"(Rahmadi and Malik 2018)","previouslyFormattedCitation":"(Rahmadi and Malik 2018)"},"properties":{"noteIndex":0},"schema":"https://github.com/citation-style-language/schema/raw/master/csl-citation.json"}</w:instrText>
      </w:r>
      <w:r>
        <w:rPr>
          <w:rFonts w:ascii="Times New Roman" w:hAnsi="Times New Roman" w:cs="Times New Roman"/>
          <w:sz w:val="24"/>
          <w:szCs w:val="24"/>
        </w:rPr>
        <w:fldChar w:fldCharType="separate"/>
      </w:r>
      <w:r w:rsidRPr="00D9089F">
        <w:rPr>
          <w:rFonts w:ascii="Times New Roman" w:hAnsi="Times New Roman" w:cs="Times New Roman"/>
          <w:noProof/>
          <w:sz w:val="24"/>
          <w:szCs w:val="24"/>
        </w:rPr>
        <w:t xml:space="preserve">Rahmadi </w:t>
      </w:r>
      <w:r>
        <w:rPr>
          <w:rFonts w:ascii="Times New Roman" w:hAnsi="Times New Roman" w:cs="Times New Roman"/>
          <w:noProof/>
          <w:sz w:val="24"/>
          <w:szCs w:val="24"/>
        </w:rPr>
        <w:t>dan</w:t>
      </w:r>
      <w:r w:rsidRPr="00D9089F">
        <w:rPr>
          <w:rFonts w:ascii="Times New Roman" w:hAnsi="Times New Roman" w:cs="Times New Roman"/>
          <w:noProof/>
          <w:sz w:val="24"/>
          <w:szCs w:val="24"/>
        </w:rPr>
        <w:t xml:space="preserve"> Malik </w:t>
      </w:r>
      <w:r>
        <w:rPr>
          <w:rFonts w:ascii="Times New Roman" w:hAnsi="Times New Roman" w:cs="Times New Roman"/>
          <w:noProof/>
          <w:sz w:val="24"/>
          <w:szCs w:val="24"/>
        </w:rPr>
        <w:t>(</w:t>
      </w:r>
      <w:r w:rsidRPr="00D9089F">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w:t>
      </w:r>
    </w:p>
    <w:p w14:paraId="5EEA2B4E" w14:textId="77777777" w:rsidR="00534F2E" w:rsidRDefault="00534F2E" w:rsidP="00534F2E">
      <w:pPr>
        <w:spacing w:line="360" w:lineRule="auto"/>
        <w:ind w:firstLine="720"/>
        <w:jc w:val="both"/>
        <w:rPr>
          <w:rFonts w:ascii="Times New Roman" w:hAnsi="Times New Roman" w:cs="Times New Roman"/>
          <w:sz w:val="24"/>
          <w:szCs w:val="24"/>
        </w:rPr>
      </w:pPr>
      <w:r w:rsidRPr="00126FF3">
        <w:rPr>
          <w:rFonts w:ascii="Times New Roman" w:hAnsi="Times New Roman" w:cs="Times New Roman"/>
          <w:sz w:val="24"/>
          <w:szCs w:val="24"/>
        </w:rPr>
        <w:t xml:space="preserve">Selain faktor-faktor yang disebutkan di atas, kepercayaan merek juga memainkan peran penting dalam mempengaruhi keputusan pembelian konsumen. Kepercayaan merek </w:t>
      </w:r>
      <w:r>
        <w:rPr>
          <w:rFonts w:ascii="Times New Roman" w:hAnsi="Times New Roman" w:cs="Times New Roman"/>
          <w:sz w:val="24"/>
          <w:szCs w:val="24"/>
        </w:rPr>
        <w:t>berpengaruh</w:t>
      </w:r>
      <w:r w:rsidRPr="00126FF3">
        <w:rPr>
          <w:rFonts w:ascii="Times New Roman" w:hAnsi="Times New Roman" w:cs="Times New Roman"/>
          <w:sz w:val="24"/>
          <w:szCs w:val="24"/>
        </w:rPr>
        <w:t xml:space="preserve"> sebagai hubungan antara konsumen dengan suatu merek produk. Hubungan ini didasarkan pada pengalaman konsumen dengan merek tersebut, yang dapat memberikan mereka berbagai bentuk informasi yang dapat meningkatkan rasa aman dan nyaman ketika menggunakan produk tersebut. Hal ini, pada gilirannya, mempengaruhi keputusan pembelian mereka terhadap produk tersebut. Seperti yang </w:t>
      </w:r>
      <w:r>
        <w:rPr>
          <w:rFonts w:ascii="Times New Roman" w:hAnsi="Times New Roman" w:cs="Times New Roman"/>
          <w:sz w:val="24"/>
          <w:szCs w:val="24"/>
        </w:rPr>
        <w:t>dikemukakan</w:t>
      </w:r>
      <w:r w:rsidRPr="00126FF3">
        <w:rPr>
          <w:rFonts w:ascii="Times New Roman" w:hAnsi="Times New Roman" w:cs="Times New Roman"/>
          <w:sz w:val="24"/>
          <w:szCs w:val="24"/>
        </w:rPr>
        <w:t xml:space="preserve"> oleh </w:t>
      </w:r>
      <w:r w:rsidRPr="00126FF3">
        <w:rPr>
          <w:rFonts w:ascii="Times New Roman" w:hAnsi="Times New Roman" w:cs="Times New Roman"/>
          <w:sz w:val="24"/>
          <w:szCs w:val="24"/>
        </w:rPr>
        <w:lastRenderedPageBreak/>
        <w:t>Warusman dan Untarini (2016)</w:t>
      </w:r>
      <w:r>
        <w:rPr>
          <w:rFonts w:ascii="Times New Roman" w:hAnsi="Times New Roman" w:cs="Times New Roman"/>
          <w:sz w:val="24"/>
          <w:szCs w:val="24"/>
        </w:rPr>
        <w:t xml:space="preserve"> </w:t>
      </w:r>
      <w:r w:rsidRPr="00126FF3">
        <w:rPr>
          <w:rFonts w:ascii="Times New Roman" w:hAnsi="Times New Roman" w:cs="Times New Roman"/>
          <w:sz w:val="24"/>
          <w:szCs w:val="24"/>
        </w:rPr>
        <w:t xml:space="preserve">kepercayaan merek merupakan nilai merek yang dapat </w:t>
      </w:r>
      <w:r>
        <w:rPr>
          <w:rFonts w:ascii="Times New Roman" w:hAnsi="Times New Roman" w:cs="Times New Roman"/>
          <w:sz w:val="24"/>
          <w:szCs w:val="24"/>
        </w:rPr>
        <w:t>,</w:t>
      </w:r>
      <w:r w:rsidRPr="00126FF3">
        <w:rPr>
          <w:rFonts w:ascii="Times New Roman" w:hAnsi="Times New Roman" w:cs="Times New Roman"/>
          <w:sz w:val="24"/>
          <w:szCs w:val="24"/>
        </w:rPr>
        <w:t>menimbulkan kepuasan konsumen melalui berbagai cara. Kepercayaan ini terbentuk melalui pengalaman langsung konsumen dengan produk tersebut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aims to analyze the effect of brand image, promotion, and brand trust on purchasing decisions on Scarlett Whitening products. This study used 50 respondents. The analytical method used is multiple linear regression with a significant level (α) of 0.05. The results of this study indicate that product brand image has a positive and significant effect on consumer purchasing decisions, with a positive value of 0.228 and a significant value of 0.030 less than 0.05. Promotion variable has a negative and insignificant effect on consumer purchasing decisions, with a negative value of-0.148 and an insignificant 0.276 more than 0.05. And the variable brand trust has a positive effect of 0.797 and a significant 0.000 affects purchasing decisions.","author":[{"dropping-particle":"","family":"Syafitri","given":"Agilia","non-dropping-particle":"","parse-names":false,"suffix":""},{"dropping-particle":"","family":"Sari","given":"Eca Ratna","non-dropping-particle":"","parse-names":false,"suffix":""},{"dropping-particle":"","family":"Sanjaya","given":"Vicky F","non-dropping-particle":"","parse-names":false,"suffix":""}],"container-title":"Al-Multazim Jurnal Manajemen Bisnis Syariah","id":"ITEM-1","issue":"1","issued":{"date-parts":[["2021"]]},"page":"25-38","title":"Pengaruh Citra Merek, Promosi Dan Kepercayaan Merek Terhadap Keputusan Pembelian Pada Produk Scarlett Whitening (Studi Kasus Mahasiswi UIN Raden Intan Lampung)","type":"article-journal","volume":"1"},"uris":["http://www.mendeley.com/documents/?uuid=284f4d00-21f2-497f-95e7-590aba9afadd"]}],"mendeley":{"formattedCitation":"(Syafitri, Sari, and Sanjaya 2021)","plainTextFormattedCitation":"(Syafitri, Sari, and Sanjaya 2021)","previouslyFormattedCitation":"(Syafitri, Sari, and Sanjaya 2021)"},"properties":{"noteIndex":0},"schema":"https://github.com/citation-style-language/schema/raw/master/csl-citation.json"}</w:instrText>
      </w:r>
      <w:r>
        <w:rPr>
          <w:rFonts w:ascii="Times New Roman" w:hAnsi="Times New Roman" w:cs="Times New Roman"/>
          <w:sz w:val="24"/>
          <w:szCs w:val="24"/>
        </w:rPr>
        <w:fldChar w:fldCharType="separate"/>
      </w:r>
      <w:r w:rsidRPr="00D9089F">
        <w:rPr>
          <w:rFonts w:ascii="Times New Roman" w:hAnsi="Times New Roman" w:cs="Times New Roman"/>
          <w:noProof/>
          <w:sz w:val="24"/>
          <w:szCs w:val="24"/>
        </w:rPr>
        <w:t xml:space="preserve">Syafitri, Sari, </w:t>
      </w:r>
      <w:r>
        <w:rPr>
          <w:rFonts w:ascii="Times New Roman" w:hAnsi="Times New Roman" w:cs="Times New Roman"/>
          <w:noProof/>
          <w:sz w:val="24"/>
          <w:szCs w:val="24"/>
        </w:rPr>
        <w:t>dan</w:t>
      </w:r>
      <w:r w:rsidRPr="00D9089F">
        <w:rPr>
          <w:rFonts w:ascii="Times New Roman" w:hAnsi="Times New Roman" w:cs="Times New Roman"/>
          <w:noProof/>
          <w:sz w:val="24"/>
          <w:szCs w:val="24"/>
        </w:rPr>
        <w:t xml:space="preserve"> Sanjaya </w:t>
      </w:r>
      <w:r>
        <w:rPr>
          <w:rFonts w:ascii="Times New Roman" w:hAnsi="Times New Roman" w:cs="Times New Roman"/>
          <w:noProof/>
          <w:sz w:val="24"/>
          <w:szCs w:val="24"/>
        </w:rPr>
        <w:t>(</w:t>
      </w:r>
      <w:r w:rsidRPr="00D9089F">
        <w:rPr>
          <w:rFonts w:ascii="Times New Roman" w:hAnsi="Times New Roman" w:cs="Times New Roman"/>
          <w:noProof/>
          <w:sz w:val="24"/>
          <w:szCs w:val="24"/>
        </w:rPr>
        <w:t>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588C3A55" w14:textId="77777777" w:rsidR="00534F2E" w:rsidRDefault="00534F2E" w:rsidP="00534F2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Adapun juga</w:t>
      </w:r>
      <w:r w:rsidRPr="00126FF3">
        <w:rPr>
          <w:rFonts w:ascii="Times New Roman" w:hAnsi="Times New Roman" w:cs="Times New Roman"/>
          <w:sz w:val="24"/>
          <w:szCs w:val="24"/>
        </w:rPr>
        <w:t xml:space="preserve"> yang didefinisikan oleh Wicaksana dan Rachman (2018) hal ini merupakan ketersediaan sumber kepercayaan yang dapat diandalkan terhadap suatu merek, ditambah dengan penilaian terhadap potensi risiko. Asumsi yang mendasarinya adalah bahwa merek tersebut akan mampu memberikan kepuasan dan dampak positif bagi konsumen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{"citationItems":[{"id":"ITEM-1","itemData":{"ISSN":"2460-9471","abstract":"Keputusan pembelian pada konsumen menjadi faktor penting dalam mempertahankan eksistensi perusahaan. Salah satunya untuk PT. Telekomunikasi Indonesia Tbk (Telkom). Penelitian ini dilakukan bertujuan untuk mengetahui pengaruh kepercayaan merek, harga, kualitas layanan dan promosi terhadap keputusan pembelian kartu seluler produk simpati Telkomsel. Metode yang digunakan yaitu pendekatan kuantitatif dan jenis\npenelitiannya merupakan asosiatif. Untuk teknik yang dipakai saat mengambil sampel menggunakan non probability sampling dengan teknik purposive sampling. Sampel yang digunakan sebanyak 50 responden yang pernah menggunakan kartu prabayar produk simpati telkomsel dan dianalisis menggunakan uji coba instrument yang terdiri dari uji validitas dan reliabilitas, uji asumsi klasik terdiri dari uji normalitas data, uji multikolonieritas dan uji heteroskedastisitas, uji analisis regresi linier berganda, uji hipotesis (Uji t-test dan uji F), serta uji analisis koefisien determinasi. Hasil penelitian ini mendapatkan hasil variabel kepercayaan merek dan promosi dapat mempengaruhi keputusan pembelian kartu seluler produk simpati Telkomsel. Selanjutnya untuk variabel harga dan kualitas layanan tidak mempengaruhi keputusan pembelian kartu prabayar produk simpati telkomsel .","author":[{"dropping-particle":"","family":"Nisak","given":"Desi Ana Khoirun","non-dropping-particle":"","parse-names":false,"suffix":""},{"dropping-particle":"","family":"Astutiningsih","given":"Sri Eka","non-dropping-particle":"","parse-names":false,"suffix":""}],"container-title":"Jurnal Manajemen dan Bisnis Indonesia","id":"ITEM-1","issue":"1","issued":{"date-parts":[["2021"]]},"page":"41-48","title":"Pengaruh Kepercayaan Merek, Harga, Kualitas Layanan dan Promosi terhadap\nKeputusan Pembelian Kartu Prabayar Produk Simpati Telkomsel","type":"article-journal","volume":"7"},"uris":["http://www.mendeley.com/documents/?uuid=be2629c9-05e7-4c4a-bd12-39e0bd7c4e80"]}],"mendeley":{"formattedCitation":"(Nisak and Astutiningsih 2021)","plainTextFormattedCitation":"(Nisak and Astutiningsih 2021)","previouslyFormattedCitation":"(Nisak and Astutiningsih 2021)"},"properties":{"noteIndex":0},"schema":"https://github.com/citation-style-language/schema/raw/master/csl-citation.json"}</w:instrText>
      </w:r>
      <w:r>
        <w:rPr>
          <w:rFonts w:ascii="Times New Roman" w:hAnsi="Times New Roman" w:cs="Times New Roman"/>
          <w:sz w:val="24"/>
          <w:szCs w:val="24"/>
        </w:rPr>
        <w:fldChar w:fldCharType="separate"/>
      </w:r>
      <w:r w:rsidRPr="00D9089F">
        <w:rPr>
          <w:rFonts w:ascii="Times New Roman" w:hAnsi="Times New Roman" w:cs="Times New Roman"/>
          <w:noProof/>
          <w:sz w:val="24"/>
          <w:szCs w:val="24"/>
        </w:rPr>
        <w:t xml:space="preserve">Nisak </w:t>
      </w:r>
      <w:r>
        <w:rPr>
          <w:rFonts w:ascii="Times New Roman" w:hAnsi="Times New Roman" w:cs="Times New Roman"/>
          <w:noProof/>
          <w:sz w:val="24"/>
          <w:szCs w:val="24"/>
        </w:rPr>
        <w:t>dan</w:t>
      </w:r>
      <w:r w:rsidRPr="00D9089F">
        <w:rPr>
          <w:rFonts w:ascii="Times New Roman" w:hAnsi="Times New Roman" w:cs="Times New Roman"/>
          <w:noProof/>
          <w:sz w:val="24"/>
          <w:szCs w:val="24"/>
        </w:rPr>
        <w:t xml:space="preserve"> Astutiningsih </w:t>
      </w:r>
      <w:r>
        <w:rPr>
          <w:rFonts w:ascii="Times New Roman" w:hAnsi="Times New Roman" w:cs="Times New Roman"/>
          <w:noProof/>
          <w:sz w:val="24"/>
          <w:szCs w:val="24"/>
        </w:rPr>
        <w:t>(</w:t>
      </w:r>
      <w:r w:rsidRPr="00D9089F">
        <w:rPr>
          <w:rFonts w:ascii="Times New Roman" w:hAnsi="Times New Roman" w:cs="Times New Roman"/>
          <w:noProof/>
          <w:sz w:val="24"/>
          <w:szCs w:val="24"/>
        </w:rPr>
        <w:t>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CC4941">
        <w:rPr>
          <w:rFonts w:ascii="Times New Roman" w:hAnsi="Times New Roman" w:cs="Times New Roman"/>
          <w:sz w:val="24"/>
          <w:szCs w:val="24"/>
        </w:rPr>
        <w:t>Penelitian yang dilakukan oleh Dumortier, Evans, Grebitus, dan Martin (2017) mengindikasikan bahwa kepercayaan terhadap merek dapat mempengaruhi keputusan pembelian konsumen. Konsumen yang yakin bahwa suatu produk adalah pilihan yang optimal lebih mungkin untuk melakukan pembelian. Sebaliknya, konsumen yang percaya bahwa jamu mengandung bahan-bahan herbal lebih mungkin untuk membeli berdasarkan preferensi pribadi mereka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{"citationItems":[{"id":"ITEM-1","itemData":{"DOI":"10.47153/jbmr16.752020","abstract":"This study aims to determine the brand image, lifestyle, and product quality on purchasing decisions for Iphone smartphones. The population used in this study is the consumer iPhone mobile phone users. The method used in this study is a partial test with a Likert scale. The sample in this study were consumers of iPhone smarthphones with a total of 40 respondents. Statistical tests were performed using PLS-based Structural Equation Modeling. The validation test uses the loading factor, convergent validity, and face validity. While the reliability test uses the Cronbach'c alpha value, composite reliability and Average Variance Extracted (AVE). After all the results of the indicator items used in this study are valid and reliable, then the hypothesis is tested. Of the three hypotheses proposed, all of them are supported and for each hypothesis there is one researcher who says the results are not significant. The conclusion of this study is the importance of maintaining brand image for a better lifestyle and maintaining good product quality, in order to get good consumer reviews, besides that it is also important to pay attention to lifestyle in order to remain confident and make purchasing decisions.","author":[{"dropping-particle":"","family":"Iskuntianti","given":"Nanda Dwi","non-dropping-particle":"","parse-names":false,"suffix":""},{"dropping-particle":"","family":"Faisal","given":"Malia Annissa","non-dropping-particle":"","parse-names":false,"suffix":""},{"dropping-particle":"","family":"Naimah","given":"Jumratun","non-dropping-particle":"","parse-names":false,"suffix":""},{"dropping-particle":"","family":"Sanjaya","given":"Vicky F","non-dropping-particle":"","parse-names":false,"suffix":""}],"container-title":"Journal of Business Management Review","id":"ITEM-1","issue":"6","issued":{"date-parts":[["2020"]]},"page":"436-448","title":"The Influence Of Brand Image, Lifestyle, And Product Quality on Purchasing Decisions","type":"article-journal","volume":"1"},"uris":["http://www.mendeley.com/documents/?uuid=afa9f504-77d2-4963-b8bd-a52e04168bad"]}],"mendeley":{"formattedCitation":"(Iskuntianti et al. 2020)","plainTextFormattedCitation":"(Iskuntianti et al. 2020)","previouslyFormattedCitation":"(Iskuntianti et al. 2020)"},"properties":{"noteIndex":0},"schema":"https://github.com/citation-style-language/schema/raw/master/csl-citation.json"}</w:instrText>
      </w:r>
      <w:r>
        <w:rPr>
          <w:rFonts w:ascii="Times New Roman" w:hAnsi="Times New Roman" w:cs="Times New Roman"/>
          <w:sz w:val="24"/>
          <w:szCs w:val="24"/>
        </w:rPr>
        <w:fldChar w:fldCharType="separate"/>
      </w:r>
      <w:r w:rsidRPr="00D9089F">
        <w:rPr>
          <w:rFonts w:ascii="Times New Roman" w:hAnsi="Times New Roman" w:cs="Times New Roman"/>
          <w:noProof/>
          <w:sz w:val="24"/>
          <w:szCs w:val="24"/>
        </w:rPr>
        <w:t xml:space="preserve">Iskuntianti </w:t>
      </w:r>
      <w:r>
        <w:rPr>
          <w:rFonts w:ascii="Times New Roman" w:hAnsi="Times New Roman" w:cs="Times New Roman"/>
          <w:noProof/>
          <w:sz w:val="24"/>
          <w:szCs w:val="24"/>
        </w:rPr>
        <w:t>(</w:t>
      </w:r>
      <w:r w:rsidRPr="00D9089F">
        <w:rPr>
          <w:rFonts w:ascii="Times New Roman" w:hAnsi="Times New Roman" w:cs="Times New Roman"/>
          <w:noProof/>
          <w:sz w:val="24"/>
          <w:szCs w:val="24"/>
        </w:rPr>
        <w:t>2020)</w:t>
      </w:r>
      <w:r>
        <w:rPr>
          <w:rFonts w:ascii="Times New Roman" w:hAnsi="Times New Roman" w:cs="Times New Roman"/>
          <w:sz w:val="24"/>
          <w:szCs w:val="24"/>
        </w:rPr>
        <w:fldChar w:fldCharType="end"/>
      </w:r>
      <w:r>
        <w:rPr>
          <w:rFonts w:ascii="Times New Roman" w:hAnsi="Times New Roman" w:cs="Times New Roman"/>
          <w:sz w:val="24"/>
          <w:szCs w:val="24"/>
        </w:rPr>
        <w:t>.</w:t>
      </w:r>
    </w:p>
    <w:p w14:paraId="16A6B768" w14:textId="77777777" w:rsidR="00534F2E" w:rsidRDefault="00534F2E" w:rsidP="00534F2E">
      <w:pPr>
        <w:spacing w:line="360" w:lineRule="auto"/>
        <w:ind w:firstLine="720"/>
        <w:jc w:val="both"/>
        <w:rPr>
          <w:rFonts w:ascii="Times New Roman" w:hAnsi="Times New Roman" w:cs="Times New Roman"/>
          <w:sz w:val="24"/>
          <w:szCs w:val="24"/>
        </w:rPr>
      </w:pPr>
      <w:r w:rsidRPr="00CC4941">
        <w:rPr>
          <w:rFonts w:ascii="Times New Roman" w:hAnsi="Times New Roman" w:cs="Times New Roman"/>
          <w:sz w:val="24"/>
          <w:szCs w:val="24"/>
        </w:rPr>
        <w:t xml:space="preserve">Selain itu, faktor yang dapat mempengaruhi keputusan pembelian antara lain adalah kualitas </w:t>
      </w:r>
      <w:r>
        <w:rPr>
          <w:rFonts w:ascii="Times New Roman" w:hAnsi="Times New Roman" w:cs="Times New Roman"/>
          <w:sz w:val="24"/>
          <w:szCs w:val="24"/>
        </w:rPr>
        <w:t>pe</w:t>
      </w:r>
      <w:r w:rsidRPr="00CC4941">
        <w:rPr>
          <w:rFonts w:ascii="Times New Roman" w:hAnsi="Times New Roman" w:cs="Times New Roman"/>
          <w:sz w:val="24"/>
          <w:szCs w:val="24"/>
        </w:rPr>
        <w:t xml:space="preserve">layanan. Sebagaimana dibuktikan oleh Abdurrahman &amp; Anggriani (2020), kualitas </w:t>
      </w:r>
      <w:r>
        <w:rPr>
          <w:rFonts w:ascii="Times New Roman" w:hAnsi="Times New Roman" w:cs="Times New Roman"/>
          <w:sz w:val="24"/>
          <w:szCs w:val="24"/>
        </w:rPr>
        <w:t>pe</w:t>
      </w:r>
      <w:r w:rsidRPr="00CC4941">
        <w:rPr>
          <w:rFonts w:ascii="Times New Roman" w:hAnsi="Times New Roman" w:cs="Times New Roman"/>
          <w:sz w:val="24"/>
          <w:szCs w:val="24"/>
        </w:rPr>
        <w:t>layanan merupakan aspek penting bagi perusahaan, karena mempengaruhi kepuasan konsumen.</w:t>
      </w:r>
      <w:r>
        <w:rPr>
          <w:rFonts w:ascii="Times New Roman" w:hAnsi="Times New Roman" w:cs="Times New Roman"/>
          <w:sz w:val="24"/>
          <w:szCs w:val="24"/>
        </w:rPr>
        <w:t xml:space="preserve"> </w:t>
      </w:r>
      <w:r w:rsidRPr="00CC4941">
        <w:rPr>
          <w:rFonts w:ascii="Times New Roman" w:hAnsi="Times New Roman" w:cs="Times New Roman"/>
          <w:sz w:val="24"/>
          <w:szCs w:val="24"/>
        </w:rPr>
        <w:t>Seperti yang</w:t>
      </w:r>
      <w:r>
        <w:rPr>
          <w:rFonts w:ascii="Times New Roman" w:hAnsi="Times New Roman" w:cs="Times New Roman"/>
          <w:sz w:val="24"/>
          <w:szCs w:val="24"/>
        </w:rPr>
        <w:t xml:space="preserve"> juga</w:t>
      </w:r>
      <w:r w:rsidRPr="00CC4941">
        <w:rPr>
          <w:rFonts w:ascii="Times New Roman" w:hAnsi="Times New Roman" w:cs="Times New Roman"/>
          <w:sz w:val="24"/>
          <w:szCs w:val="24"/>
        </w:rPr>
        <w:t xml:space="preserve"> dikemukakan oleh Leonard L. Berry dan A. Parasuraman (2016:442)</w:t>
      </w:r>
      <w:r>
        <w:rPr>
          <w:rFonts w:ascii="Times New Roman" w:hAnsi="Times New Roman" w:cs="Times New Roman"/>
          <w:sz w:val="24"/>
          <w:szCs w:val="24"/>
        </w:rPr>
        <w:t xml:space="preserve"> </w:t>
      </w:r>
      <w:r w:rsidRPr="00CC4941">
        <w:rPr>
          <w:rFonts w:ascii="Times New Roman" w:hAnsi="Times New Roman" w:cs="Times New Roman"/>
          <w:sz w:val="24"/>
          <w:szCs w:val="24"/>
        </w:rPr>
        <w:t xml:space="preserve">kualitas </w:t>
      </w:r>
      <w:r>
        <w:rPr>
          <w:rFonts w:ascii="Times New Roman" w:hAnsi="Times New Roman" w:cs="Times New Roman"/>
          <w:sz w:val="24"/>
          <w:szCs w:val="24"/>
        </w:rPr>
        <w:t>pe</w:t>
      </w:r>
      <w:r w:rsidRPr="00CC4941">
        <w:rPr>
          <w:rFonts w:ascii="Times New Roman" w:hAnsi="Times New Roman" w:cs="Times New Roman"/>
          <w:sz w:val="24"/>
          <w:szCs w:val="24"/>
        </w:rPr>
        <w:t xml:space="preserve">layanan adalah ukuran efektifitas </w:t>
      </w:r>
      <w:r>
        <w:rPr>
          <w:rFonts w:ascii="Times New Roman" w:hAnsi="Times New Roman" w:cs="Times New Roman"/>
          <w:sz w:val="24"/>
          <w:szCs w:val="24"/>
        </w:rPr>
        <w:t>pe</w:t>
      </w:r>
      <w:r w:rsidRPr="00CC4941">
        <w:rPr>
          <w:rFonts w:ascii="Times New Roman" w:hAnsi="Times New Roman" w:cs="Times New Roman"/>
          <w:sz w:val="24"/>
          <w:szCs w:val="24"/>
        </w:rPr>
        <w:t xml:space="preserve">layanan yang diberikan yang dapat menyelaraskan dengan ekspektasi pelanggan. Tujuan dari kualitas </w:t>
      </w:r>
      <w:r>
        <w:rPr>
          <w:rFonts w:ascii="Times New Roman" w:hAnsi="Times New Roman" w:cs="Times New Roman"/>
          <w:sz w:val="24"/>
          <w:szCs w:val="24"/>
        </w:rPr>
        <w:t>pe</w:t>
      </w:r>
      <w:r w:rsidRPr="00CC4941">
        <w:rPr>
          <w:rFonts w:ascii="Times New Roman" w:hAnsi="Times New Roman" w:cs="Times New Roman"/>
          <w:sz w:val="24"/>
          <w:szCs w:val="24"/>
        </w:rPr>
        <w:t xml:space="preserve">layanan dapat dicapai dengan memastikan pemenuhan dan ketepatan penyampaian kepada pelanggan, agar sesuai dengan harapan pelanggan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{"citationItems":[{"id":"ITEM-1","itemData":{"DOI":"10.29313/bcsbm.v2i1.627","abstract":"ABSTRACT. Risk Perception, Brand Trust and Service Quality are factors that are expected to improve consumer purchasing decisions on the Gofood application. The formulation of the problem in this research is to find out how the influence of Risk Perception, Brand Trust and Service Quality on consumer purchasing decisions on Gofood services to UNISBA students. The purpose of this study was to analyze the effect of risk perception, brand trust, service quality and purchasing decisions on GoFood services. The method used in this study is to use a survey method on 280 research samples. Documentation and questionnaire data collection methods, instrument test analysis methods (validity test and reliability test), descriptive analysis of the answer index per variable, classical assumption test and regression path analysis. The results showed that there was a positive and significant effect on Risk Perception and Brand Trust on the Purchase Decision variable. These results succeeded in proving the hypothesis in this study.\r ABSTRAK. Persepsi Risiko, Kepercayaan Merek dan Kualitas Layanan merupakan salah faktor yang diharapkan dapat meningkatkan Keputusan Pembelian konsumen pada aplikasi Gofood. Rumusan masalah dalam penelitian ini adalah untuk mengetahui bagaimana pengaruh Persepsi Risiko, Kepercayaan Merek dan Kualitas Layanan terhadap keputusan pembelian konsumen pada layanan Gofood pada mahasiswa UNISBA. Tujuan penelitian ini adalah untuk menganalisis pengaruh persepsi resiko, kepercayaan merek, kualitas pelayanan dan keputusan pembelian pada layanan GoFood. Metode yang digunakan pada penelitian ini adalah dengan mengunakan metode survey pada 280 sampel penelitian. Metode pengumpulan data dokumentasi dan kuesioner, metode analisis uji instrumen (uji validitas dan uji reliabilitas), analisis deskriptif indeks jawaban per variabel, uji asumsi klasik dan analisis jalur regresi. Hasil penelitian menunjukkan bahwa ada pengaruh positif dan signifikan pada Persepsi Resiko dan Kepercayaan Merek terhadap variabel Keputusan Pembelian. Hasil tersebut berhasil membuktikan hipotesis pada penelitian ini.\r  ","author":[{"dropping-particle":"","family":"Aulia","given":"Difa","non-dropping-particle":"","parse-names":false,"suffix":""},{"dropping-particle":"","family":"Ansari Harahap","given":"Dedy","non-dropping-particle":"","parse-names":false,"suffix":""}],"container-title":"Bandung Conference Series: Business and Management","id":"ITEM-1","issue":"1","issued":{"date-parts":[["2022"]]},"page":"105-111","title":"Pengaruh Persepsi Resiko, Kepercayaan Merek dan Kualitas Pelayanan Terhadap Keputusan Pembelian Konsumen Secara Online Pada Go Food","type":"article-journal","volume":"2"},"uris":["http://www.mendeley.com/documents/?uuid=9bf4a3d9-4ff7-4362-b444-b4ee363bf390"]}],"mendeley":{"formattedCitation":"(Aulia and Ansari Harahap 2022a)","plainTextFormattedCitation":"(Aulia and Ansari Harahap 2022a)","previouslyFormattedCitation":"(Aulia and Ansari Harahap 2022a)"},"properties":{"noteIndex":0},"schema":"https://github.com/citation-style-language/schema/raw/master/csl-citation.json"}</w:instrText>
      </w:r>
      <w:r>
        <w:rPr>
          <w:rFonts w:ascii="Times New Roman" w:hAnsi="Times New Roman" w:cs="Times New Roman"/>
          <w:sz w:val="24"/>
          <w:szCs w:val="24"/>
        </w:rPr>
        <w:fldChar w:fldCharType="separate"/>
      </w:r>
      <w:r w:rsidRPr="00D9089F">
        <w:rPr>
          <w:rFonts w:ascii="Times New Roman" w:hAnsi="Times New Roman" w:cs="Times New Roman"/>
          <w:noProof/>
          <w:sz w:val="24"/>
          <w:szCs w:val="24"/>
        </w:rPr>
        <w:t>Aulia d</w:t>
      </w:r>
      <w:r>
        <w:rPr>
          <w:rFonts w:ascii="Times New Roman" w:hAnsi="Times New Roman" w:cs="Times New Roman"/>
          <w:noProof/>
          <w:sz w:val="24"/>
          <w:szCs w:val="24"/>
        </w:rPr>
        <w:t>an</w:t>
      </w:r>
      <w:r w:rsidRPr="00D9089F">
        <w:rPr>
          <w:rFonts w:ascii="Times New Roman" w:hAnsi="Times New Roman" w:cs="Times New Roman"/>
          <w:noProof/>
          <w:sz w:val="24"/>
          <w:szCs w:val="24"/>
        </w:rPr>
        <w:t xml:space="preserve"> Ansari Harahap </w:t>
      </w:r>
      <w:r>
        <w:rPr>
          <w:rFonts w:ascii="Times New Roman" w:hAnsi="Times New Roman" w:cs="Times New Roman"/>
          <w:noProof/>
          <w:sz w:val="24"/>
          <w:szCs w:val="24"/>
        </w:rPr>
        <w:t>(</w:t>
      </w:r>
      <w:r w:rsidRPr="00D9089F">
        <w:rPr>
          <w:rFonts w:ascii="Times New Roman" w:hAnsi="Times New Roman" w:cs="Times New Roman"/>
          <w:noProof/>
          <w:sz w:val="24"/>
          <w:szCs w:val="24"/>
        </w:rPr>
        <w:t>2022)</w:t>
      </w:r>
      <w:r>
        <w:rPr>
          <w:rFonts w:ascii="Times New Roman" w:hAnsi="Times New Roman" w:cs="Times New Roman"/>
          <w:sz w:val="24"/>
          <w:szCs w:val="24"/>
        </w:rPr>
        <w:fldChar w:fldCharType="end"/>
      </w:r>
      <w:r>
        <w:rPr>
          <w:rFonts w:ascii="Times New Roman" w:hAnsi="Times New Roman" w:cs="Times New Roman"/>
          <w:sz w:val="24"/>
          <w:szCs w:val="24"/>
        </w:rPr>
        <w:t>.</w:t>
      </w:r>
    </w:p>
    <w:p w14:paraId="14D6D32C" w14:textId="77777777" w:rsidR="00534F2E" w:rsidRDefault="00534F2E" w:rsidP="00534F2E">
      <w:pPr>
        <w:spacing w:line="360" w:lineRule="auto"/>
        <w:ind w:firstLine="720"/>
        <w:jc w:val="both"/>
        <w:rPr>
          <w:rFonts w:ascii="Times New Roman" w:hAnsi="Times New Roman" w:cs="Times New Roman"/>
          <w:noProof/>
          <w:sz w:val="24"/>
          <w:szCs w:val="24"/>
        </w:rPr>
      </w:pPr>
      <w:r w:rsidRPr="00CC4941">
        <w:rPr>
          <w:rFonts w:ascii="Times New Roman" w:hAnsi="Times New Roman" w:cs="Times New Roman"/>
          <w:sz w:val="24"/>
          <w:szCs w:val="24"/>
        </w:rPr>
        <w:t xml:space="preserve">Mengingat masalah yang ada, jelas bahwa Johnson pemilik merek, memikul tanggung jawab untuk mengatasi masalah ini. Kegagalan untuk melakukan hal tersebut dapat berdampak buruk pada penjualan. Berdasarkan latar belakang tersebut di atas, penulis tertarik untuk melakukan penelitian </w:t>
      </w:r>
      <w:r w:rsidRPr="00C65D61">
        <w:rPr>
          <w:rFonts w:ascii="Times New Roman" w:hAnsi="Times New Roman" w:cs="Times New Roman"/>
          <w:sz w:val="24"/>
          <w:szCs w:val="24"/>
        </w:rPr>
        <w:t>“</w:t>
      </w:r>
      <w:r w:rsidRPr="004254CE">
        <w:rPr>
          <w:rFonts w:ascii="Times New Roman" w:hAnsi="Times New Roman" w:cs="Times New Roman"/>
          <w:b/>
          <w:bCs/>
          <w:sz w:val="24"/>
          <w:szCs w:val="24"/>
        </w:rPr>
        <w:t xml:space="preserve">Pengaruh Persepsi Risiko, Kepercayaan </w:t>
      </w:r>
      <w:r w:rsidRPr="004254CE">
        <w:rPr>
          <w:rFonts w:ascii="Times New Roman" w:hAnsi="Times New Roman" w:cs="Times New Roman"/>
          <w:b/>
          <w:bCs/>
          <w:sz w:val="24"/>
          <w:szCs w:val="24"/>
        </w:rPr>
        <w:lastRenderedPageBreak/>
        <w:t>Merek Dan Kualitas Pelayanan Terhadap Keputusan Pembelian Produk Brand Johnson Di Aplikasi Online Shop Shopee (Studi Kasus Pada Pengguna Shopee Tangerang Selatan)</w:t>
      </w:r>
      <w:r w:rsidRPr="00C65D61">
        <w:rPr>
          <w:rFonts w:ascii="Times New Roman" w:hAnsi="Times New Roman" w:cs="Times New Roman"/>
          <w:sz w:val="24"/>
          <w:szCs w:val="24"/>
        </w:rPr>
        <w:t>”</w:t>
      </w:r>
      <w:r>
        <w:rPr>
          <w:rFonts w:ascii="Times New Roman" w:hAnsi="Times New Roman" w:cs="Times New Roman"/>
          <w:sz w:val="24"/>
          <w:szCs w:val="24"/>
        </w:rPr>
        <w:t>.</w:t>
      </w:r>
    </w:p>
    <w:p w14:paraId="106FEFEA" w14:textId="77777777" w:rsidR="00534F2E" w:rsidRPr="00D875E7" w:rsidRDefault="00534F2E" w:rsidP="00534F2E">
      <w:pPr>
        <w:pStyle w:val="Heading2"/>
        <w:rPr>
          <w:rFonts w:ascii="Times New Roman" w:hAnsi="Times New Roman" w:cs="Times New Roman"/>
          <w:b/>
          <w:bCs/>
          <w:sz w:val="24"/>
          <w:szCs w:val="24"/>
        </w:rPr>
      </w:pPr>
      <w:bookmarkStart w:id="2" w:name="_Toc174133443"/>
      <w:r w:rsidRPr="00D875E7">
        <w:rPr>
          <w:rFonts w:ascii="Times New Roman" w:hAnsi="Times New Roman" w:cs="Times New Roman"/>
          <w:b/>
          <w:bCs/>
          <w:color w:val="auto"/>
          <w:sz w:val="24"/>
          <w:szCs w:val="24"/>
        </w:rPr>
        <w:t>1.2 Pembatasan Masalah</w:t>
      </w:r>
      <w:bookmarkEnd w:id="2"/>
    </w:p>
    <w:p w14:paraId="3153AEF0" w14:textId="77777777" w:rsidR="00534F2E" w:rsidRPr="005023FD" w:rsidRDefault="00534F2E" w:rsidP="00534F2E">
      <w:pPr>
        <w:spacing w:line="360" w:lineRule="auto"/>
        <w:ind w:firstLine="720"/>
        <w:jc w:val="both"/>
        <w:rPr>
          <w:rFonts w:ascii="Times New Roman" w:hAnsi="Times New Roman" w:cs="Times New Roman"/>
          <w:sz w:val="24"/>
          <w:szCs w:val="24"/>
        </w:rPr>
      </w:pPr>
      <w:r w:rsidRPr="00C65D61">
        <w:rPr>
          <w:rFonts w:ascii="Times New Roman" w:hAnsi="Times New Roman" w:cs="Times New Roman"/>
          <w:sz w:val="24"/>
          <w:szCs w:val="24"/>
        </w:rPr>
        <w:t xml:space="preserve">Penelitian ini berfokus pada Persepsi Risiko, Kepercayaan </w:t>
      </w:r>
      <w:r>
        <w:rPr>
          <w:rFonts w:ascii="Times New Roman" w:hAnsi="Times New Roman" w:cs="Times New Roman"/>
          <w:sz w:val="24"/>
          <w:szCs w:val="24"/>
        </w:rPr>
        <w:t xml:space="preserve">Merek </w:t>
      </w:r>
      <w:r w:rsidRPr="00C65D61">
        <w:rPr>
          <w:rFonts w:ascii="Times New Roman" w:hAnsi="Times New Roman" w:cs="Times New Roman"/>
          <w:sz w:val="24"/>
          <w:szCs w:val="24"/>
        </w:rPr>
        <w:t>dan Kualitas Pelayanan</w:t>
      </w:r>
      <w:r>
        <w:rPr>
          <w:rFonts w:ascii="Times New Roman" w:hAnsi="Times New Roman" w:cs="Times New Roman"/>
          <w:sz w:val="24"/>
          <w:szCs w:val="24"/>
        </w:rPr>
        <w:t xml:space="preserve"> </w:t>
      </w:r>
      <w:r w:rsidRPr="00C65D61">
        <w:rPr>
          <w:rFonts w:ascii="Times New Roman" w:hAnsi="Times New Roman" w:cs="Times New Roman"/>
          <w:sz w:val="24"/>
          <w:szCs w:val="24"/>
        </w:rPr>
        <w:t xml:space="preserve">Terhadap keputusan Pembelian pada </w:t>
      </w:r>
      <w:r>
        <w:rPr>
          <w:rFonts w:ascii="Times New Roman" w:hAnsi="Times New Roman" w:cs="Times New Roman"/>
          <w:sz w:val="24"/>
          <w:szCs w:val="24"/>
        </w:rPr>
        <w:t>produk Johnson di Aplikasi Online Shop Shopee</w:t>
      </w:r>
      <w:r w:rsidRPr="00C65D61">
        <w:rPr>
          <w:rFonts w:ascii="Times New Roman" w:hAnsi="Times New Roman" w:cs="Times New Roman"/>
          <w:sz w:val="24"/>
          <w:szCs w:val="24"/>
        </w:rPr>
        <w:t xml:space="preserve"> (Studi Kasus</w:t>
      </w:r>
      <w:r>
        <w:rPr>
          <w:rFonts w:ascii="Times New Roman" w:hAnsi="Times New Roman" w:cs="Times New Roman"/>
          <w:sz w:val="24"/>
          <w:szCs w:val="24"/>
        </w:rPr>
        <w:t xml:space="preserve"> </w:t>
      </w:r>
      <w:r w:rsidRPr="00C65D61">
        <w:rPr>
          <w:rFonts w:ascii="Times New Roman" w:hAnsi="Times New Roman" w:cs="Times New Roman"/>
          <w:sz w:val="24"/>
          <w:szCs w:val="24"/>
        </w:rPr>
        <w:t>Pada</w:t>
      </w:r>
      <w:r>
        <w:rPr>
          <w:rFonts w:ascii="Times New Roman" w:hAnsi="Times New Roman" w:cs="Times New Roman"/>
          <w:sz w:val="24"/>
          <w:szCs w:val="24"/>
        </w:rPr>
        <w:t xml:space="preserve"> </w:t>
      </w:r>
      <w:r w:rsidRPr="00C65D61">
        <w:rPr>
          <w:rFonts w:ascii="Times New Roman" w:hAnsi="Times New Roman" w:cs="Times New Roman"/>
          <w:sz w:val="24"/>
          <w:szCs w:val="24"/>
        </w:rPr>
        <w:t>Pengguna Shopee Tangerang Selatan), dengan batasan: (i) Responden: pengguna Shopee</w:t>
      </w:r>
      <w:r>
        <w:rPr>
          <w:rFonts w:ascii="Times New Roman" w:hAnsi="Times New Roman" w:cs="Times New Roman"/>
          <w:sz w:val="24"/>
          <w:szCs w:val="24"/>
        </w:rPr>
        <w:t xml:space="preserve"> </w:t>
      </w:r>
      <w:r w:rsidRPr="00C65D61">
        <w:rPr>
          <w:rFonts w:ascii="Times New Roman" w:hAnsi="Times New Roman" w:cs="Times New Roman"/>
          <w:sz w:val="24"/>
          <w:szCs w:val="24"/>
        </w:rPr>
        <w:t>Tangerang Selatan; (ii) Variabel penelitian: Persepsi Risiko, Kepercayaan</w:t>
      </w:r>
      <w:r>
        <w:rPr>
          <w:rFonts w:ascii="Times New Roman" w:hAnsi="Times New Roman" w:cs="Times New Roman"/>
          <w:sz w:val="24"/>
          <w:szCs w:val="24"/>
        </w:rPr>
        <w:t xml:space="preserve"> Merek</w:t>
      </w:r>
      <w:r w:rsidRPr="00C65D61">
        <w:rPr>
          <w:rFonts w:ascii="Times New Roman" w:hAnsi="Times New Roman" w:cs="Times New Roman"/>
          <w:sz w:val="24"/>
          <w:szCs w:val="24"/>
        </w:rPr>
        <w:t xml:space="preserve"> dan </w:t>
      </w:r>
      <w:r>
        <w:rPr>
          <w:rFonts w:ascii="Times New Roman" w:hAnsi="Times New Roman" w:cs="Times New Roman"/>
          <w:sz w:val="24"/>
          <w:szCs w:val="24"/>
        </w:rPr>
        <w:t xml:space="preserve">Kualitas </w:t>
      </w:r>
      <w:r w:rsidRPr="00C65D61">
        <w:rPr>
          <w:rFonts w:ascii="Times New Roman" w:hAnsi="Times New Roman" w:cs="Times New Roman"/>
          <w:sz w:val="24"/>
          <w:szCs w:val="24"/>
        </w:rPr>
        <w:t>Pelayanan,</w:t>
      </w:r>
      <w:r>
        <w:rPr>
          <w:rFonts w:ascii="Times New Roman" w:hAnsi="Times New Roman" w:cs="Times New Roman"/>
          <w:sz w:val="24"/>
          <w:szCs w:val="24"/>
        </w:rPr>
        <w:t xml:space="preserve"> K</w:t>
      </w:r>
      <w:r w:rsidRPr="00C65D61">
        <w:rPr>
          <w:rFonts w:ascii="Times New Roman" w:hAnsi="Times New Roman" w:cs="Times New Roman"/>
          <w:sz w:val="24"/>
          <w:szCs w:val="24"/>
        </w:rPr>
        <w:t>eputusan Pembelian; (iii) Penelitian dilakukan selama 5 bulan terhitung mulai bulan</w:t>
      </w:r>
      <w:r>
        <w:rPr>
          <w:rFonts w:ascii="Times New Roman" w:hAnsi="Times New Roman" w:cs="Times New Roman"/>
          <w:sz w:val="24"/>
          <w:szCs w:val="24"/>
        </w:rPr>
        <w:t xml:space="preserve"> April</w:t>
      </w:r>
      <w:r w:rsidRPr="00C65D61">
        <w:rPr>
          <w:rFonts w:ascii="Times New Roman" w:hAnsi="Times New Roman" w:cs="Times New Roman"/>
          <w:sz w:val="24"/>
          <w:szCs w:val="24"/>
        </w:rPr>
        <w:t xml:space="preserve"> 202</w:t>
      </w:r>
      <w:r>
        <w:rPr>
          <w:rFonts w:ascii="Times New Roman" w:hAnsi="Times New Roman" w:cs="Times New Roman"/>
          <w:sz w:val="24"/>
          <w:szCs w:val="24"/>
        </w:rPr>
        <w:t>4</w:t>
      </w:r>
      <w:r w:rsidRPr="00C65D61">
        <w:rPr>
          <w:rFonts w:ascii="Times New Roman" w:hAnsi="Times New Roman" w:cs="Times New Roman"/>
          <w:sz w:val="24"/>
          <w:szCs w:val="24"/>
        </w:rPr>
        <w:t xml:space="preserve"> hingga bulan </w:t>
      </w:r>
      <w:r>
        <w:rPr>
          <w:rFonts w:ascii="Times New Roman" w:hAnsi="Times New Roman" w:cs="Times New Roman"/>
          <w:sz w:val="24"/>
          <w:szCs w:val="24"/>
        </w:rPr>
        <w:t xml:space="preserve">Agustus </w:t>
      </w:r>
      <w:r w:rsidRPr="00C65D61">
        <w:rPr>
          <w:rFonts w:ascii="Times New Roman" w:hAnsi="Times New Roman" w:cs="Times New Roman"/>
          <w:sz w:val="24"/>
          <w:szCs w:val="24"/>
        </w:rPr>
        <w:t>2024; (iv) Penelitian akan memperhitungkan faktor</w:t>
      </w:r>
      <w:r>
        <w:rPr>
          <w:rFonts w:ascii="Times New Roman" w:hAnsi="Times New Roman" w:cs="Times New Roman"/>
          <w:sz w:val="24"/>
          <w:szCs w:val="24"/>
        </w:rPr>
        <w:t xml:space="preserve"> </w:t>
      </w:r>
      <w:r w:rsidRPr="00C65D61">
        <w:rPr>
          <w:rFonts w:ascii="Times New Roman" w:hAnsi="Times New Roman" w:cs="Times New Roman"/>
          <w:sz w:val="24"/>
          <w:szCs w:val="24"/>
        </w:rPr>
        <w:t>demografis (jenis kelamin, usia, dan status sosial ekonomi) guna memastikan tidak</w:t>
      </w:r>
      <w:r>
        <w:rPr>
          <w:rFonts w:ascii="Times New Roman" w:hAnsi="Times New Roman" w:cs="Times New Roman"/>
          <w:sz w:val="24"/>
          <w:szCs w:val="24"/>
        </w:rPr>
        <w:t xml:space="preserve"> </w:t>
      </w:r>
      <w:r w:rsidRPr="00C65D61">
        <w:rPr>
          <w:rFonts w:ascii="Times New Roman" w:hAnsi="Times New Roman" w:cs="Times New Roman"/>
          <w:sz w:val="24"/>
          <w:szCs w:val="24"/>
        </w:rPr>
        <w:t>mempengaruhi hasil yang ada</w:t>
      </w:r>
      <w:r>
        <w:rPr>
          <w:rFonts w:ascii="Times New Roman" w:hAnsi="Times New Roman" w:cs="Times New Roman"/>
          <w:sz w:val="24"/>
          <w:szCs w:val="24"/>
        </w:rPr>
        <w:t>.</w:t>
      </w:r>
    </w:p>
    <w:p w14:paraId="726AF93D" w14:textId="77777777" w:rsidR="00534F2E" w:rsidRPr="00D875E7" w:rsidRDefault="00534F2E" w:rsidP="00534F2E">
      <w:pPr>
        <w:pStyle w:val="Heading2"/>
        <w:rPr>
          <w:rFonts w:ascii="Times New Roman" w:hAnsi="Times New Roman" w:cs="Times New Roman"/>
          <w:b/>
          <w:bCs/>
          <w:color w:val="auto"/>
          <w:sz w:val="24"/>
          <w:szCs w:val="24"/>
        </w:rPr>
      </w:pPr>
      <w:bookmarkStart w:id="3" w:name="_Toc174133444"/>
      <w:r w:rsidRPr="00D875E7">
        <w:rPr>
          <w:rFonts w:ascii="Times New Roman" w:hAnsi="Times New Roman" w:cs="Times New Roman"/>
          <w:b/>
          <w:bCs/>
          <w:color w:val="auto"/>
          <w:sz w:val="24"/>
          <w:szCs w:val="24"/>
        </w:rPr>
        <w:t>1.3 Rumusan Masalah</w:t>
      </w:r>
      <w:bookmarkEnd w:id="3"/>
    </w:p>
    <w:p w14:paraId="0CE88104" w14:textId="77777777" w:rsidR="00534F2E" w:rsidRPr="00FD6E8C" w:rsidRDefault="00534F2E" w:rsidP="00534F2E">
      <w:pPr>
        <w:spacing w:line="360" w:lineRule="auto"/>
        <w:ind w:firstLine="720"/>
        <w:jc w:val="both"/>
        <w:rPr>
          <w:rFonts w:ascii="Times New Roman" w:hAnsi="Times New Roman" w:cs="Times New Roman"/>
          <w:sz w:val="24"/>
          <w:szCs w:val="24"/>
        </w:rPr>
      </w:pPr>
      <w:r w:rsidRPr="00FD6E8C">
        <w:rPr>
          <w:rFonts w:ascii="Times New Roman" w:hAnsi="Times New Roman" w:cs="Times New Roman"/>
          <w:sz w:val="24"/>
          <w:szCs w:val="24"/>
        </w:rPr>
        <w:t>Berdasarkan pada latar belakang yang dipaparkan sebelumnya, rumusan masalah pada</w:t>
      </w:r>
      <w:r>
        <w:rPr>
          <w:rFonts w:ascii="Times New Roman" w:hAnsi="Times New Roman" w:cs="Times New Roman"/>
          <w:sz w:val="24"/>
          <w:szCs w:val="24"/>
        </w:rPr>
        <w:t xml:space="preserve"> </w:t>
      </w:r>
      <w:r w:rsidRPr="00FD6E8C">
        <w:rPr>
          <w:rFonts w:ascii="Times New Roman" w:hAnsi="Times New Roman" w:cs="Times New Roman"/>
          <w:sz w:val="24"/>
          <w:szCs w:val="24"/>
        </w:rPr>
        <w:t>penelitian ini sebagai berikut:</w:t>
      </w:r>
    </w:p>
    <w:p w14:paraId="4EAA20A3" w14:textId="77777777" w:rsidR="00534F2E" w:rsidRPr="00FD6E8C" w:rsidRDefault="00534F2E" w:rsidP="00534F2E">
      <w:pPr>
        <w:pStyle w:val="ListParagraph"/>
        <w:numPr>
          <w:ilvl w:val="0"/>
          <w:numId w:val="1"/>
        </w:numPr>
        <w:spacing w:line="360" w:lineRule="auto"/>
        <w:jc w:val="both"/>
        <w:rPr>
          <w:rFonts w:ascii="Times New Roman" w:hAnsi="Times New Roman" w:cs="Times New Roman"/>
          <w:sz w:val="24"/>
          <w:szCs w:val="24"/>
        </w:rPr>
      </w:pPr>
      <w:r w:rsidRPr="00FD6E8C">
        <w:rPr>
          <w:rFonts w:ascii="Times New Roman" w:hAnsi="Times New Roman" w:cs="Times New Roman"/>
          <w:sz w:val="24"/>
          <w:szCs w:val="24"/>
        </w:rPr>
        <w:t xml:space="preserve">Bagaimana pengaruh persepsi risiko pada Shopee terhadap keputusan pembelian pada produk </w:t>
      </w:r>
      <w:r w:rsidRPr="0067387C">
        <w:rPr>
          <w:rFonts w:ascii="Times New Roman" w:hAnsi="Times New Roman" w:cs="Times New Roman"/>
          <w:i/>
          <w:iCs/>
          <w:sz w:val="24"/>
          <w:szCs w:val="24"/>
        </w:rPr>
        <w:t>Brand</w:t>
      </w:r>
      <w:r w:rsidRPr="00FD6E8C">
        <w:rPr>
          <w:rFonts w:ascii="Times New Roman" w:hAnsi="Times New Roman" w:cs="Times New Roman"/>
          <w:sz w:val="24"/>
          <w:szCs w:val="24"/>
        </w:rPr>
        <w:t xml:space="preserve"> Johnson oleh pengguna Shopee di daerah Tangerang Selatan?</w:t>
      </w:r>
    </w:p>
    <w:p w14:paraId="6FB2F12B" w14:textId="77777777" w:rsidR="00534F2E" w:rsidRPr="00FD6E8C" w:rsidRDefault="00534F2E" w:rsidP="00534F2E">
      <w:pPr>
        <w:pStyle w:val="ListParagraph"/>
        <w:numPr>
          <w:ilvl w:val="0"/>
          <w:numId w:val="1"/>
        </w:numPr>
        <w:spacing w:line="360" w:lineRule="auto"/>
        <w:jc w:val="both"/>
        <w:rPr>
          <w:rFonts w:ascii="Times New Roman" w:hAnsi="Times New Roman" w:cs="Times New Roman"/>
          <w:sz w:val="24"/>
          <w:szCs w:val="24"/>
        </w:rPr>
      </w:pPr>
      <w:r w:rsidRPr="00FD6E8C">
        <w:rPr>
          <w:rFonts w:ascii="Times New Roman" w:hAnsi="Times New Roman" w:cs="Times New Roman"/>
          <w:sz w:val="24"/>
          <w:szCs w:val="24"/>
        </w:rPr>
        <w:t xml:space="preserve">Bagaimana pengaruh kepercayaan merek pada Shopee terhadap keputusan pembelian pada produk </w:t>
      </w:r>
      <w:r w:rsidRPr="0067387C">
        <w:rPr>
          <w:rFonts w:ascii="Times New Roman" w:hAnsi="Times New Roman" w:cs="Times New Roman"/>
          <w:i/>
          <w:iCs/>
          <w:sz w:val="24"/>
          <w:szCs w:val="24"/>
        </w:rPr>
        <w:t>Brand</w:t>
      </w:r>
      <w:r w:rsidRPr="00FD6E8C">
        <w:rPr>
          <w:rFonts w:ascii="Times New Roman" w:hAnsi="Times New Roman" w:cs="Times New Roman"/>
          <w:sz w:val="24"/>
          <w:szCs w:val="24"/>
        </w:rPr>
        <w:t xml:space="preserve"> Johnson oleh pengguna Shopee di daerah Tangerang Selatan?</w:t>
      </w:r>
    </w:p>
    <w:p w14:paraId="3EDAE44D" w14:textId="77777777" w:rsidR="00534F2E" w:rsidRPr="00FD6E8C" w:rsidRDefault="00534F2E" w:rsidP="00534F2E">
      <w:pPr>
        <w:pStyle w:val="ListParagraph"/>
        <w:numPr>
          <w:ilvl w:val="0"/>
          <w:numId w:val="1"/>
        </w:numPr>
        <w:spacing w:line="360" w:lineRule="auto"/>
        <w:jc w:val="both"/>
        <w:rPr>
          <w:rFonts w:ascii="Times New Roman" w:hAnsi="Times New Roman" w:cs="Times New Roman"/>
          <w:sz w:val="24"/>
          <w:szCs w:val="24"/>
        </w:rPr>
      </w:pPr>
      <w:r w:rsidRPr="00FD6E8C">
        <w:rPr>
          <w:rFonts w:ascii="Times New Roman" w:hAnsi="Times New Roman" w:cs="Times New Roman"/>
          <w:sz w:val="24"/>
          <w:szCs w:val="24"/>
        </w:rPr>
        <w:t xml:space="preserve">Bagaimana pengaruh kualitas pelayanan pada Shopee terhadap keputusan pembelian pada produk </w:t>
      </w:r>
      <w:r w:rsidRPr="0067387C">
        <w:rPr>
          <w:rFonts w:ascii="Times New Roman" w:hAnsi="Times New Roman" w:cs="Times New Roman"/>
          <w:i/>
          <w:iCs/>
          <w:sz w:val="24"/>
          <w:szCs w:val="24"/>
        </w:rPr>
        <w:t>Brand</w:t>
      </w:r>
      <w:r w:rsidRPr="00FD6E8C">
        <w:rPr>
          <w:rFonts w:ascii="Times New Roman" w:hAnsi="Times New Roman" w:cs="Times New Roman"/>
          <w:sz w:val="24"/>
          <w:szCs w:val="24"/>
        </w:rPr>
        <w:t xml:space="preserve"> Johnson oleh pengguna Shopee di daerah Tangerang Selatan?</w:t>
      </w:r>
    </w:p>
    <w:p w14:paraId="6E75242E" w14:textId="77777777" w:rsidR="00534F2E" w:rsidRDefault="00534F2E" w:rsidP="00534F2E">
      <w:pPr>
        <w:pStyle w:val="ListParagraph"/>
        <w:numPr>
          <w:ilvl w:val="0"/>
          <w:numId w:val="1"/>
        </w:numPr>
        <w:spacing w:line="360" w:lineRule="auto"/>
        <w:jc w:val="both"/>
        <w:rPr>
          <w:rFonts w:ascii="Times New Roman" w:hAnsi="Times New Roman" w:cs="Times New Roman"/>
          <w:sz w:val="24"/>
          <w:szCs w:val="24"/>
        </w:rPr>
      </w:pPr>
      <w:r w:rsidRPr="00FD6E8C">
        <w:rPr>
          <w:rFonts w:ascii="Times New Roman" w:hAnsi="Times New Roman" w:cs="Times New Roman"/>
          <w:sz w:val="24"/>
          <w:szCs w:val="24"/>
        </w:rPr>
        <w:t xml:space="preserve">Bagaimana pengaruh secara simultan persepsi risiko, kepercayaan dan kualitas pelayanan terhadap keputusan pembelian pada produk </w:t>
      </w:r>
      <w:r w:rsidRPr="0067387C">
        <w:rPr>
          <w:rFonts w:ascii="Times New Roman" w:hAnsi="Times New Roman" w:cs="Times New Roman"/>
          <w:i/>
          <w:iCs/>
          <w:sz w:val="24"/>
          <w:szCs w:val="24"/>
        </w:rPr>
        <w:t>Brand</w:t>
      </w:r>
      <w:r w:rsidRPr="00FD6E8C">
        <w:rPr>
          <w:rFonts w:ascii="Times New Roman" w:hAnsi="Times New Roman" w:cs="Times New Roman"/>
          <w:sz w:val="24"/>
          <w:szCs w:val="24"/>
        </w:rPr>
        <w:t xml:space="preserve"> Johnson oleh pengguna Shopee di daerah Tangerang Selatan?</w:t>
      </w:r>
    </w:p>
    <w:p w14:paraId="1EF9DA1F" w14:textId="77777777" w:rsidR="00534F2E" w:rsidRPr="00315721" w:rsidRDefault="00534F2E" w:rsidP="00534F2E">
      <w:pPr>
        <w:pStyle w:val="ListParagraph"/>
        <w:spacing w:line="360" w:lineRule="auto"/>
        <w:jc w:val="both"/>
        <w:rPr>
          <w:rFonts w:ascii="Times New Roman" w:hAnsi="Times New Roman" w:cs="Times New Roman"/>
          <w:sz w:val="24"/>
          <w:szCs w:val="24"/>
        </w:rPr>
      </w:pPr>
    </w:p>
    <w:p w14:paraId="72318FD4" w14:textId="77777777" w:rsidR="00534F2E" w:rsidRPr="00D875E7" w:rsidRDefault="00534F2E" w:rsidP="00534F2E">
      <w:pPr>
        <w:pStyle w:val="Heading2"/>
        <w:rPr>
          <w:rFonts w:ascii="Times New Roman" w:hAnsi="Times New Roman" w:cs="Times New Roman"/>
          <w:b/>
          <w:bCs/>
          <w:color w:val="auto"/>
          <w:sz w:val="24"/>
          <w:szCs w:val="24"/>
        </w:rPr>
      </w:pPr>
      <w:bookmarkStart w:id="4" w:name="_Toc174133445"/>
      <w:r w:rsidRPr="00D875E7">
        <w:rPr>
          <w:rFonts w:ascii="Times New Roman" w:hAnsi="Times New Roman" w:cs="Times New Roman"/>
          <w:b/>
          <w:bCs/>
          <w:color w:val="auto"/>
          <w:sz w:val="24"/>
          <w:szCs w:val="24"/>
        </w:rPr>
        <w:t>1.4 Tujuan Penelitian</w:t>
      </w:r>
      <w:bookmarkEnd w:id="4"/>
      <w:r w:rsidRPr="00D875E7">
        <w:rPr>
          <w:rFonts w:ascii="Times New Roman" w:hAnsi="Times New Roman" w:cs="Times New Roman"/>
          <w:b/>
          <w:bCs/>
          <w:color w:val="auto"/>
          <w:sz w:val="24"/>
          <w:szCs w:val="24"/>
        </w:rPr>
        <w:t xml:space="preserve"> </w:t>
      </w:r>
    </w:p>
    <w:p w14:paraId="7267BD89" w14:textId="77777777" w:rsidR="00534F2E" w:rsidRPr="00FD6E8C" w:rsidRDefault="00534F2E" w:rsidP="00534F2E">
      <w:pPr>
        <w:spacing w:line="360" w:lineRule="auto"/>
        <w:ind w:firstLine="720"/>
        <w:jc w:val="both"/>
        <w:rPr>
          <w:rFonts w:ascii="Times New Roman" w:hAnsi="Times New Roman" w:cs="Times New Roman"/>
          <w:sz w:val="24"/>
          <w:szCs w:val="24"/>
        </w:rPr>
      </w:pPr>
      <w:r w:rsidRPr="00FD6E8C">
        <w:rPr>
          <w:rFonts w:ascii="Times New Roman" w:hAnsi="Times New Roman" w:cs="Times New Roman"/>
          <w:sz w:val="24"/>
          <w:szCs w:val="24"/>
        </w:rPr>
        <w:t>Tujuan dari penelitian ini sebagai berikut:</w:t>
      </w:r>
    </w:p>
    <w:p w14:paraId="10DF24FD" w14:textId="77777777" w:rsidR="00534F2E" w:rsidRPr="00FD6E8C" w:rsidRDefault="00534F2E" w:rsidP="00534F2E">
      <w:pPr>
        <w:pStyle w:val="ListParagraph"/>
        <w:numPr>
          <w:ilvl w:val="0"/>
          <w:numId w:val="2"/>
        </w:numPr>
        <w:spacing w:line="360" w:lineRule="auto"/>
        <w:jc w:val="both"/>
        <w:rPr>
          <w:rFonts w:ascii="Times New Roman" w:hAnsi="Times New Roman" w:cs="Times New Roman"/>
          <w:sz w:val="24"/>
          <w:szCs w:val="24"/>
        </w:rPr>
      </w:pPr>
      <w:r w:rsidRPr="00FD6E8C">
        <w:rPr>
          <w:rFonts w:ascii="Times New Roman" w:hAnsi="Times New Roman" w:cs="Times New Roman"/>
          <w:sz w:val="24"/>
          <w:szCs w:val="24"/>
        </w:rPr>
        <w:lastRenderedPageBreak/>
        <w:t>Menganalisis pengaruh persepsi risiko terhadap keputusan pembelian pembelian pada produk Brand Johnson pada Shopee pada pengguna Shopee di Tangerang Selatan.</w:t>
      </w:r>
    </w:p>
    <w:p w14:paraId="5B9AA6E5" w14:textId="77777777" w:rsidR="00534F2E" w:rsidRPr="00FD6E8C" w:rsidRDefault="00534F2E" w:rsidP="00534F2E">
      <w:pPr>
        <w:pStyle w:val="ListParagraph"/>
        <w:numPr>
          <w:ilvl w:val="0"/>
          <w:numId w:val="2"/>
        </w:numPr>
        <w:spacing w:line="360" w:lineRule="auto"/>
        <w:jc w:val="both"/>
        <w:rPr>
          <w:rFonts w:ascii="Times New Roman" w:hAnsi="Times New Roman" w:cs="Times New Roman"/>
          <w:sz w:val="24"/>
          <w:szCs w:val="24"/>
        </w:rPr>
      </w:pPr>
      <w:r w:rsidRPr="00FD6E8C">
        <w:rPr>
          <w:rFonts w:ascii="Times New Roman" w:hAnsi="Times New Roman" w:cs="Times New Roman"/>
          <w:sz w:val="24"/>
          <w:szCs w:val="24"/>
        </w:rPr>
        <w:t>Menganalisis pengaruh kepercayaan konsumen terhadap keputusan pembelian pembelian pada produk Brand Johnson pada Shopee pada pengguna Shopee di Tangerang Selatan.</w:t>
      </w:r>
    </w:p>
    <w:p w14:paraId="570186BE" w14:textId="77777777" w:rsidR="00534F2E" w:rsidRPr="00FD6E8C" w:rsidRDefault="00534F2E" w:rsidP="00534F2E">
      <w:pPr>
        <w:pStyle w:val="ListParagraph"/>
        <w:numPr>
          <w:ilvl w:val="0"/>
          <w:numId w:val="2"/>
        </w:numPr>
        <w:spacing w:line="360" w:lineRule="auto"/>
        <w:jc w:val="both"/>
        <w:rPr>
          <w:rFonts w:ascii="Times New Roman" w:hAnsi="Times New Roman" w:cs="Times New Roman"/>
          <w:sz w:val="24"/>
          <w:szCs w:val="24"/>
        </w:rPr>
      </w:pPr>
      <w:r w:rsidRPr="00FD6E8C">
        <w:rPr>
          <w:rFonts w:ascii="Times New Roman" w:hAnsi="Times New Roman" w:cs="Times New Roman"/>
          <w:sz w:val="24"/>
          <w:szCs w:val="24"/>
        </w:rPr>
        <w:t>Menganalisis pengaruh kualitas pelayanan terhadap keputusan pembelian pembelian pada produk Brand Johnson pada Shopee pada pengguna Shopee di Tangerang Selatan.</w:t>
      </w:r>
    </w:p>
    <w:p w14:paraId="709B01E9" w14:textId="77777777" w:rsidR="00534F2E" w:rsidRPr="00315721" w:rsidRDefault="00534F2E" w:rsidP="00534F2E">
      <w:pPr>
        <w:pStyle w:val="ListParagraph"/>
        <w:numPr>
          <w:ilvl w:val="0"/>
          <w:numId w:val="2"/>
        </w:numPr>
        <w:spacing w:line="360" w:lineRule="auto"/>
        <w:jc w:val="both"/>
        <w:rPr>
          <w:rFonts w:ascii="Times New Roman" w:hAnsi="Times New Roman" w:cs="Times New Roman"/>
          <w:sz w:val="24"/>
          <w:szCs w:val="24"/>
        </w:rPr>
      </w:pPr>
      <w:r w:rsidRPr="00FD6E8C">
        <w:rPr>
          <w:rFonts w:ascii="Times New Roman" w:hAnsi="Times New Roman" w:cs="Times New Roman"/>
          <w:sz w:val="24"/>
          <w:szCs w:val="24"/>
        </w:rPr>
        <w:t>Menganalisis pengaruh secara simultan persepsi risiko, kepercayaan</w:t>
      </w:r>
      <w:r>
        <w:rPr>
          <w:rFonts w:ascii="Times New Roman" w:hAnsi="Times New Roman" w:cs="Times New Roman"/>
          <w:sz w:val="24"/>
          <w:szCs w:val="24"/>
        </w:rPr>
        <w:t xml:space="preserve"> merek</w:t>
      </w:r>
      <w:r w:rsidRPr="00FD6E8C">
        <w:rPr>
          <w:rFonts w:ascii="Times New Roman" w:hAnsi="Times New Roman" w:cs="Times New Roman"/>
          <w:sz w:val="24"/>
          <w:szCs w:val="24"/>
        </w:rPr>
        <w:t xml:space="preserve"> dan kualitas pelayanan secara online pada Shopee terhadap keputusan pembelian</w:t>
      </w:r>
      <w:r w:rsidRPr="005023FD">
        <w:rPr>
          <w:rFonts w:ascii="Times New Roman" w:hAnsi="Times New Roman" w:cs="Times New Roman"/>
          <w:sz w:val="24"/>
          <w:szCs w:val="24"/>
        </w:rPr>
        <w:t xml:space="preserve"> </w:t>
      </w:r>
      <w:r w:rsidRPr="00FD6E8C">
        <w:rPr>
          <w:rFonts w:ascii="Times New Roman" w:hAnsi="Times New Roman" w:cs="Times New Roman"/>
          <w:sz w:val="24"/>
          <w:szCs w:val="24"/>
        </w:rPr>
        <w:t>pembelian pada produk Brand Johnson oleh pengguna Shopee di daerah Tangerang Selatan.</w:t>
      </w:r>
    </w:p>
    <w:p w14:paraId="05A52E26" w14:textId="77777777" w:rsidR="00534F2E" w:rsidRPr="00D875E7" w:rsidRDefault="00534F2E" w:rsidP="00534F2E">
      <w:pPr>
        <w:pStyle w:val="Heading2"/>
        <w:rPr>
          <w:rFonts w:ascii="Times New Roman" w:hAnsi="Times New Roman" w:cs="Times New Roman"/>
          <w:b/>
          <w:bCs/>
          <w:color w:val="auto"/>
          <w:sz w:val="24"/>
          <w:szCs w:val="24"/>
        </w:rPr>
      </w:pPr>
      <w:bookmarkStart w:id="5" w:name="_Toc174133446"/>
      <w:r w:rsidRPr="00D875E7">
        <w:rPr>
          <w:rFonts w:ascii="Times New Roman" w:hAnsi="Times New Roman" w:cs="Times New Roman"/>
          <w:b/>
          <w:bCs/>
          <w:color w:val="auto"/>
          <w:sz w:val="24"/>
          <w:szCs w:val="24"/>
        </w:rPr>
        <w:t>1.5 Kegunaan Penelitian</w:t>
      </w:r>
      <w:bookmarkEnd w:id="5"/>
    </w:p>
    <w:p w14:paraId="2CE82DDD" w14:textId="77777777" w:rsidR="00534F2E" w:rsidRDefault="00534F2E" w:rsidP="00534F2E">
      <w:pPr>
        <w:spacing w:line="360" w:lineRule="auto"/>
        <w:ind w:firstLine="709"/>
        <w:jc w:val="both"/>
        <w:rPr>
          <w:rFonts w:ascii="Times New Roman" w:hAnsi="Times New Roman" w:cs="Times New Roman"/>
          <w:sz w:val="24"/>
          <w:szCs w:val="24"/>
        </w:rPr>
      </w:pPr>
      <w:r w:rsidRPr="005023FD">
        <w:rPr>
          <w:rFonts w:ascii="Times New Roman" w:hAnsi="Times New Roman" w:cs="Times New Roman"/>
          <w:sz w:val="24"/>
          <w:szCs w:val="24"/>
        </w:rPr>
        <w:t>Dari penelitian ini, peneliti berharap mampu memberikan kebermanfaatan baik secara teoritis,</w:t>
      </w:r>
      <w:r>
        <w:rPr>
          <w:rFonts w:ascii="Times New Roman" w:hAnsi="Times New Roman" w:cs="Times New Roman"/>
          <w:sz w:val="24"/>
          <w:szCs w:val="24"/>
        </w:rPr>
        <w:t xml:space="preserve"> </w:t>
      </w:r>
      <w:r w:rsidRPr="005023FD">
        <w:rPr>
          <w:rFonts w:ascii="Times New Roman" w:hAnsi="Times New Roman" w:cs="Times New Roman"/>
          <w:sz w:val="24"/>
          <w:szCs w:val="24"/>
        </w:rPr>
        <w:t>praktis, dan akademis. Beberapa manfaat penelitian yang diantisipasi adalah sebagai berikut</w:t>
      </w:r>
      <w:r>
        <w:rPr>
          <w:rFonts w:ascii="Times New Roman" w:hAnsi="Times New Roman" w:cs="Times New Roman"/>
          <w:sz w:val="24"/>
          <w:szCs w:val="24"/>
        </w:rPr>
        <w:t>:</w:t>
      </w:r>
    </w:p>
    <w:p w14:paraId="62344AC1" w14:textId="77777777" w:rsidR="00534F2E" w:rsidRDefault="00534F2E" w:rsidP="00534F2E">
      <w:pPr>
        <w:pStyle w:val="ListParagraph"/>
        <w:numPr>
          <w:ilvl w:val="0"/>
          <w:numId w:val="3"/>
        </w:numPr>
        <w:spacing w:line="360" w:lineRule="auto"/>
        <w:jc w:val="both"/>
        <w:rPr>
          <w:rFonts w:ascii="Times New Roman" w:hAnsi="Times New Roman" w:cs="Times New Roman"/>
          <w:sz w:val="24"/>
          <w:szCs w:val="24"/>
        </w:rPr>
      </w:pPr>
      <w:r w:rsidRPr="005023FD">
        <w:rPr>
          <w:rFonts w:ascii="Times New Roman" w:hAnsi="Times New Roman" w:cs="Times New Roman"/>
          <w:sz w:val="24"/>
          <w:szCs w:val="24"/>
        </w:rPr>
        <w:t>Kegunaan Teoritis: Penulis berharap mampu menambah pemahaman bagi peneliti selanjutnya mengenai bagaimana penilaian pelanggan Shopee secara online dipengaruhi oleh persepsi risiko, kepercayaan</w:t>
      </w:r>
      <w:r>
        <w:rPr>
          <w:rFonts w:ascii="Times New Roman" w:hAnsi="Times New Roman" w:cs="Times New Roman"/>
          <w:sz w:val="24"/>
          <w:szCs w:val="24"/>
        </w:rPr>
        <w:t xml:space="preserve"> merek</w:t>
      </w:r>
      <w:r w:rsidRPr="005023FD">
        <w:rPr>
          <w:rFonts w:ascii="Times New Roman" w:hAnsi="Times New Roman" w:cs="Times New Roman"/>
          <w:sz w:val="24"/>
          <w:szCs w:val="24"/>
        </w:rPr>
        <w:t>, dan kualitas layanan. Selain memberikan wawasan berharga kepada pihak terkait seperti Shopee dan pelaku bisnis e-commerce</w:t>
      </w:r>
      <w:r>
        <w:rPr>
          <w:rFonts w:ascii="Times New Roman" w:hAnsi="Times New Roman" w:cs="Times New Roman"/>
          <w:sz w:val="24"/>
          <w:szCs w:val="24"/>
        </w:rPr>
        <w:t xml:space="preserve"> yaitu pada produk Brand Johnson</w:t>
      </w:r>
      <w:r w:rsidRPr="005023FD">
        <w:rPr>
          <w:rFonts w:ascii="Times New Roman" w:hAnsi="Times New Roman" w:cs="Times New Roman"/>
          <w:sz w:val="24"/>
          <w:szCs w:val="24"/>
        </w:rPr>
        <w:t xml:space="preserve"> dalam mengembangkan strategi pemasaran dan produk untuk menciptakan pelanggan setia dan meningkatkan keputusan pembelian konsumen. Peneliti juga berharap bahwa hasil penelitian ini dapat dijadikan referensi teoritis dalam memperluas wawasan bagi berbagai kalangan.</w:t>
      </w:r>
    </w:p>
    <w:p w14:paraId="0B24B54B" w14:textId="77777777" w:rsidR="00534F2E" w:rsidRDefault="00534F2E" w:rsidP="00534F2E">
      <w:pPr>
        <w:pStyle w:val="ListParagraph"/>
        <w:numPr>
          <w:ilvl w:val="0"/>
          <w:numId w:val="3"/>
        </w:numPr>
        <w:spacing w:line="360" w:lineRule="auto"/>
        <w:jc w:val="both"/>
        <w:rPr>
          <w:rFonts w:ascii="Times New Roman" w:hAnsi="Times New Roman" w:cs="Times New Roman"/>
          <w:sz w:val="24"/>
          <w:szCs w:val="24"/>
        </w:rPr>
      </w:pPr>
      <w:r w:rsidRPr="005023FD">
        <w:rPr>
          <w:rFonts w:ascii="Times New Roman" w:hAnsi="Times New Roman" w:cs="Times New Roman"/>
          <w:sz w:val="24"/>
          <w:szCs w:val="24"/>
        </w:rPr>
        <w:t>Kegunaan Praktis: Berikut adalah beberapa pihak terkait yang akan mendapatkan keuntungan praktis dari penelitian ini:</w:t>
      </w:r>
    </w:p>
    <w:p w14:paraId="1A4BB64C" w14:textId="77777777" w:rsidR="00534F2E" w:rsidRDefault="00534F2E" w:rsidP="00534F2E">
      <w:pPr>
        <w:pStyle w:val="ListParagraph"/>
        <w:numPr>
          <w:ilvl w:val="0"/>
          <w:numId w:val="4"/>
        </w:numPr>
        <w:spacing w:line="360" w:lineRule="auto"/>
        <w:ind w:left="1276" w:hanging="447"/>
        <w:jc w:val="both"/>
        <w:rPr>
          <w:rFonts w:ascii="Times New Roman" w:hAnsi="Times New Roman" w:cs="Times New Roman"/>
          <w:sz w:val="24"/>
          <w:szCs w:val="24"/>
        </w:rPr>
      </w:pPr>
      <w:r w:rsidRPr="005023FD">
        <w:rPr>
          <w:rFonts w:ascii="Times New Roman" w:hAnsi="Times New Roman" w:cs="Times New Roman"/>
          <w:sz w:val="24"/>
          <w:szCs w:val="24"/>
        </w:rPr>
        <w:lastRenderedPageBreak/>
        <w:t>Bagi Akademisi : Dari penelitian yang dilakukan diharapkan mampu membentuk</w:t>
      </w:r>
      <w:r>
        <w:rPr>
          <w:rFonts w:ascii="Times New Roman" w:hAnsi="Times New Roman" w:cs="Times New Roman"/>
          <w:sz w:val="24"/>
          <w:szCs w:val="24"/>
        </w:rPr>
        <w:t xml:space="preserve"> </w:t>
      </w:r>
      <w:r w:rsidRPr="005023FD">
        <w:rPr>
          <w:rFonts w:ascii="Times New Roman" w:hAnsi="Times New Roman" w:cs="Times New Roman"/>
          <w:sz w:val="24"/>
          <w:szCs w:val="24"/>
        </w:rPr>
        <w:t>pemikiran baru sebagai referensi guna memperluas wawasan terutama pada mahasiswa ITB Ahmad Dahlan Jakarta. Penelitian ini diharapkan mampu menyajikan bukti empiris terhadap hasil penelitian yang dilakukan dari penelitian terdahulu terkait dengan Persepsi Risiko, Kepercayaan</w:t>
      </w:r>
      <w:r>
        <w:rPr>
          <w:rFonts w:ascii="Times New Roman" w:hAnsi="Times New Roman" w:cs="Times New Roman"/>
          <w:sz w:val="24"/>
          <w:szCs w:val="24"/>
        </w:rPr>
        <w:t xml:space="preserve"> Merek</w:t>
      </w:r>
      <w:r w:rsidRPr="005023FD">
        <w:rPr>
          <w:rFonts w:ascii="Times New Roman" w:hAnsi="Times New Roman" w:cs="Times New Roman"/>
          <w:sz w:val="24"/>
          <w:szCs w:val="24"/>
        </w:rPr>
        <w:t xml:space="preserve"> dan Kualitas</w:t>
      </w:r>
      <w:r>
        <w:rPr>
          <w:rFonts w:ascii="Times New Roman" w:hAnsi="Times New Roman" w:cs="Times New Roman"/>
          <w:sz w:val="24"/>
          <w:szCs w:val="24"/>
        </w:rPr>
        <w:t xml:space="preserve"> </w:t>
      </w:r>
      <w:r w:rsidRPr="005023FD">
        <w:rPr>
          <w:rFonts w:ascii="Times New Roman" w:hAnsi="Times New Roman" w:cs="Times New Roman"/>
          <w:sz w:val="24"/>
          <w:szCs w:val="24"/>
        </w:rPr>
        <w:t>Pelayanan terhadap keputusan</w:t>
      </w:r>
      <w:r>
        <w:rPr>
          <w:rFonts w:ascii="Times New Roman" w:hAnsi="Times New Roman" w:cs="Times New Roman"/>
          <w:sz w:val="24"/>
          <w:szCs w:val="24"/>
        </w:rPr>
        <w:t xml:space="preserve"> </w:t>
      </w:r>
      <w:r w:rsidRPr="005023FD">
        <w:rPr>
          <w:rFonts w:ascii="Times New Roman" w:hAnsi="Times New Roman" w:cs="Times New Roman"/>
          <w:sz w:val="24"/>
          <w:szCs w:val="24"/>
        </w:rPr>
        <w:t xml:space="preserve">Pembelian </w:t>
      </w:r>
      <w:r>
        <w:rPr>
          <w:rFonts w:ascii="Times New Roman" w:hAnsi="Times New Roman" w:cs="Times New Roman"/>
          <w:sz w:val="24"/>
          <w:szCs w:val="24"/>
        </w:rPr>
        <w:t>pada Produk Brand Johnson di Aplikasi Online Shop Shopee.</w:t>
      </w:r>
    </w:p>
    <w:p w14:paraId="659D2FFD" w14:textId="77777777" w:rsidR="00534F2E" w:rsidRPr="005023FD" w:rsidRDefault="00534F2E" w:rsidP="00534F2E">
      <w:pPr>
        <w:pStyle w:val="ListParagraph"/>
        <w:numPr>
          <w:ilvl w:val="0"/>
          <w:numId w:val="4"/>
        </w:numPr>
        <w:spacing w:line="360" w:lineRule="auto"/>
        <w:ind w:left="1276" w:hanging="425"/>
        <w:jc w:val="both"/>
        <w:rPr>
          <w:rFonts w:ascii="Times New Roman" w:hAnsi="Times New Roman" w:cs="Times New Roman"/>
          <w:sz w:val="24"/>
          <w:szCs w:val="24"/>
        </w:rPr>
      </w:pPr>
      <w:r w:rsidRPr="005023FD">
        <w:rPr>
          <w:rFonts w:ascii="Times New Roman" w:hAnsi="Times New Roman" w:cs="Times New Roman"/>
          <w:sz w:val="24"/>
          <w:szCs w:val="24"/>
        </w:rPr>
        <w:t xml:space="preserve">Bagi Perusahaan : Penulis berharap riset ini dapat dijadikan wawasan yang berharga bagi berbagai pihak terkait seperti Shopee dan pelaku bisnis e-commerce </w:t>
      </w:r>
      <w:r>
        <w:rPr>
          <w:rFonts w:ascii="Times New Roman" w:hAnsi="Times New Roman" w:cs="Times New Roman"/>
          <w:sz w:val="24"/>
          <w:szCs w:val="24"/>
        </w:rPr>
        <w:t>yaitu pada produk Brand Johnson</w:t>
      </w:r>
      <w:r w:rsidRPr="005023FD">
        <w:rPr>
          <w:rFonts w:ascii="Times New Roman" w:hAnsi="Times New Roman" w:cs="Times New Roman"/>
          <w:sz w:val="24"/>
          <w:szCs w:val="24"/>
        </w:rPr>
        <w:t xml:space="preserve"> dalam</w:t>
      </w:r>
      <w:r>
        <w:rPr>
          <w:rFonts w:ascii="Times New Roman" w:hAnsi="Times New Roman" w:cs="Times New Roman"/>
          <w:sz w:val="24"/>
          <w:szCs w:val="24"/>
        </w:rPr>
        <w:t xml:space="preserve"> </w:t>
      </w:r>
      <w:r w:rsidRPr="005023FD">
        <w:rPr>
          <w:rFonts w:ascii="Times New Roman" w:hAnsi="Times New Roman" w:cs="Times New Roman"/>
          <w:sz w:val="24"/>
          <w:szCs w:val="24"/>
        </w:rPr>
        <w:t>mengelola</w:t>
      </w:r>
      <w:r>
        <w:rPr>
          <w:rFonts w:ascii="Times New Roman" w:hAnsi="Times New Roman" w:cs="Times New Roman"/>
          <w:sz w:val="24"/>
          <w:szCs w:val="24"/>
        </w:rPr>
        <w:t xml:space="preserve"> </w:t>
      </w:r>
      <w:r w:rsidRPr="005023FD">
        <w:rPr>
          <w:rFonts w:ascii="Times New Roman" w:hAnsi="Times New Roman" w:cs="Times New Roman"/>
          <w:sz w:val="24"/>
          <w:szCs w:val="24"/>
        </w:rPr>
        <w:t>dan</w:t>
      </w:r>
      <w:r>
        <w:rPr>
          <w:rFonts w:ascii="Times New Roman" w:hAnsi="Times New Roman" w:cs="Times New Roman"/>
          <w:sz w:val="24"/>
          <w:szCs w:val="24"/>
        </w:rPr>
        <w:t xml:space="preserve"> </w:t>
      </w:r>
      <w:r w:rsidRPr="005023FD">
        <w:rPr>
          <w:rFonts w:ascii="Times New Roman" w:hAnsi="Times New Roman" w:cs="Times New Roman"/>
          <w:sz w:val="24"/>
          <w:szCs w:val="24"/>
        </w:rPr>
        <w:t>meminimalkan risiko-risiko yang dipersepsikan konsumen guna</w:t>
      </w:r>
      <w:r>
        <w:rPr>
          <w:rFonts w:ascii="Times New Roman" w:hAnsi="Times New Roman" w:cs="Times New Roman"/>
          <w:sz w:val="24"/>
          <w:szCs w:val="24"/>
        </w:rPr>
        <w:t xml:space="preserve"> </w:t>
      </w:r>
      <w:r w:rsidRPr="005023FD">
        <w:rPr>
          <w:rFonts w:ascii="Times New Roman" w:hAnsi="Times New Roman" w:cs="Times New Roman"/>
          <w:sz w:val="24"/>
          <w:szCs w:val="24"/>
        </w:rPr>
        <w:t>mempertahankan kepercayaan konsumen,</w:t>
      </w:r>
      <w:r>
        <w:rPr>
          <w:rFonts w:ascii="Times New Roman" w:hAnsi="Times New Roman" w:cs="Times New Roman"/>
          <w:sz w:val="24"/>
          <w:szCs w:val="24"/>
        </w:rPr>
        <w:t xml:space="preserve"> </w:t>
      </w:r>
      <w:r w:rsidRPr="005023FD">
        <w:rPr>
          <w:rFonts w:ascii="Times New Roman" w:hAnsi="Times New Roman" w:cs="Times New Roman"/>
          <w:sz w:val="24"/>
          <w:szCs w:val="24"/>
        </w:rPr>
        <w:t>mengembangkan pelayanan dengan tetap</w:t>
      </w:r>
      <w:r>
        <w:rPr>
          <w:rFonts w:ascii="Times New Roman" w:hAnsi="Times New Roman" w:cs="Times New Roman"/>
          <w:sz w:val="24"/>
          <w:szCs w:val="24"/>
        </w:rPr>
        <w:t xml:space="preserve"> </w:t>
      </w:r>
      <w:r w:rsidRPr="005023FD">
        <w:rPr>
          <w:rFonts w:ascii="Times New Roman" w:hAnsi="Times New Roman" w:cs="Times New Roman"/>
          <w:sz w:val="24"/>
          <w:szCs w:val="24"/>
        </w:rPr>
        <w:t>memperhatikan terpenuhinya kebutuhan dan harapan konsumen dan produk guna menciptakan keputusan pembelian yang mampu memenuhi kebutuhan dan harapan konsumen mereka</w:t>
      </w:r>
      <w:r>
        <w:rPr>
          <w:rFonts w:ascii="Times New Roman" w:hAnsi="Times New Roman" w:cs="Times New Roman"/>
          <w:sz w:val="24"/>
          <w:szCs w:val="24"/>
        </w:rPr>
        <w:t>.</w:t>
      </w:r>
    </w:p>
    <w:p w14:paraId="5A46E775" w14:textId="77777777" w:rsidR="00534F2E" w:rsidRDefault="00534F2E" w:rsidP="00534F2E">
      <w:pPr>
        <w:spacing w:line="360" w:lineRule="auto"/>
        <w:ind w:firstLine="720"/>
        <w:jc w:val="both"/>
        <w:rPr>
          <w:rFonts w:ascii="Times New Roman" w:hAnsi="Times New Roman" w:cs="Times New Roman"/>
          <w:color w:val="0D0D0D"/>
          <w:sz w:val="24"/>
          <w:szCs w:val="24"/>
          <w:shd w:val="clear" w:color="auto" w:fill="FFFFFF"/>
        </w:rPr>
      </w:pPr>
    </w:p>
    <w:p w14:paraId="6D2A5894" w14:textId="77777777" w:rsidR="00534F2E" w:rsidRDefault="00534F2E" w:rsidP="00534F2E">
      <w:pPr>
        <w:spacing w:line="360" w:lineRule="auto"/>
        <w:ind w:firstLine="720"/>
        <w:jc w:val="both"/>
        <w:rPr>
          <w:rFonts w:ascii="Times New Roman" w:hAnsi="Times New Roman" w:cs="Times New Roman"/>
          <w:color w:val="0D0D0D"/>
          <w:sz w:val="24"/>
          <w:szCs w:val="24"/>
          <w:shd w:val="clear" w:color="auto" w:fill="FFFFFF"/>
        </w:rPr>
      </w:pPr>
    </w:p>
    <w:p w14:paraId="0C95273F" w14:textId="77777777" w:rsidR="00534F2E" w:rsidRDefault="00534F2E" w:rsidP="00534F2E">
      <w:pPr>
        <w:spacing w:line="360" w:lineRule="auto"/>
        <w:ind w:firstLine="720"/>
        <w:jc w:val="both"/>
        <w:rPr>
          <w:rFonts w:ascii="Times New Roman" w:hAnsi="Times New Roman" w:cs="Times New Roman"/>
          <w:color w:val="0D0D0D"/>
          <w:sz w:val="24"/>
          <w:szCs w:val="24"/>
          <w:shd w:val="clear" w:color="auto" w:fill="FFFFFF"/>
        </w:rPr>
      </w:pPr>
    </w:p>
    <w:p w14:paraId="510F4A91" w14:textId="77777777" w:rsidR="00534F2E" w:rsidRDefault="00534F2E" w:rsidP="00534F2E">
      <w:pPr>
        <w:spacing w:line="360" w:lineRule="auto"/>
        <w:ind w:firstLine="720"/>
        <w:jc w:val="center"/>
        <w:rPr>
          <w:rFonts w:ascii="Times New Roman" w:hAnsi="Times New Roman" w:cs="Times New Roman"/>
          <w:b/>
          <w:bCs/>
          <w:sz w:val="24"/>
          <w:szCs w:val="24"/>
        </w:rPr>
      </w:pPr>
    </w:p>
    <w:p w14:paraId="52AC7CBC" w14:textId="77777777" w:rsidR="00534F2E" w:rsidRDefault="00534F2E" w:rsidP="00534F2E">
      <w:pPr>
        <w:spacing w:line="360" w:lineRule="auto"/>
        <w:ind w:firstLine="720"/>
        <w:jc w:val="center"/>
        <w:rPr>
          <w:rFonts w:ascii="Times New Roman" w:hAnsi="Times New Roman" w:cs="Times New Roman"/>
          <w:b/>
          <w:bCs/>
          <w:sz w:val="24"/>
          <w:szCs w:val="24"/>
        </w:rPr>
      </w:pPr>
    </w:p>
    <w:p w14:paraId="3E3A0CE4" w14:textId="77777777" w:rsidR="00534F2E" w:rsidRDefault="00534F2E" w:rsidP="00534F2E">
      <w:pPr>
        <w:spacing w:line="360" w:lineRule="auto"/>
        <w:ind w:firstLine="720"/>
        <w:jc w:val="center"/>
        <w:rPr>
          <w:rFonts w:ascii="Times New Roman" w:hAnsi="Times New Roman" w:cs="Times New Roman"/>
          <w:b/>
          <w:bCs/>
          <w:sz w:val="24"/>
          <w:szCs w:val="24"/>
        </w:rPr>
      </w:pPr>
    </w:p>
    <w:p w14:paraId="540D6370" w14:textId="77777777" w:rsidR="00534F2E" w:rsidRDefault="00534F2E" w:rsidP="00534F2E">
      <w:pPr>
        <w:spacing w:line="360" w:lineRule="auto"/>
        <w:ind w:firstLine="720"/>
        <w:jc w:val="center"/>
        <w:rPr>
          <w:rFonts w:ascii="Times New Roman" w:hAnsi="Times New Roman" w:cs="Times New Roman"/>
          <w:b/>
          <w:bCs/>
          <w:sz w:val="24"/>
          <w:szCs w:val="24"/>
        </w:rPr>
      </w:pPr>
    </w:p>
    <w:p w14:paraId="20ACAD03" w14:textId="77777777" w:rsidR="00534F2E" w:rsidRDefault="00534F2E" w:rsidP="00534F2E">
      <w:pPr>
        <w:spacing w:line="360" w:lineRule="auto"/>
        <w:ind w:firstLine="720"/>
        <w:jc w:val="center"/>
        <w:rPr>
          <w:rFonts w:ascii="Times New Roman" w:hAnsi="Times New Roman" w:cs="Times New Roman"/>
          <w:b/>
          <w:bCs/>
          <w:sz w:val="24"/>
          <w:szCs w:val="24"/>
        </w:rPr>
      </w:pPr>
    </w:p>
    <w:p w14:paraId="1B32D2C0" w14:textId="12F6E339" w:rsidR="002071FB" w:rsidRPr="00534F2E" w:rsidRDefault="002071FB" w:rsidP="00534F2E"/>
    <w:sectPr w:rsidR="002071FB" w:rsidRPr="00534F2E" w:rsidSect="00EA18C6">
      <w:headerReference w:type="even" r:id="rId7"/>
      <w:headerReference w:type="default" r:id="rId8"/>
      <w:footerReference w:type="even" r:id="rId9"/>
      <w:footerReference w:type="default" r:id="rId10"/>
      <w:headerReference w:type="first" r:id="rId11"/>
      <w:footerReference w:type="first" r:id="rId12"/>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FAB6E" w14:textId="77777777" w:rsidR="003C0583" w:rsidRDefault="003C0583" w:rsidP="00FB00DE">
      <w:pPr>
        <w:spacing w:after="0" w:line="240" w:lineRule="auto"/>
      </w:pPr>
      <w:r>
        <w:separator/>
      </w:r>
    </w:p>
  </w:endnote>
  <w:endnote w:type="continuationSeparator" w:id="0">
    <w:p w14:paraId="324DF8DD" w14:textId="77777777" w:rsidR="003C0583" w:rsidRDefault="003C0583" w:rsidP="00FB0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7F874" w14:textId="77777777" w:rsidR="00FB00DE" w:rsidRDefault="00FB00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2101B" w14:textId="77777777" w:rsidR="00FB00DE" w:rsidRDefault="00FB00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FFA5D" w14:textId="77777777" w:rsidR="00FB00DE" w:rsidRDefault="00FB0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348F7" w14:textId="77777777" w:rsidR="003C0583" w:rsidRDefault="003C0583" w:rsidP="00FB00DE">
      <w:pPr>
        <w:spacing w:after="0" w:line="240" w:lineRule="auto"/>
      </w:pPr>
      <w:r>
        <w:separator/>
      </w:r>
    </w:p>
  </w:footnote>
  <w:footnote w:type="continuationSeparator" w:id="0">
    <w:p w14:paraId="03B6A9FF" w14:textId="77777777" w:rsidR="003C0583" w:rsidRDefault="003C0583" w:rsidP="00FB0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37117" w14:textId="4DB75AF6" w:rsidR="00FB00DE" w:rsidRDefault="00FB00DE">
    <w:pPr>
      <w:pStyle w:val="Header"/>
    </w:pPr>
    <w:r>
      <w:rPr>
        <w:noProof/>
        <w14:ligatures w14:val="standardContextual"/>
      </w:rPr>
      <w:pict w14:anchorId="0E2972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746157"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7C2C9" w14:textId="6728B73E" w:rsidR="00FB00DE" w:rsidRDefault="00FB00DE">
    <w:pPr>
      <w:pStyle w:val="Header"/>
    </w:pPr>
    <w:r>
      <w:rPr>
        <w:noProof/>
        <w14:ligatures w14:val="standardContextual"/>
      </w:rPr>
      <w:pict w14:anchorId="200AA4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746158"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75E58" w14:textId="00160D83" w:rsidR="00FB00DE" w:rsidRDefault="00FB00DE">
    <w:pPr>
      <w:pStyle w:val="Header"/>
    </w:pPr>
    <w:r>
      <w:rPr>
        <w:noProof/>
        <w14:ligatures w14:val="standardContextual"/>
      </w:rPr>
      <w:pict w14:anchorId="691109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746156"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5661C"/>
    <w:multiLevelType w:val="hybridMultilevel"/>
    <w:tmpl w:val="FBA22B86"/>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15:restartNumberingAfterBreak="0">
    <w:nsid w:val="05F777F9"/>
    <w:multiLevelType w:val="hybridMultilevel"/>
    <w:tmpl w:val="54441C38"/>
    <w:lvl w:ilvl="0" w:tplc="3F261DB0">
      <w:start w:val="1"/>
      <w:numFmt w:val="decimal"/>
      <w:lvlText w:val="%1."/>
      <w:lvlJc w:val="left"/>
      <w:pPr>
        <w:ind w:left="-349" w:hanging="360"/>
      </w:pPr>
      <w:rPr>
        <w:rFonts w:hint="default"/>
      </w:rPr>
    </w:lvl>
    <w:lvl w:ilvl="1" w:tplc="04210019" w:tentative="1">
      <w:start w:val="1"/>
      <w:numFmt w:val="lowerLetter"/>
      <w:lvlText w:val="%2."/>
      <w:lvlJc w:val="left"/>
      <w:pPr>
        <w:ind w:left="371" w:hanging="360"/>
      </w:pPr>
    </w:lvl>
    <w:lvl w:ilvl="2" w:tplc="0421001B" w:tentative="1">
      <w:start w:val="1"/>
      <w:numFmt w:val="lowerRoman"/>
      <w:lvlText w:val="%3."/>
      <w:lvlJc w:val="right"/>
      <w:pPr>
        <w:ind w:left="1091" w:hanging="180"/>
      </w:pPr>
    </w:lvl>
    <w:lvl w:ilvl="3" w:tplc="0421000F" w:tentative="1">
      <w:start w:val="1"/>
      <w:numFmt w:val="decimal"/>
      <w:lvlText w:val="%4."/>
      <w:lvlJc w:val="left"/>
      <w:pPr>
        <w:ind w:left="1811" w:hanging="360"/>
      </w:pPr>
    </w:lvl>
    <w:lvl w:ilvl="4" w:tplc="04210019" w:tentative="1">
      <w:start w:val="1"/>
      <w:numFmt w:val="lowerLetter"/>
      <w:lvlText w:val="%5."/>
      <w:lvlJc w:val="left"/>
      <w:pPr>
        <w:ind w:left="2531" w:hanging="360"/>
      </w:pPr>
    </w:lvl>
    <w:lvl w:ilvl="5" w:tplc="0421001B" w:tentative="1">
      <w:start w:val="1"/>
      <w:numFmt w:val="lowerRoman"/>
      <w:lvlText w:val="%6."/>
      <w:lvlJc w:val="right"/>
      <w:pPr>
        <w:ind w:left="3251" w:hanging="180"/>
      </w:pPr>
    </w:lvl>
    <w:lvl w:ilvl="6" w:tplc="0421000F" w:tentative="1">
      <w:start w:val="1"/>
      <w:numFmt w:val="decimal"/>
      <w:lvlText w:val="%7."/>
      <w:lvlJc w:val="left"/>
      <w:pPr>
        <w:ind w:left="3971" w:hanging="360"/>
      </w:pPr>
    </w:lvl>
    <w:lvl w:ilvl="7" w:tplc="04210019" w:tentative="1">
      <w:start w:val="1"/>
      <w:numFmt w:val="lowerLetter"/>
      <w:lvlText w:val="%8."/>
      <w:lvlJc w:val="left"/>
      <w:pPr>
        <w:ind w:left="4691" w:hanging="360"/>
      </w:pPr>
    </w:lvl>
    <w:lvl w:ilvl="8" w:tplc="0421001B" w:tentative="1">
      <w:start w:val="1"/>
      <w:numFmt w:val="lowerRoman"/>
      <w:lvlText w:val="%9."/>
      <w:lvlJc w:val="right"/>
      <w:pPr>
        <w:ind w:left="5411" w:hanging="180"/>
      </w:pPr>
    </w:lvl>
  </w:abstractNum>
  <w:abstractNum w:abstractNumId="2" w15:restartNumberingAfterBreak="0">
    <w:nsid w:val="0887628B"/>
    <w:multiLevelType w:val="hybridMultilevel"/>
    <w:tmpl w:val="7416EF5C"/>
    <w:lvl w:ilvl="0" w:tplc="3B50BF3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0AE828C8"/>
    <w:multiLevelType w:val="hybridMultilevel"/>
    <w:tmpl w:val="071401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28A6E03"/>
    <w:multiLevelType w:val="hybridMultilevel"/>
    <w:tmpl w:val="71681B0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134C04E4"/>
    <w:multiLevelType w:val="hybridMultilevel"/>
    <w:tmpl w:val="BC9C3748"/>
    <w:lvl w:ilvl="0" w:tplc="445E26C0">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78454F2"/>
    <w:multiLevelType w:val="hybridMultilevel"/>
    <w:tmpl w:val="26E458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79B5409"/>
    <w:multiLevelType w:val="hybridMultilevel"/>
    <w:tmpl w:val="F124A990"/>
    <w:lvl w:ilvl="0" w:tplc="5E5A3FAA">
      <w:start w:val="1"/>
      <w:numFmt w:val="decimal"/>
      <w:lvlText w:val="%1."/>
      <w:lvlJc w:val="left"/>
      <w:pPr>
        <w:ind w:left="-66" w:hanging="360"/>
      </w:pPr>
      <w:rPr>
        <w:rFonts w:hint="default"/>
      </w:rPr>
    </w:lvl>
    <w:lvl w:ilvl="1" w:tplc="04210019" w:tentative="1">
      <w:start w:val="1"/>
      <w:numFmt w:val="lowerLetter"/>
      <w:lvlText w:val="%2."/>
      <w:lvlJc w:val="left"/>
      <w:pPr>
        <w:ind w:left="654" w:hanging="360"/>
      </w:pPr>
    </w:lvl>
    <w:lvl w:ilvl="2" w:tplc="0421001B" w:tentative="1">
      <w:start w:val="1"/>
      <w:numFmt w:val="lowerRoman"/>
      <w:lvlText w:val="%3."/>
      <w:lvlJc w:val="right"/>
      <w:pPr>
        <w:ind w:left="1374" w:hanging="180"/>
      </w:pPr>
    </w:lvl>
    <w:lvl w:ilvl="3" w:tplc="0421000F" w:tentative="1">
      <w:start w:val="1"/>
      <w:numFmt w:val="decimal"/>
      <w:lvlText w:val="%4."/>
      <w:lvlJc w:val="left"/>
      <w:pPr>
        <w:ind w:left="2094" w:hanging="360"/>
      </w:pPr>
    </w:lvl>
    <w:lvl w:ilvl="4" w:tplc="04210019" w:tentative="1">
      <w:start w:val="1"/>
      <w:numFmt w:val="lowerLetter"/>
      <w:lvlText w:val="%5."/>
      <w:lvlJc w:val="left"/>
      <w:pPr>
        <w:ind w:left="2814" w:hanging="360"/>
      </w:pPr>
    </w:lvl>
    <w:lvl w:ilvl="5" w:tplc="0421001B" w:tentative="1">
      <w:start w:val="1"/>
      <w:numFmt w:val="lowerRoman"/>
      <w:lvlText w:val="%6."/>
      <w:lvlJc w:val="right"/>
      <w:pPr>
        <w:ind w:left="3534" w:hanging="180"/>
      </w:pPr>
    </w:lvl>
    <w:lvl w:ilvl="6" w:tplc="0421000F" w:tentative="1">
      <w:start w:val="1"/>
      <w:numFmt w:val="decimal"/>
      <w:lvlText w:val="%7."/>
      <w:lvlJc w:val="left"/>
      <w:pPr>
        <w:ind w:left="4254" w:hanging="360"/>
      </w:pPr>
    </w:lvl>
    <w:lvl w:ilvl="7" w:tplc="04210019" w:tentative="1">
      <w:start w:val="1"/>
      <w:numFmt w:val="lowerLetter"/>
      <w:lvlText w:val="%8."/>
      <w:lvlJc w:val="left"/>
      <w:pPr>
        <w:ind w:left="4974" w:hanging="360"/>
      </w:pPr>
    </w:lvl>
    <w:lvl w:ilvl="8" w:tplc="0421001B" w:tentative="1">
      <w:start w:val="1"/>
      <w:numFmt w:val="lowerRoman"/>
      <w:lvlText w:val="%9."/>
      <w:lvlJc w:val="right"/>
      <w:pPr>
        <w:ind w:left="5694" w:hanging="180"/>
      </w:pPr>
    </w:lvl>
  </w:abstractNum>
  <w:abstractNum w:abstractNumId="8" w15:restartNumberingAfterBreak="0">
    <w:nsid w:val="1DD77805"/>
    <w:multiLevelType w:val="hybridMultilevel"/>
    <w:tmpl w:val="43CAF6B8"/>
    <w:lvl w:ilvl="0" w:tplc="0421000B">
      <w:start w:val="1"/>
      <w:numFmt w:val="bullet"/>
      <w:lvlText w:val=""/>
      <w:lvlJc w:val="left"/>
      <w:pPr>
        <w:ind w:left="1800" w:hanging="360"/>
      </w:pPr>
      <w:rPr>
        <w:rFonts w:ascii="Wingdings" w:hAnsi="Wingding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9" w15:restartNumberingAfterBreak="0">
    <w:nsid w:val="20017185"/>
    <w:multiLevelType w:val="multilevel"/>
    <w:tmpl w:val="35CC4C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59460E"/>
    <w:multiLevelType w:val="hybridMultilevel"/>
    <w:tmpl w:val="21089B1E"/>
    <w:lvl w:ilvl="0" w:tplc="00CC049C">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2B1E4EE0"/>
    <w:multiLevelType w:val="hybridMultilevel"/>
    <w:tmpl w:val="8CFC2584"/>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2BC26992"/>
    <w:multiLevelType w:val="hybridMultilevel"/>
    <w:tmpl w:val="8D768734"/>
    <w:lvl w:ilvl="0" w:tplc="4BD4939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15:restartNumberingAfterBreak="0">
    <w:nsid w:val="337962C2"/>
    <w:multiLevelType w:val="hybridMultilevel"/>
    <w:tmpl w:val="9CEA6C3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7600C2A"/>
    <w:multiLevelType w:val="hybridMultilevel"/>
    <w:tmpl w:val="B540DA7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378063CC"/>
    <w:multiLevelType w:val="hybridMultilevel"/>
    <w:tmpl w:val="3EB0761C"/>
    <w:lvl w:ilvl="0" w:tplc="04210019">
      <w:start w:val="1"/>
      <w:numFmt w:val="lowerLetter"/>
      <w:lvlText w:val="%1."/>
      <w:lvlJc w:val="left"/>
      <w:pPr>
        <w:ind w:left="1800" w:hanging="360"/>
      </w:pPr>
      <w:rPr>
        <w:rFonts w:hint="default"/>
        <w:b w:val="0"/>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15:restartNumberingAfterBreak="0">
    <w:nsid w:val="37D64743"/>
    <w:multiLevelType w:val="hybridMultilevel"/>
    <w:tmpl w:val="175A451C"/>
    <w:lvl w:ilvl="0" w:tplc="3ADA11F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15:restartNumberingAfterBreak="0">
    <w:nsid w:val="37D8293F"/>
    <w:multiLevelType w:val="hybridMultilevel"/>
    <w:tmpl w:val="657817A2"/>
    <w:lvl w:ilvl="0" w:tplc="3B50BF3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39FE0A9E"/>
    <w:multiLevelType w:val="hybridMultilevel"/>
    <w:tmpl w:val="3716940E"/>
    <w:lvl w:ilvl="0" w:tplc="3204200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41E374E6"/>
    <w:multiLevelType w:val="hybridMultilevel"/>
    <w:tmpl w:val="C51654D6"/>
    <w:lvl w:ilvl="0" w:tplc="57A24F9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15:restartNumberingAfterBreak="0">
    <w:nsid w:val="437C21D8"/>
    <w:multiLevelType w:val="hybridMultilevel"/>
    <w:tmpl w:val="2C74D1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4F94FFE"/>
    <w:multiLevelType w:val="hybridMultilevel"/>
    <w:tmpl w:val="A7864992"/>
    <w:lvl w:ilvl="0" w:tplc="150A82A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15:restartNumberingAfterBreak="0">
    <w:nsid w:val="46AB4395"/>
    <w:multiLevelType w:val="hybridMultilevel"/>
    <w:tmpl w:val="C0A6182A"/>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3" w15:restartNumberingAfterBreak="0">
    <w:nsid w:val="489821A4"/>
    <w:multiLevelType w:val="hybridMultilevel"/>
    <w:tmpl w:val="AB36C0AA"/>
    <w:lvl w:ilvl="0" w:tplc="AD842FC0">
      <w:start w:val="1"/>
      <w:numFmt w:val="decimal"/>
      <w:lvlText w:val="%1."/>
      <w:lvlJc w:val="left"/>
      <w:pPr>
        <w:ind w:left="1771" w:hanging="245"/>
        <w:jc w:val="left"/>
      </w:pPr>
      <w:rPr>
        <w:rFonts w:ascii="Times New Roman" w:eastAsia="Times New Roman" w:hAnsi="Times New Roman" w:cs="Times New Roman" w:hint="default"/>
        <w:w w:val="100"/>
        <w:sz w:val="24"/>
        <w:szCs w:val="24"/>
        <w:lang w:val="id" w:eastAsia="en-US" w:bidi="ar-SA"/>
      </w:rPr>
    </w:lvl>
    <w:lvl w:ilvl="1" w:tplc="306ADF86">
      <w:numFmt w:val="bullet"/>
      <w:lvlText w:val="•"/>
      <w:lvlJc w:val="left"/>
      <w:pPr>
        <w:ind w:left="2702" w:hanging="245"/>
      </w:pPr>
      <w:rPr>
        <w:rFonts w:hint="default"/>
        <w:lang w:val="id" w:eastAsia="en-US" w:bidi="ar-SA"/>
      </w:rPr>
    </w:lvl>
    <w:lvl w:ilvl="2" w:tplc="9358FB1A">
      <w:numFmt w:val="bullet"/>
      <w:lvlText w:val="•"/>
      <w:lvlJc w:val="left"/>
      <w:pPr>
        <w:ind w:left="3624" w:hanging="245"/>
      </w:pPr>
      <w:rPr>
        <w:rFonts w:hint="default"/>
        <w:lang w:val="id" w:eastAsia="en-US" w:bidi="ar-SA"/>
      </w:rPr>
    </w:lvl>
    <w:lvl w:ilvl="3" w:tplc="A5D68528">
      <w:numFmt w:val="bullet"/>
      <w:lvlText w:val="•"/>
      <w:lvlJc w:val="left"/>
      <w:pPr>
        <w:ind w:left="4547" w:hanging="245"/>
      </w:pPr>
      <w:rPr>
        <w:rFonts w:hint="default"/>
        <w:lang w:val="id" w:eastAsia="en-US" w:bidi="ar-SA"/>
      </w:rPr>
    </w:lvl>
    <w:lvl w:ilvl="4" w:tplc="E6C8288E">
      <w:numFmt w:val="bullet"/>
      <w:lvlText w:val="•"/>
      <w:lvlJc w:val="left"/>
      <w:pPr>
        <w:ind w:left="5469" w:hanging="245"/>
      </w:pPr>
      <w:rPr>
        <w:rFonts w:hint="default"/>
        <w:lang w:val="id" w:eastAsia="en-US" w:bidi="ar-SA"/>
      </w:rPr>
    </w:lvl>
    <w:lvl w:ilvl="5" w:tplc="30BC014E">
      <w:numFmt w:val="bullet"/>
      <w:lvlText w:val="•"/>
      <w:lvlJc w:val="left"/>
      <w:pPr>
        <w:ind w:left="6392" w:hanging="245"/>
      </w:pPr>
      <w:rPr>
        <w:rFonts w:hint="default"/>
        <w:lang w:val="id" w:eastAsia="en-US" w:bidi="ar-SA"/>
      </w:rPr>
    </w:lvl>
    <w:lvl w:ilvl="6" w:tplc="4912B938">
      <w:numFmt w:val="bullet"/>
      <w:lvlText w:val="•"/>
      <w:lvlJc w:val="left"/>
      <w:pPr>
        <w:ind w:left="7314" w:hanging="245"/>
      </w:pPr>
      <w:rPr>
        <w:rFonts w:hint="default"/>
        <w:lang w:val="id" w:eastAsia="en-US" w:bidi="ar-SA"/>
      </w:rPr>
    </w:lvl>
    <w:lvl w:ilvl="7" w:tplc="19DC82B4">
      <w:numFmt w:val="bullet"/>
      <w:lvlText w:val="•"/>
      <w:lvlJc w:val="left"/>
      <w:pPr>
        <w:ind w:left="8236" w:hanging="245"/>
      </w:pPr>
      <w:rPr>
        <w:rFonts w:hint="default"/>
        <w:lang w:val="id" w:eastAsia="en-US" w:bidi="ar-SA"/>
      </w:rPr>
    </w:lvl>
    <w:lvl w:ilvl="8" w:tplc="9A66D4DE">
      <w:numFmt w:val="bullet"/>
      <w:lvlText w:val="•"/>
      <w:lvlJc w:val="left"/>
      <w:pPr>
        <w:ind w:left="9159" w:hanging="245"/>
      </w:pPr>
      <w:rPr>
        <w:rFonts w:hint="default"/>
        <w:lang w:val="id" w:eastAsia="en-US" w:bidi="ar-SA"/>
      </w:rPr>
    </w:lvl>
  </w:abstractNum>
  <w:abstractNum w:abstractNumId="24" w15:restartNumberingAfterBreak="0">
    <w:nsid w:val="4B5360DA"/>
    <w:multiLevelType w:val="hybridMultilevel"/>
    <w:tmpl w:val="BC4C51A6"/>
    <w:lvl w:ilvl="0" w:tplc="15CC7BD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15:restartNumberingAfterBreak="0">
    <w:nsid w:val="4D5625E9"/>
    <w:multiLevelType w:val="hybridMultilevel"/>
    <w:tmpl w:val="011CDE40"/>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15:restartNumberingAfterBreak="0">
    <w:nsid w:val="544112F2"/>
    <w:multiLevelType w:val="multilevel"/>
    <w:tmpl w:val="195A1754"/>
    <w:lvl w:ilvl="0">
      <w:start w:val="1"/>
      <w:numFmt w:val="decimal"/>
      <w:lvlText w:val="%1."/>
      <w:lvlJc w:val="left"/>
      <w:pPr>
        <w:ind w:left="720" w:hanging="360"/>
      </w:pPr>
      <w:rPr>
        <w:rFonts w:hint="default"/>
      </w:rPr>
    </w:lvl>
    <w:lvl w:ilvl="1">
      <w:start w:val="1"/>
      <w:numFmt w:val="decimal"/>
      <w:isLgl/>
      <w:lvlText w:val="%1.%2."/>
      <w:lvlJc w:val="left"/>
      <w:pPr>
        <w:ind w:left="1140" w:hanging="60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7" w15:restartNumberingAfterBreak="0">
    <w:nsid w:val="56955F5F"/>
    <w:multiLevelType w:val="hybridMultilevel"/>
    <w:tmpl w:val="920E9BCE"/>
    <w:lvl w:ilvl="0" w:tplc="2B9EB17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15:restartNumberingAfterBreak="0">
    <w:nsid w:val="59C8221D"/>
    <w:multiLevelType w:val="hybridMultilevel"/>
    <w:tmpl w:val="10BC532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A412A48"/>
    <w:multiLevelType w:val="hybridMultilevel"/>
    <w:tmpl w:val="44387E3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CD77541"/>
    <w:multiLevelType w:val="hybridMultilevel"/>
    <w:tmpl w:val="C2FCB5C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ED55DA2"/>
    <w:multiLevelType w:val="hybridMultilevel"/>
    <w:tmpl w:val="AE743CC2"/>
    <w:lvl w:ilvl="0" w:tplc="602013E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2" w15:restartNumberingAfterBreak="0">
    <w:nsid w:val="6177591E"/>
    <w:multiLevelType w:val="hybridMultilevel"/>
    <w:tmpl w:val="ABD48AF8"/>
    <w:lvl w:ilvl="0" w:tplc="EB969EA2">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3" w15:restartNumberingAfterBreak="0">
    <w:nsid w:val="69844D59"/>
    <w:multiLevelType w:val="hybridMultilevel"/>
    <w:tmpl w:val="11A6734E"/>
    <w:lvl w:ilvl="0" w:tplc="0421000F">
      <w:start w:val="1"/>
      <w:numFmt w:val="decimal"/>
      <w:lvlText w:val="%1."/>
      <w:lvlJc w:val="left"/>
      <w:pPr>
        <w:ind w:left="1504" w:hanging="360"/>
      </w:pPr>
    </w:lvl>
    <w:lvl w:ilvl="1" w:tplc="04210019" w:tentative="1">
      <w:start w:val="1"/>
      <w:numFmt w:val="lowerLetter"/>
      <w:lvlText w:val="%2."/>
      <w:lvlJc w:val="left"/>
      <w:pPr>
        <w:ind w:left="2224" w:hanging="360"/>
      </w:pPr>
    </w:lvl>
    <w:lvl w:ilvl="2" w:tplc="0421001B" w:tentative="1">
      <w:start w:val="1"/>
      <w:numFmt w:val="lowerRoman"/>
      <w:lvlText w:val="%3."/>
      <w:lvlJc w:val="right"/>
      <w:pPr>
        <w:ind w:left="2944" w:hanging="180"/>
      </w:pPr>
    </w:lvl>
    <w:lvl w:ilvl="3" w:tplc="0421000F" w:tentative="1">
      <w:start w:val="1"/>
      <w:numFmt w:val="decimal"/>
      <w:lvlText w:val="%4."/>
      <w:lvlJc w:val="left"/>
      <w:pPr>
        <w:ind w:left="3664" w:hanging="360"/>
      </w:pPr>
    </w:lvl>
    <w:lvl w:ilvl="4" w:tplc="04210019" w:tentative="1">
      <w:start w:val="1"/>
      <w:numFmt w:val="lowerLetter"/>
      <w:lvlText w:val="%5."/>
      <w:lvlJc w:val="left"/>
      <w:pPr>
        <w:ind w:left="4384" w:hanging="360"/>
      </w:pPr>
    </w:lvl>
    <w:lvl w:ilvl="5" w:tplc="0421001B" w:tentative="1">
      <w:start w:val="1"/>
      <w:numFmt w:val="lowerRoman"/>
      <w:lvlText w:val="%6."/>
      <w:lvlJc w:val="right"/>
      <w:pPr>
        <w:ind w:left="5104" w:hanging="180"/>
      </w:pPr>
    </w:lvl>
    <w:lvl w:ilvl="6" w:tplc="0421000F" w:tentative="1">
      <w:start w:val="1"/>
      <w:numFmt w:val="decimal"/>
      <w:lvlText w:val="%7."/>
      <w:lvlJc w:val="left"/>
      <w:pPr>
        <w:ind w:left="5824" w:hanging="360"/>
      </w:pPr>
    </w:lvl>
    <w:lvl w:ilvl="7" w:tplc="04210019" w:tentative="1">
      <w:start w:val="1"/>
      <w:numFmt w:val="lowerLetter"/>
      <w:lvlText w:val="%8."/>
      <w:lvlJc w:val="left"/>
      <w:pPr>
        <w:ind w:left="6544" w:hanging="360"/>
      </w:pPr>
    </w:lvl>
    <w:lvl w:ilvl="8" w:tplc="0421001B" w:tentative="1">
      <w:start w:val="1"/>
      <w:numFmt w:val="lowerRoman"/>
      <w:lvlText w:val="%9."/>
      <w:lvlJc w:val="right"/>
      <w:pPr>
        <w:ind w:left="7264" w:hanging="180"/>
      </w:pPr>
    </w:lvl>
  </w:abstractNum>
  <w:abstractNum w:abstractNumId="34" w15:restartNumberingAfterBreak="0">
    <w:nsid w:val="6B112883"/>
    <w:multiLevelType w:val="hybridMultilevel"/>
    <w:tmpl w:val="DACC746E"/>
    <w:lvl w:ilvl="0" w:tplc="159C51B6">
      <w:start w:val="1"/>
      <w:numFmt w:val="decimal"/>
      <w:lvlText w:val="%1."/>
      <w:lvlJc w:val="left"/>
      <w:pPr>
        <w:ind w:left="1809" w:hanging="360"/>
        <w:jc w:val="left"/>
      </w:pPr>
      <w:rPr>
        <w:rFonts w:ascii="Times New Roman" w:eastAsia="Times New Roman" w:hAnsi="Times New Roman" w:cs="Times New Roman" w:hint="default"/>
        <w:w w:val="100"/>
        <w:sz w:val="24"/>
        <w:szCs w:val="24"/>
        <w:lang w:val="id" w:eastAsia="en-US" w:bidi="ar-SA"/>
      </w:rPr>
    </w:lvl>
    <w:lvl w:ilvl="1" w:tplc="4BAC9912">
      <w:numFmt w:val="bullet"/>
      <w:lvlText w:val="•"/>
      <w:lvlJc w:val="left"/>
      <w:pPr>
        <w:ind w:left="2720" w:hanging="360"/>
      </w:pPr>
      <w:rPr>
        <w:rFonts w:hint="default"/>
        <w:lang w:val="id" w:eastAsia="en-US" w:bidi="ar-SA"/>
      </w:rPr>
    </w:lvl>
    <w:lvl w:ilvl="2" w:tplc="B8784F14">
      <w:numFmt w:val="bullet"/>
      <w:lvlText w:val="•"/>
      <w:lvlJc w:val="left"/>
      <w:pPr>
        <w:ind w:left="3640" w:hanging="360"/>
      </w:pPr>
      <w:rPr>
        <w:rFonts w:hint="default"/>
        <w:lang w:val="id" w:eastAsia="en-US" w:bidi="ar-SA"/>
      </w:rPr>
    </w:lvl>
    <w:lvl w:ilvl="3" w:tplc="4CA81F26">
      <w:numFmt w:val="bullet"/>
      <w:lvlText w:val="•"/>
      <w:lvlJc w:val="left"/>
      <w:pPr>
        <w:ind w:left="4561" w:hanging="360"/>
      </w:pPr>
      <w:rPr>
        <w:rFonts w:hint="default"/>
        <w:lang w:val="id" w:eastAsia="en-US" w:bidi="ar-SA"/>
      </w:rPr>
    </w:lvl>
    <w:lvl w:ilvl="4" w:tplc="7ABE52AE">
      <w:numFmt w:val="bullet"/>
      <w:lvlText w:val="•"/>
      <w:lvlJc w:val="left"/>
      <w:pPr>
        <w:ind w:left="5481" w:hanging="360"/>
      </w:pPr>
      <w:rPr>
        <w:rFonts w:hint="default"/>
        <w:lang w:val="id" w:eastAsia="en-US" w:bidi="ar-SA"/>
      </w:rPr>
    </w:lvl>
    <w:lvl w:ilvl="5" w:tplc="2CCA9DCE">
      <w:numFmt w:val="bullet"/>
      <w:lvlText w:val="•"/>
      <w:lvlJc w:val="left"/>
      <w:pPr>
        <w:ind w:left="6402" w:hanging="360"/>
      </w:pPr>
      <w:rPr>
        <w:rFonts w:hint="default"/>
        <w:lang w:val="id" w:eastAsia="en-US" w:bidi="ar-SA"/>
      </w:rPr>
    </w:lvl>
    <w:lvl w:ilvl="6" w:tplc="9350DAA0">
      <w:numFmt w:val="bullet"/>
      <w:lvlText w:val="•"/>
      <w:lvlJc w:val="left"/>
      <w:pPr>
        <w:ind w:left="7322" w:hanging="360"/>
      </w:pPr>
      <w:rPr>
        <w:rFonts w:hint="default"/>
        <w:lang w:val="id" w:eastAsia="en-US" w:bidi="ar-SA"/>
      </w:rPr>
    </w:lvl>
    <w:lvl w:ilvl="7" w:tplc="ED02E30E">
      <w:numFmt w:val="bullet"/>
      <w:lvlText w:val="•"/>
      <w:lvlJc w:val="left"/>
      <w:pPr>
        <w:ind w:left="8242" w:hanging="360"/>
      </w:pPr>
      <w:rPr>
        <w:rFonts w:hint="default"/>
        <w:lang w:val="id" w:eastAsia="en-US" w:bidi="ar-SA"/>
      </w:rPr>
    </w:lvl>
    <w:lvl w:ilvl="8" w:tplc="20B6635E">
      <w:numFmt w:val="bullet"/>
      <w:lvlText w:val="•"/>
      <w:lvlJc w:val="left"/>
      <w:pPr>
        <w:ind w:left="9163" w:hanging="360"/>
      </w:pPr>
      <w:rPr>
        <w:rFonts w:hint="default"/>
        <w:lang w:val="id" w:eastAsia="en-US" w:bidi="ar-SA"/>
      </w:rPr>
    </w:lvl>
  </w:abstractNum>
  <w:abstractNum w:abstractNumId="35" w15:restartNumberingAfterBreak="0">
    <w:nsid w:val="6DB90F32"/>
    <w:multiLevelType w:val="hybridMultilevel"/>
    <w:tmpl w:val="3034A166"/>
    <w:lvl w:ilvl="0" w:tplc="04210019">
      <w:start w:val="1"/>
      <w:numFmt w:val="lowerLetter"/>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6" w15:restartNumberingAfterBreak="0">
    <w:nsid w:val="77EE348F"/>
    <w:multiLevelType w:val="hybridMultilevel"/>
    <w:tmpl w:val="F222BEC8"/>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A8A5F17"/>
    <w:multiLevelType w:val="hybridMultilevel"/>
    <w:tmpl w:val="A54AAB50"/>
    <w:lvl w:ilvl="0" w:tplc="640A2EF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15:restartNumberingAfterBreak="0">
    <w:nsid w:val="7FE55776"/>
    <w:multiLevelType w:val="hybridMultilevel"/>
    <w:tmpl w:val="3974759A"/>
    <w:lvl w:ilvl="0" w:tplc="04210001">
      <w:start w:val="1"/>
      <w:numFmt w:val="bullet"/>
      <w:lvlText w:val=""/>
      <w:lvlJc w:val="left"/>
      <w:pPr>
        <w:ind w:left="294" w:hanging="360"/>
      </w:pPr>
      <w:rPr>
        <w:rFonts w:ascii="Symbol" w:hAnsi="Symbol" w:hint="default"/>
      </w:rPr>
    </w:lvl>
    <w:lvl w:ilvl="1" w:tplc="04210003" w:tentative="1">
      <w:start w:val="1"/>
      <w:numFmt w:val="bullet"/>
      <w:lvlText w:val="o"/>
      <w:lvlJc w:val="left"/>
      <w:pPr>
        <w:ind w:left="1014" w:hanging="360"/>
      </w:pPr>
      <w:rPr>
        <w:rFonts w:ascii="Courier New" w:hAnsi="Courier New" w:cs="Courier New" w:hint="default"/>
      </w:rPr>
    </w:lvl>
    <w:lvl w:ilvl="2" w:tplc="04210005" w:tentative="1">
      <w:start w:val="1"/>
      <w:numFmt w:val="bullet"/>
      <w:lvlText w:val=""/>
      <w:lvlJc w:val="left"/>
      <w:pPr>
        <w:ind w:left="1734" w:hanging="360"/>
      </w:pPr>
      <w:rPr>
        <w:rFonts w:ascii="Wingdings" w:hAnsi="Wingdings" w:hint="default"/>
      </w:rPr>
    </w:lvl>
    <w:lvl w:ilvl="3" w:tplc="04210001" w:tentative="1">
      <w:start w:val="1"/>
      <w:numFmt w:val="bullet"/>
      <w:lvlText w:val=""/>
      <w:lvlJc w:val="left"/>
      <w:pPr>
        <w:ind w:left="2454" w:hanging="360"/>
      </w:pPr>
      <w:rPr>
        <w:rFonts w:ascii="Symbol" w:hAnsi="Symbol" w:hint="default"/>
      </w:rPr>
    </w:lvl>
    <w:lvl w:ilvl="4" w:tplc="04210003" w:tentative="1">
      <w:start w:val="1"/>
      <w:numFmt w:val="bullet"/>
      <w:lvlText w:val="o"/>
      <w:lvlJc w:val="left"/>
      <w:pPr>
        <w:ind w:left="3174" w:hanging="360"/>
      </w:pPr>
      <w:rPr>
        <w:rFonts w:ascii="Courier New" w:hAnsi="Courier New" w:cs="Courier New" w:hint="default"/>
      </w:rPr>
    </w:lvl>
    <w:lvl w:ilvl="5" w:tplc="04210005" w:tentative="1">
      <w:start w:val="1"/>
      <w:numFmt w:val="bullet"/>
      <w:lvlText w:val=""/>
      <w:lvlJc w:val="left"/>
      <w:pPr>
        <w:ind w:left="3894" w:hanging="360"/>
      </w:pPr>
      <w:rPr>
        <w:rFonts w:ascii="Wingdings" w:hAnsi="Wingdings" w:hint="default"/>
      </w:rPr>
    </w:lvl>
    <w:lvl w:ilvl="6" w:tplc="04210001" w:tentative="1">
      <w:start w:val="1"/>
      <w:numFmt w:val="bullet"/>
      <w:lvlText w:val=""/>
      <w:lvlJc w:val="left"/>
      <w:pPr>
        <w:ind w:left="4614" w:hanging="360"/>
      </w:pPr>
      <w:rPr>
        <w:rFonts w:ascii="Symbol" w:hAnsi="Symbol" w:hint="default"/>
      </w:rPr>
    </w:lvl>
    <w:lvl w:ilvl="7" w:tplc="04210003" w:tentative="1">
      <w:start w:val="1"/>
      <w:numFmt w:val="bullet"/>
      <w:lvlText w:val="o"/>
      <w:lvlJc w:val="left"/>
      <w:pPr>
        <w:ind w:left="5334" w:hanging="360"/>
      </w:pPr>
      <w:rPr>
        <w:rFonts w:ascii="Courier New" w:hAnsi="Courier New" w:cs="Courier New" w:hint="default"/>
      </w:rPr>
    </w:lvl>
    <w:lvl w:ilvl="8" w:tplc="04210005" w:tentative="1">
      <w:start w:val="1"/>
      <w:numFmt w:val="bullet"/>
      <w:lvlText w:val=""/>
      <w:lvlJc w:val="left"/>
      <w:pPr>
        <w:ind w:left="6054" w:hanging="360"/>
      </w:pPr>
      <w:rPr>
        <w:rFonts w:ascii="Wingdings" w:hAnsi="Wingdings" w:hint="default"/>
      </w:rPr>
    </w:lvl>
  </w:abstractNum>
  <w:num w:numId="1" w16cid:durableId="1596547362">
    <w:abstractNumId w:val="20"/>
  </w:num>
  <w:num w:numId="2" w16cid:durableId="470831124">
    <w:abstractNumId w:val="6"/>
  </w:num>
  <w:num w:numId="3" w16cid:durableId="1839887438">
    <w:abstractNumId w:val="26"/>
  </w:num>
  <w:num w:numId="4" w16cid:durableId="1061829857">
    <w:abstractNumId w:val="11"/>
  </w:num>
  <w:num w:numId="5" w16cid:durableId="1093819037">
    <w:abstractNumId w:val="31"/>
  </w:num>
  <w:num w:numId="6" w16cid:durableId="1776974469">
    <w:abstractNumId w:val="32"/>
  </w:num>
  <w:num w:numId="7" w16cid:durableId="1080179181">
    <w:abstractNumId w:val="29"/>
  </w:num>
  <w:num w:numId="8" w16cid:durableId="2139834120">
    <w:abstractNumId w:val="10"/>
  </w:num>
  <w:num w:numId="9" w16cid:durableId="1255478727">
    <w:abstractNumId w:val="19"/>
  </w:num>
  <w:num w:numId="10" w16cid:durableId="96217401">
    <w:abstractNumId w:val="15"/>
  </w:num>
  <w:num w:numId="11" w16cid:durableId="1232082538">
    <w:abstractNumId w:val="5"/>
  </w:num>
  <w:num w:numId="12" w16cid:durableId="1518813634">
    <w:abstractNumId w:val="36"/>
  </w:num>
  <w:num w:numId="13" w16cid:durableId="457190708">
    <w:abstractNumId w:val="13"/>
  </w:num>
  <w:num w:numId="14" w16cid:durableId="1777870584">
    <w:abstractNumId w:val="9"/>
  </w:num>
  <w:num w:numId="15" w16cid:durableId="344668670">
    <w:abstractNumId w:val="21"/>
  </w:num>
  <w:num w:numId="16" w16cid:durableId="256209220">
    <w:abstractNumId w:val="18"/>
  </w:num>
  <w:num w:numId="17" w16cid:durableId="258412671">
    <w:abstractNumId w:val="2"/>
  </w:num>
  <w:num w:numId="18" w16cid:durableId="760105540">
    <w:abstractNumId w:val="25"/>
  </w:num>
  <w:num w:numId="19" w16cid:durableId="1069615247">
    <w:abstractNumId w:val="27"/>
  </w:num>
  <w:num w:numId="20" w16cid:durableId="1636839000">
    <w:abstractNumId w:val="12"/>
  </w:num>
  <w:num w:numId="21" w16cid:durableId="1410469405">
    <w:abstractNumId w:val="17"/>
  </w:num>
  <w:num w:numId="22" w16cid:durableId="907346483">
    <w:abstractNumId w:val="16"/>
  </w:num>
  <w:num w:numId="23" w16cid:durableId="983003944">
    <w:abstractNumId w:val="24"/>
  </w:num>
  <w:num w:numId="24" w16cid:durableId="1891066317">
    <w:abstractNumId w:val="37"/>
  </w:num>
  <w:num w:numId="25" w16cid:durableId="951939139">
    <w:abstractNumId w:val="28"/>
  </w:num>
  <w:num w:numId="26" w16cid:durableId="761491442">
    <w:abstractNumId w:val="35"/>
  </w:num>
  <w:num w:numId="27" w16cid:durableId="413279980">
    <w:abstractNumId w:val="33"/>
  </w:num>
  <w:num w:numId="28" w16cid:durableId="107705106">
    <w:abstractNumId w:val="14"/>
  </w:num>
  <w:num w:numId="29" w16cid:durableId="1906069572">
    <w:abstractNumId w:val="38"/>
  </w:num>
  <w:num w:numId="30" w16cid:durableId="631980193">
    <w:abstractNumId w:val="1"/>
  </w:num>
  <w:num w:numId="31" w16cid:durableId="2052798258">
    <w:abstractNumId w:val="7"/>
  </w:num>
  <w:num w:numId="32" w16cid:durableId="243532219">
    <w:abstractNumId w:val="34"/>
  </w:num>
  <w:num w:numId="33" w16cid:durableId="1447964387">
    <w:abstractNumId w:val="23"/>
  </w:num>
  <w:num w:numId="34" w16cid:durableId="1673414143">
    <w:abstractNumId w:val="3"/>
  </w:num>
  <w:num w:numId="35" w16cid:durableId="405416030">
    <w:abstractNumId w:val="30"/>
  </w:num>
  <w:num w:numId="36" w16cid:durableId="1759521087">
    <w:abstractNumId w:val="0"/>
  </w:num>
  <w:num w:numId="37" w16cid:durableId="268974205">
    <w:abstractNumId w:val="22"/>
  </w:num>
  <w:num w:numId="38" w16cid:durableId="477306488">
    <w:abstractNumId w:val="8"/>
  </w:num>
  <w:num w:numId="39" w16cid:durableId="6589948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1" w:cryptProviderType="rsaAES" w:cryptAlgorithmClass="hash" w:cryptAlgorithmType="typeAny" w:cryptAlgorithmSid="14" w:cryptSpinCount="100000" w:hash="M3ZZacrnsGqaALCRYJilWaToe49lZXVCvcNwbUH7AcNCpKff6z0Ixm5ek1otC2F9U/VnK36S5/hQQ8eh/6YT/w==" w:salt="7vw466ATV16uL8Yc6iLQC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8C6"/>
    <w:rsid w:val="000D28B9"/>
    <w:rsid w:val="002071FB"/>
    <w:rsid w:val="00362485"/>
    <w:rsid w:val="003C0583"/>
    <w:rsid w:val="003C3DB9"/>
    <w:rsid w:val="00534F2E"/>
    <w:rsid w:val="007D7A65"/>
    <w:rsid w:val="00EA18C6"/>
    <w:rsid w:val="00FB00D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A0F04"/>
  <w15:chartTrackingRefBased/>
  <w15:docId w15:val="{873742B6-E88D-413D-8017-668A2BC7D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8C6"/>
    <w:rPr>
      <w:kern w:val="0"/>
      <w:lang w:val="id-ID"/>
      <w14:ligatures w14:val="none"/>
    </w:rPr>
  </w:style>
  <w:style w:type="paragraph" w:styleId="Heading1">
    <w:name w:val="heading 1"/>
    <w:basedOn w:val="Normal"/>
    <w:next w:val="Normal"/>
    <w:link w:val="Heading1Char"/>
    <w:uiPriority w:val="9"/>
    <w:qFormat/>
    <w:rsid w:val="00EA18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18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A18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8C6"/>
    <w:rPr>
      <w:rFonts w:asciiTheme="majorHAnsi" w:eastAsiaTheme="majorEastAsia" w:hAnsiTheme="majorHAnsi" w:cstheme="majorBidi"/>
      <w:color w:val="2F5496" w:themeColor="accent1" w:themeShade="BF"/>
      <w:kern w:val="0"/>
      <w:sz w:val="32"/>
      <w:szCs w:val="32"/>
      <w:lang w:val="id-ID"/>
      <w14:ligatures w14:val="none"/>
    </w:rPr>
  </w:style>
  <w:style w:type="character" w:customStyle="1" w:styleId="Heading2Char">
    <w:name w:val="Heading 2 Char"/>
    <w:basedOn w:val="DefaultParagraphFont"/>
    <w:link w:val="Heading2"/>
    <w:uiPriority w:val="9"/>
    <w:rsid w:val="00EA18C6"/>
    <w:rPr>
      <w:rFonts w:asciiTheme="majorHAnsi" w:eastAsiaTheme="majorEastAsia" w:hAnsiTheme="majorHAnsi" w:cstheme="majorBidi"/>
      <w:color w:val="2F5496" w:themeColor="accent1" w:themeShade="BF"/>
      <w:kern w:val="0"/>
      <w:sz w:val="26"/>
      <w:szCs w:val="26"/>
      <w:lang w:val="id-ID"/>
      <w14:ligatures w14:val="none"/>
    </w:rPr>
  </w:style>
  <w:style w:type="character" w:customStyle="1" w:styleId="Heading3Char">
    <w:name w:val="Heading 3 Char"/>
    <w:basedOn w:val="DefaultParagraphFont"/>
    <w:link w:val="Heading3"/>
    <w:uiPriority w:val="9"/>
    <w:rsid w:val="00EA18C6"/>
    <w:rPr>
      <w:rFonts w:asciiTheme="majorHAnsi" w:eastAsiaTheme="majorEastAsia" w:hAnsiTheme="majorHAnsi" w:cstheme="majorBidi"/>
      <w:color w:val="1F3763" w:themeColor="accent1" w:themeShade="7F"/>
      <w:kern w:val="0"/>
      <w:sz w:val="24"/>
      <w:szCs w:val="24"/>
      <w:lang w:val="id-ID"/>
      <w14:ligatures w14:val="none"/>
    </w:rPr>
  </w:style>
  <w:style w:type="paragraph" w:styleId="ListParagraph">
    <w:name w:val="List Paragraph"/>
    <w:basedOn w:val="Normal"/>
    <w:uiPriority w:val="1"/>
    <w:qFormat/>
    <w:rsid w:val="00EA18C6"/>
    <w:pPr>
      <w:ind w:left="720"/>
      <w:contextualSpacing/>
    </w:pPr>
  </w:style>
  <w:style w:type="table" w:styleId="TableGrid">
    <w:name w:val="Table Grid"/>
    <w:basedOn w:val="TableNormal"/>
    <w:uiPriority w:val="39"/>
    <w:rsid w:val="00EA18C6"/>
    <w:pPr>
      <w:spacing w:after="0" w:line="240" w:lineRule="auto"/>
    </w:pPr>
    <w:rPr>
      <w:kern w:val="0"/>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A18C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EA18C6"/>
    <w:rPr>
      <w:rFonts w:ascii="Times New Roman" w:eastAsia="Times New Roman" w:hAnsi="Times New Roman" w:cs="Times New Roman"/>
      <w:kern w:val="0"/>
      <w:sz w:val="24"/>
      <w:szCs w:val="24"/>
      <w:lang w:val="id"/>
      <w14:ligatures w14:val="none"/>
    </w:rPr>
  </w:style>
  <w:style w:type="table" w:customStyle="1" w:styleId="KisiTabel1">
    <w:name w:val="Kisi Tabel1"/>
    <w:basedOn w:val="TableNormal"/>
    <w:next w:val="TableGrid"/>
    <w:uiPriority w:val="39"/>
    <w:rsid w:val="00EA18C6"/>
    <w:pPr>
      <w:spacing w:after="0" w:line="240" w:lineRule="auto"/>
    </w:pPr>
    <w:rPr>
      <w:rFonts w:ascii="Calibri" w:eastAsia="Calibri" w:hAnsi="Calibri" w:cs="Times New Roman"/>
      <w:lang w:val="id-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18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8C6"/>
    <w:rPr>
      <w:kern w:val="0"/>
      <w:lang w:val="id-ID"/>
      <w14:ligatures w14:val="none"/>
    </w:rPr>
  </w:style>
  <w:style w:type="paragraph" w:styleId="Footer">
    <w:name w:val="footer"/>
    <w:basedOn w:val="Normal"/>
    <w:link w:val="FooterChar"/>
    <w:uiPriority w:val="99"/>
    <w:unhideWhenUsed/>
    <w:rsid w:val="00EA18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8C6"/>
    <w:rPr>
      <w:kern w:val="0"/>
      <w:lang w:val="id-ID"/>
      <w14:ligatures w14:val="none"/>
    </w:rPr>
  </w:style>
  <w:style w:type="table" w:customStyle="1" w:styleId="TabelKisi4-Aksen31">
    <w:name w:val="Tabel Kisi 4 - Aksen 31"/>
    <w:basedOn w:val="TableNormal"/>
    <w:next w:val="GridTable4-Accent3"/>
    <w:uiPriority w:val="49"/>
    <w:rsid w:val="00EA18C6"/>
    <w:pPr>
      <w:spacing w:after="0" w:line="240" w:lineRule="auto"/>
    </w:pPr>
    <w:rPr>
      <w:lang w:val="id-ID"/>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EA18C6"/>
    <w:pPr>
      <w:spacing w:after="0" w:line="240" w:lineRule="auto"/>
    </w:pPr>
    <w:rPr>
      <w:kern w:val="0"/>
      <w:lang w:val="id-ID"/>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Kisi4-Aksen32">
    <w:name w:val="Tabel Kisi 4 - Aksen 32"/>
    <w:basedOn w:val="TableNormal"/>
    <w:next w:val="GridTable4-Accent3"/>
    <w:uiPriority w:val="49"/>
    <w:rsid w:val="00EA18C6"/>
    <w:pPr>
      <w:spacing w:after="0" w:line="240" w:lineRule="auto"/>
    </w:pPr>
    <w:rPr>
      <w:lang w:val="id-ID"/>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elKisi4-Aksen33">
    <w:name w:val="Tabel Kisi 4 - Aksen 33"/>
    <w:basedOn w:val="TableNormal"/>
    <w:next w:val="GridTable4-Accent3"/>
    <w:uiPriority w:val="49"/>
    <w:rsid w:val="00EA18C6"/>
    <w:pPr>
      <w:spacing w:after="0" w:line="240" w:lineRule="auto"/>
    </w:pPr>
    <w:rPr>
      <w:lang w:val="id-ID"/>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elKisi4-Aksen34">
    <w:name w:val="Tabel Kisi 4 - Aksen 34"/>
    <w:basedOn w:val="TableNormal"/>
    <w:next w:val="GridTable4-Accent3"/>
    <w:uiPriority w:val="49"/>
    <w:rsid w:val="00EA18C6"/>
    <w:pPr>
      <w:spacing w:after="0" w:line="240" w:lineRule="auto"/>
    </w:pPr>
    <w:rPr>
      <w:lang w:val="id-ID"/>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elKisi4-Aksen35">
    <w:name w:val="Tabel Kisi 4 - Aksen 35"/>
    <w:basedOn w:val="TableNormal"/>
    <w:next w:val="GridTable4-Accent3"/>
    <w:uiPriority w:val="49"/>
    <w:rsid w:val="00EA18C6"/>
    <w:pPr>
      <w:spacing w:after="0" w:line="240" w:lineRule="auto"/>
    </w:pPr>
    <w:rPr>
      <w:lang w:val="id-ID"/>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elKisi4-Aksen36">
    <w:name w:val="Tabel Kisi 4 - Aksen 36"/>
    <w:basedOn w:val="TableNormal"/>
    <w:next w:val="GridTable4-Accent3"/>
    <w:uiPriority w:val="49"/>
    <w:rsid w:val="00EA18C6"/>
    <w:pPr>
      <w:spacing w:after="0" w:line="240" w:lineRule="auto"/>
    </w:pPr>
    <w:rPr>
      <w:lang w:val="id-ID"/>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KisiTabel2">
    <w:name w:val="Kisi Tabel2"/>
    <w:basedOn w:val="TableNormal"/>
    <w:next w:val="TableGrid"/>
    <w:uiPriority w:val="39"/>
    <w:rsid w:val="00EA18C6"/>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Kisi4-Aksen37">
    <w:name w:val="Tabel Kisi 4 - Aksen 37"/>
    <w:basedOn w:val="TableNormal"/>
    <w:next w:val="GridTable4-Accent3"/>
    <w:uiPriority w:val="49"/>
    <w:rsid w:val="00EA18C6"/>
    <w:pPr>
      <w:spacing w:after="0" w:line="240" w:lineRule="auto"/>
    </w:pPr>
    <w:rPr>
      <w:lang w:val="id-ID"/>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KisiTabel3">
    <w:name w:val="Kisi Tabel3"/>
    <w:basedOn w:val="TableNormal"/>
    <w:next w:val="TableGrid"/>
    <w:uiPriority w:val="39"/>
    <w:rsid w:val="00EA18C6"/>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Kisi4-Aksen38">
    <w:name w:val="Tabel Kisi 4 - Aksen 38"/>
    <w:basedOn w:val="TableNormal"/>
    <w:next w:val="GridTable4-Accent3"/>
    <w:uiPriority w:val="49"/>
    <w:rsid w:val="00EA18C6"/>
    <w:pPr>
      <w:spacing w:after="0" w:line="240" w:lineRule="auto"/>
    </w:pPr>
    <w:rPr>
      <w:lang w:val="id-ID"/>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NormalWeb">
    <w:name w:val="Normal (Web)"/>
    <w:basedOn w:val="Normal"/>
    <w:uiPriority w:val="99"/>
    <w:semiHidden/>
    <w:unhideWhenUsed/>
    <w:rsid w:val="00EA18C6"/>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TMLPreformatted">
    <w:name w:val="HTML Preformatted"/>
    <w:basedOn w:val="Normal"/>
    <w:link w:val="HTMLPreformattedChar"/>
    <w:uiPriority w:val="99"/>
    <w:semiHidden/>
    <w:unhideWhenUsed/>
    <w:rsid w:val="00EA18C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A18C6"/>
    <w:rPr>
      <w:rFonts w:ascii="Consolas" w:hAnsi="Consolas"/>
      <w:kern w:val="0"/>
      <w:sz w:val="20"/>
      <w:szCs w:val="20"/>
      <w:lang w:val="id-ID"/>
      <w14:ligatures w14:val="none"/>
    </w:rPr>
  </w:style>
  <w:style w:type="paragraph" w:styleId="TOCHeading">
    <w:name w:val="TOC Heading"/>
    <w:basedOn w:val="Heading1"/>
    <w:next w:val="Normal"/>
    <w:uiPriority w:val="39"/>
    <w:unhideWhenUsed/>
    <w:qFormat/>
    <w:rsid w:val="00EA18C6"/>
    <w:pPr>
      <w:outlineLvl w:val="9"/>
    </w:pPr>
    <w:rPr>
      <w:lang w:eastAsia="id-ID"/>
    </w:rPr>
  </w:style>
  <w:style w:type="paragraph" w:styleId="TOC2">
    <w:name w:val="toc 2"/>
    <w:basedOn w:val="Normal"/>
    <w:next w:val="Normal"/>
    <w:autoRedefine/>
    <w:uiPriority w:val="39"/>
    <w:unhideWhenUsed/>
    <w:rsid w:val="00EA18C6"/>
    <w:pPr>
      <w:spacing w:after="100"/>
      <w:ind w:left="220"/>
    </w:pPr>
    <w:rPr>
      <w:rFonts w:eastAsiaTheme="minorEastAsia" w:cs="Times New Roman"/>
      <w:lang w:eastAsia="id-ID"/>
    </w:rPr>
  </w:style>
  <w:style w:type="paragraph" w:styleId="TOC1">
    <w:name w:val="toc 1"/>
    <w:basedOn w:val="Normal"/>
    <w:next w:val="Normal"/>
    <w:autoRedefine/>
    <w:uiPriority w:val="39"/>
    <w:unhideWhenUsed/>
    <w:rsid w:val="00EA18C6"/>
    <w:pPr>
      <w:spacing w:after="100"/>
    </w:pPr>
    <w:rPr>
      <w:rFonts w:eastAsiaTheme="minorEastAsia" w:cs="Times New Roman"/>
      <w:lang w:eastAsia="id-ID"/>
    </w:rPr>
  </w:style>
  <w:style w:type="paragraph" w:styleId="TOC3">
    <w:name w:val="toc 3"/>
    <w:basedOn w:val="Normal"/>
    <w:next w:val="Normal"/>
    <w:autoRedefine/>
    <w:uiPriority w:val="39"/>
    <w:unhideWhenUsed/>
    <w:rsid w:val="00EA18C6"/>
    <w:pPr>
      <w:spacing w:after="100"/>
      <w:ind w:left="440"/>
    </w:pPr>
    <w:rPr>
      <w:rFonts w:eastAsiaTheme="minorEastAsia" w:cs="Times New Roman"/>
      <w:lang w:eastAsia="id-ID"/>
    </w:rPr>
  </w:style>
  <w:style w:type="character" w:styleId="Hyperlink">
    <w:name w:val="Hyperlink"/>
    <w:basedOn w:val="DefaultParagraphFont"/>
    <w:uiPriority w:val="99"/>
    <w:unhideWhenUsed/>
    <w:rsid w:val="00EA18C6"/>
    <w:rPr>
      <w:color w:val="0563C1" w:themeColor="hyperlink"/>
      <w:u w:val="single"/>
    </w:rPr>
  </w:style>
  <w:style w:type="paragraph" w:styleId="Caption">
    <w:name w:val="caption"/>
    <w:basedOn w:val="Normal"/>
    <w:next w:val="Normal"/>
    <w:uiPriority w:val="35"/>
    <w:unhideWhenUsed/>
    <w:qFormat/>
    <w:rsid w:val="00EA18C6"/>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EA18C6"/>
    <w:pPr>
      <w:spacing w:after="0"/>
    </w:pPr>
  </w:style>
  <w:style w:type="character" w:styleId="FollowedHyperlink">
    <w:name w:val="FollowedHyperlink"/>
    <w:basedOn w:val="DefaultParagraphFont"/>
    <w:uiPriority w:val="99"/>
    <w:semiHidden/>
    <w:unhideWhenUsed/>
    <w:rsid w:val="00EA18C6"/>
    <w:rPr>
      <w:color w:val="954F72"/>
      <w:u w:val="single"/>
    </w:rPr>
  </w:style>
  <w:style w:type="paragraph" w:customStyle="1" w:styleId="msonormal0">
    <w:name w:val="msonormal"/>
    <w:basedOn w:val="Normal"/>
    <w:rsid w:val="00EA18C6"/>
    <w:pPr>
      <w:spacing w:before="100" w:beforeAutospacing="1" w:after="100" w:afterAutospacing="1" w:line="240" w:lineRule="auto"/>
    </w:pPr>
    <w:rPr>
      <w:rFonts w:ascii="Times New Roman" w:eastAsia="Times New Roman" w:hAnsi="Times New Roman" w:cs="Times New Roman"/>
      <w:sz w:val="24"/>
      <w:szCs w:val="24"/>
      <w:lang w:eastAsia="id-ID"/>
    </w:rPr>
  </w:style>
  <w:style w:type="table" w:customStyle="1" w:styleId="KisiTabel4">
    <w:name w:val="Kisi Tabel4"/>
    <w:basedOn w:val="TableNormal"/>
    <w:next w:val="TableGrid"/>
    <w:uiPriority w:val="39"/>
    <w:rsid w:val="00EA18C6"/>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A18C6"/>
    <w:pPr>
      <w:widowControl w:val="0"/>
      <w:autoSpaceDE w:val="0"/>
      <w:autoSpaceDN w:val="0"/>
      <w:spacing w:after="0" w:line="240" w:lineRule="auto"/>
      <w:jc w:val="right"/>
    </w:pPr>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4196</Words>
  <Characters>23920</Characters>
  <Application>Microsoft Office Word</Application>
  <DocSecurity>0</DocSecurity>
  <Lines>199</Lines>
  <Paragraphs>56</Paragraphs>
  <ScaleCrop>false</ScaleCrop>
  <Company/>
  <LinksUpToDate>false</LinksUpToDate>
  <CharactersWithSpaces>28060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2024-10-25T11:55:00Z</dcterms:created>
  <dcterms:modified xsi:type="dcterms:W3CDTF">2024-11-13T01:54:00Z</dcterms:modified>
</cp:coreProperties>
</file>