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CA8F" w14:textId="77777777" w:rsidR="00825D9A" w:rsidRDefault="00825D9A">
      <w:pPr>
        <w:pStyle w:val="BodyText"/>
        <w:spacing w:before="6"/>
        <w:ind w:left="0"/>
        <w:jc w:val="left"/>
        <w:rPr>
          <w:sz w:val="20"/>
        </w:rPr>
      </w:pPr>
    </w:p>
    <w:p w14:paraId="725F88F8" w14:textId="77777777" w:rsidR="00825D9A" w:rsidRDefault="00825D9A">
      <w:pPr>
        <w:rPr>
          <w:sz w:val="20"/>
        </w:rPr>
        <w:sectPr w:rsidR="00825D9A">
          <w:headerReference w:type="even" r:id="rId7"/>
          <w:headerReference w:type="default" r:id="rId8"/>
          <w:footerReference w:type="even" r:id="rId9"/>
          <w:footerReference w:type="default" r:id="rId10"/>
          <w:headerReference w:type="first" r:id="rId11"/>
          <w:footerReference w:type="first" r:id="rId12"/>
          <w:type w:val="continuous"/>
          <w:pgSz w:w="11920" w:h="16850"/>
          <w:pgMar w:top="1940" w:right="1580" w:bottom="280" w:left="1680" w:header="720" w:footer="720" w:gutter="0"/>
          <w:cols w:space="720"/>
        </w:sectPr>
      </w:pPr>
    </w:p>
    <w:p w14:paraId="561674B3" w14:textId="77777777" w:rsidR="00825D9A" w:rsidRDefault="00825D9A">
      <w:pPr>
        <w:pStyle w:val="BodyText"/>
        <w:ind w:left="0"/>
        <w:jc w:val="left"/>
      </w:pPr>
    </w:p>
    <w:p w14:paraId="3687D25E" w14:textId="77777777" w:rsidR="00825D9A" w:rsidRDefault="00825D9A">
      <w:pPr>
        <w:pStyle w:val="BodyText"/>
        <w:ind w:left="0"/>
        <w:jc w:val="left"/>
      </w:pPr>
    </w:p>
    <w:p w14:paraId="139E23BD" w14:textId="77777777" w:rsidR="00825D9A" w:rsidRDefault="00825D9A">
      <w:pPr>
        <w:pStyle w:val="BodyText"/>
        <w:spacing w:before="90"/>
        <w:ind w:left="0"/>
        <w:jc w:val="left"/>
      </w:pPr>
    </w:p>
    <w:p w14:paraId="34CDB6FE" w14:textId="77777777" w:rsidR="00825D9A" w:rsidRDefault="00000000">
      <w:pPr>
        <w:pStyle w:val="Heading1"/>
        <w:numPr>
          <w:ilvl w:val="1"/>
          <w:numId w:val="3"/>
        </w:numPr>
        <w:tabs>
          <w:tab w:val="left" w:pos="587"/>
        </w:tabs>
        <w:spacing w:before="1"/>
        <w:ind w:left="587" w:hanging="359"/>
      </w:pPr>
      <w:r>
        <w:t>Latar</w:t>
      </w:r>
      <w:r>
        <w:rPr>
          <w:spacing w:val="-2"/>
        </w:rPr>
        <w:t xml:space="preserve"> Belakang</w:t>
      </w:r>
    </w:p>
    <w:p w14:paraId="52F203FE" w14:textId="77777777" w:rsidR="00825D9A" w:rsidRDefault="00000000">
      <w:pPr>
        <w:spacing w:before="90" w:line="360" w:lineRule="auto"/>
        <w:ind w:left="228" w:right="3158" w:firstLine="610"/>
        <w:rPr>
          <w:b/>
          <w:sz w:val="24"/>
        </w:rPr>
      </w:pPr>
      <w:r>
        <w:br w:type="column"/>
      </w:r>
      <w:r>
        <w:rPr>
          <w:b/>
          <w:sz w:val="24"/>
        </w:rPr>
        <w:t xml:space="preserve">BAB I </w:t>
      </w:r>
      <w:r>
        <w:rPr>
          <w:b/>
          <w:spacing w:val="-2"/>
          <w:sz w:val="24"/>
        </w:rPr>
        <w:t>PENDAHULUAN</w:t>
      </w:r>
    </w:p>
    <w:p w14:paraId="298FF952" w14:textId="77777777" w:rsidR="00825D9A" w:rsidRDefault="00825D9A">
      <w:pPr>
        <w:spacing w:line="360" w:lineRule="auto"/>
        <w:rPr>
          <w:sz w:val="24"/>
        </w:rPr>
        <w:sectPr w:rsidR="00825D9A">
          <w:type w:val="continuous"/>
          <w:pgSz w:w="11920" w:h="16850"/>
          <w:pgMar w:top="1940" w:right="1580" w:bottom="280" w:left="1680" w:header="720" w:footer="720" w:gutter="0"/>
          <w:cols w:num="2" w:space="720" w:equalWidth="0">
            <w:col w:w="2236" w:space="1161"/>
            <w:col w:w="5263"/>
          </w:cols>
        </w:sectPr>
      </w:pPr>
    </w:p>
    <w:p w14:paraId="135C94A9" w14:textId="77777777" w:rsidR="00825D9A" w:rsidRDefault="00000000">
      <w:pPr>
        <w:pStyle w:val="BodyText"/>
        <w:spacing w:before="136" w:line="360" w:lineRule="auto"/>
        <w:ind w:right="120" w:firstLine="427"/>
      </w:pPr>
      <w:r>
        <w:rPr>
          <w:color w:val="1F2023"/>
        </w:rPr>
        <w:t>Manajemen</w:t>
      </w:r>
      <w:r>
        <w:rPr>
          <w:color w:val="1F2023"/>
          <w:spacing w:val="-1"/>
        </w:rPr>
        <w:t xml:space="preserve"> </w:t>
      </w:r>
      <w:r>
        <w:rPr>
          <w:color w:val="1F2023"/>
        </w:rPr>
        <w:t>Sumber</w:t>
      </w:r>
      <w:r>
        <w:rPr>
          <w:color w:val="1F2023"/>
          <w:spacing w:val="-3"/>
        </w:rPr>
        <w:t xml:space="preserve"> </w:t>
      </w:r>
      <w:r>
        <w:rPr>
          <w:color w:val="1F2023"/>
        </w:rPr>
        <w:t>Daya</w:t>
      </w:r>
      <w:r>
        <w:rPr>
          <w:color w:val="1F2023"/>
          <w:spacing w:val="-2"/>
        </w:rPr>
        <w:t xml:space="preserve"> </w:t>
      </w:r>
      <w:r>
        <w:rPr>
          <w:color w:val="1F2023"/>
        </w:rPr>
        <w:t>Manusia</w:t>
      </w:r>
      <w:r>
        <w:rPr>
          <w:color w:val="1F2023"/>
          <w:spacing w:val="-2"/>
        </w:rPr>
        <w:t xml:space="preserve"> </w:t>
      </w:r>
      <w:r>
        <w:rPr>
          <w:color w:val="1F2023"/>
        </w:rPr>
        <w:t>adalah</w:t>
      </w:r>
      <w:r>
        <w:rPr>
          <w:color w:val="1F2023"/>
          <w:spacing w:val="-2"/>
        </w:rPr>
        <w:t xml:space="preserve"> </w:t>
      </w:r>
      <w:r>
        <w:rPr>
          <w:color w:val="1F2023"/>
        </w:rPr>
        <w:t>fungsi utama</w:t>
      </w:r>
      <w:r>
        <w:rPr>
          <w:color w:val="1F2023"/>
          <w:spacing w:val="-2"/>
        </w:rPr>
        <w:t xml:space="preserve"> </w:t>
      </w:r>
      <w:r>
        <w:rPr>
          <w:color w:val="1F2023"/>
        </w:rPr>
        <w:t>bisnis</w:t>
      </w:r>
      <w:r>
        <w:rPr>
          <w:color w:val="1F2023"/>
          <w:spacing w:val="-1"/>
        </w:rPr>
        <w:t xml:space="preserve"> </w:t>
      </w:r>
      <w:r>
        <w:rPr>
          <w:color w:val="1F2023"/>
        </w:rPr>
        <w:t>atau</w:t>
      </w:r>
      <w:r>
        <w:rPr>
          <w:color w:val="1F2023"/>
          <w:spacing w:val="-2"/>
        </w:rPr>
        <w:t xml:space="preserve"> </w:t>
      </w:r>
      <w:r>
        <w:rPr>
          <w:color w:val="1F2023"/>
        </w:rPr>
        <w:t>organisasi yang berfokus pada perekrutan, pelatihan, dan dukungan karyawan. Fokus pengelolaan</w:t>
      </w:r>
      <w:r>
        <w:rPr>
          <w:color w:val="1F2023"/>
          <w:spacing w:val="-8"/>
        </w:rPr>
        <w:t xml:space="preserve"> </w:t>
      </w:r>
      <w:r>
        <w:rPr>
          <w:color w:val="1F2023"/>
        </w:rPr>
        <w:t>sumber</w:t>
      </w:r>
      <w:r>
        <w:rPr>
          <w:color w:val="1F2023"/>
          <w:spacing w:val="-9"/>
        </w:rPr>
        <w:t xml:space="preserve"> </w:t>
      </w:r>
      <w:r>
        <w:rPr>
          <w:color w:val="1F2023"/>
        </w:rPr>
        <w:t>daya</w:t>
      </w:r>
      <w:r>
        <w:rPr>
          <w:color w:val="1F2023"/>
          <w:spacing w:val="-7"/>
        </w:rPr>
        <w:t xml:space="preserve"> </w:t>
      </w:r>
      <w:r>
        <w:rPr>
          <w:color w:val="1F2023"/>
        </w:rPr>
        <w:t>manusia</w:t>
      </w:r>
      <w:r>
        <w:rPr>
          <w:color w:val="1F2023"/>
          <w:spacing w:val="-9"/>
        </w:rPr>
        <w:t xml:space="preserve"> </w:t>
      </w:r>
      <w:r>
        <w:rPr>
          <w:color w:val="1F2023"/>
        </w:rPr>
        <w:t>adalah</w:t>
      </w:r>
      <w:r>
        <w:rPr>
          <w:color w:val="1F2023"/>
          <w:spacing w:val="-8"/>
        </w:rPr>
        <w:t xml:space="preserve"> </w:t>
      </w:r>
      <w:r>
        <w:rPr>
          <w:color w:val="1F2023"/>
        </w:rPr>
        <w:t>kesejahteraan</w:t>
      </w:r>
      <w:r>
        <w:rPr>
          <w:color w:val="1F2023"/>
          <w:spacing w:val="-8"/>
        </w:rPr>
        <w:t xml:space="preserve"> </w:t>
      </w:r>
      <w:r>
        <w:rPr>
          <w:color w:val="1F2023"/>
        </w:rPr>
        <w:t>karyawan</w:t>
      </w:r>
      <w:r>
        <w:rPr>
          <w:color w:val="1F2023"/>
          <w:spacing w:val="-8"/>
        </w:rPr>
        <w:t xml:space="preserve"> </w:t>
      </w:r>
      <w:r>
        <w:rPr>
          <w:color w:val="1F2023"/>
        </w:rPr>
        <w:t>dan</w:t>
      </w:r>
      <w:r>
        <w:rPr>
          <w:color w:val="1F2023"/>
          <w:spacing w:val="-8"/>
        </w:rPr>
        <w:t xml:space="preserve"> </w:t>
      </w:r>
      <w:r>
        <w:rPr>
          <w:color w:val="1F2023"/>
        </w:rPr>
        <w:t>pengelolaan strategis lingkungan kerja melalui manajemen tantangan yang tepat. Manajemen sumber daya manusia yang efektif memungkinkan karyawan memberikan kontribusi yang berarti bagi perusahaan untuk mencapai sebagian tujuannya.</w:t>
      </w:r>
    </w:p>
    <w:p w14:paraId="61BFD103" w14:textId="77777777" w:rsidR="00825D9A" w:rsidRDefault="00000000">
      <w:pPr>
        <w:pStyle w:val="BodyText"/>
        <w:spacing w:before="1" w:line="360" w:lineRule="auto"/>
        <w:ind w:right="117" w:firstLine="424"/>
      </w:pPr>
      <w:r>
        <w:t xml:space="preserve">Menurut Kompri (2020: 31) </w:t>
      </w:r>
      <w:r>
        <w:rPr>
          <w:color w:val="1F2023"/>
        </w:rPr>
        <w:t>pegawai sebagai sumber daya manusia harus memperhatikan</w:t>
      </w:r>
      <w:r>
        <w:rPr>
          <w:color w:val="1F2023"/>
          <w:spacing w:val="-14"/>
        </w:rPr>
        <w:t xml:space="preserve"> </w:t>
      </w:r>
      <w:r>
        <w:rPr>
          <w:color w:val="1F2023"/>
        </w:rPr>
        <w:t>proses</w:t>
      </w:r>
      <w:r>
        <w:rPr>
          <w:color w:val="1F2023"/>
          <w:spacing w:val="-14"/>
        </w:rPr>
        <w:t xml:space="preserve"> </w:t>
      </w:r>
      <w:r>
        <w:rPr>
          <w:color w:val="1F2023"/>
        </w:rPr>
        <w:t>yang</w:t>
      </w:r>
      <w:r>
        <w:rPr>
          <w:color w:val="1F2023"/>
          <w:spacing w:val="-14"/>
        </w:rPr>
        <w:t xml:space="preserve"> </w:t>
      </w:r>
      <w:r>
        <w:rPr>
          <w:color w:val="1F2023"/>
        </w:rPr>
        <w:t>terlibat</w:t>
      </w:r>
      <w:r>
        <w:rPr>
          <w:color w:val="1F2023"/>
          <w:spacing w:val="-14"/>
        </w:rPr>
        <w:t xml:space="preserve"> </w:t>
      </w:r>
      <w:r>
        <w:rPr>
          <w:color w:val="1F2023"/>
        </w:rPr>
        <w:t>dalam</w:t>
      </w:r>
      <w:r>
        <w:rPr>
          <w:color w:val="1F2023"/>
          <w:spacing w:val="-14"/>
        </w:rPr>
        <w:t xml:space="preserve"> </w:t>
      </w:r>
      <w:r>
        <w:rPr>
          <w:color w:val="1F2023"/>
        </w:rPr>
        <w:t>pengelolaan</w:t>
      </w:r>
      <w:r>
        <w:rPr>
          <w:color w:val="1F2023"/>
          <w:spacing w:val="-14"/>
        </w:rPr>
        <w:t xml:space="preserve"> </w:t>
      </w:r>
      <w:r>
        <w:rPr>
          <w:color w:val="1F2023"/>
        </w:rPr>
        <w:t>pekerjaannya</w:t>
      </w:r>
      <w:r>
        <w:rPr>
          <w:color w:val="1F2023"/>
          <w:spacing w:val="-15"/>
        </w:rPr>
        <w:t xml:space="preserve"> </w:t>
      </w:r>
      <w:r>
        <w:rPr>
          <w:color w:val="1F2023"/>
        </w:rPr>
        <w:t>yang</w:t>
      </w:r>
      <w:r>
        <w:rPr>
          <w:color w:val="1F2023"/>
          <w:spacing w:val="-12"/>
        </w:rPr>
        <w:t xml:space="preserve"> </w:t>
      </w:r>
      <w:r>
        <w:rPr>
          <w:color w:val="1F2023"/>
        </w:rPr>
        <w:t>meliputi pelatihan, pengembangan, penilaian, dan kompensasi pegawai. Dengan menggunakan sistem manajemen kerja ini, produktivitas pegawai akan meningkat dan pekerjaan lebih sesuai dengan harapan sehingga memungkinkan perusahaan berhasil bersaing di pasar global.</w:t>
      </w:r>
    </w:p>
    <w:p w14:paraId="16C25415" w14:textId="77777777" w:rsidR="00825D9A" w:rsidRDefault="00000000">
      <w:pPr>
        <w:pStyle w:val="BodyText"/>
        <w:spacing w:before="1" w:line="360" w:lineRule="auto"/>
        <w:ind w:right="118" w:firstLine="427"/>
      </w:pPr>
      <w:r>
        <w:t xml:space="preserve">Fahlevi, dkk (2023: 21-31) </w:t>
      </w:r>
      <w:r>
        <w:rPr>
          <w:color w:val="1F2023"/>
        </w:rPr>
        <w:t>Manajemen kinerja hijau adalah proses penilaian dan</w:t>
      </w:r>
      <w:r>
        <w:rPr>
          <w:color w:val="1F2023"/>
          <w:spacing w:val="-6"/>
        </w:rPr>
        <w:t xml:space="preserve"> </w:t>
      </w:r>
      <w:r>
        <w:rPr>
          <w:color w:val="1F2023"/>
        </w:rPr>
        <w:t>evaluasi</w:t>
      </w:r>
      <w:r>
        <w:rPr>
          <w:color w:val="1F2023"/>
          <w:spacing w:val="-5"/>
        </w:rPr>
        <w:t xml:space="preserve"> </w:t>
      </w:r>
      <w:r>
        <w:rPr>
          <w:color w:val="1F2023"/>
        </w:rPr>
        <w:t>lingkungan</w:t>
      </w:r>
      <w:r>
        <w:rPr>
          <w:color w:val="1F2023"/>
          <w:spacing w:val="-3"/>
        </w:rPr>
        <w:t xml:space="preserve"> </w:t>
      </w:r>
      <w:r>
        <w:rPr>
          <w:color w:val="1F2023"/>
        </w:rPr>
        <w:t>kerja.</w:t>
      </w:r>
      <w:r>
        <w:rPr>
          <w:color w:val="1F2023"/>
          <w:spacing w:val="-6"/>
        </w:rPr>
        <w:t xml:space="preserve"> </w:t>
      </w:r>
      <w:r>
        <w:rPr>
          <w:color w:val="1F2023"/>
        </w:rPr>
        <w:t>Proses</w:t>
      </w:r>
      <w:r>
        <w:rPr>
          <w:color w:val="1F2023"/>
          <w:spacing w:val="-3"/>
        </w:rPr>
        <w:t xml:space="preserve"> </w:t>
      </w:r>
      <w:r>
        <w:rPr>
          <w:color w:val="1F2023"/>
        </w:rPr>
        <w:t>pembelajaran</w:t>
      </w:r>
      <w:r>
        <w:rPr>
          <w:color w:val="1F2023"/>
          <w:spacing w:val="-6"/>
        </w:rPr>
        <w:t xml:space="preserve"> </w:t>
      </w:r>
      <w:r>
        <w:rPr>
          <w:color w:val="1F2023"/>
        </w:rPr>
        <w:t>terkait</w:t>
      </w:r>
      <w:r>
        <w:rPr>
          <w:color w:val="1F2023"/>
          <w:spacing w:val="-5"/>
        </w:rPr>
        <w:t xml:space="preserve"> </w:t>
      </w:r>
      <w:r>
        <w:rPr>
          <w:color w:val="1F2023"/>
        </w:rPr>
        <w:t>pekerjaan</w:t>
      </w:r>
      <w:r>
        <w:rPr>
          <w:color w:val="1F2023"/>
          <w:spacing w:val="-6"/>
        </w:rPr>
        <w:t xml:space="preserve"> </w:t>
      </w:r>
      <w:r>
        <w:rPr>
          <w:color w:val="1F2023"/>
        </w:rPr>
        <w:t>ini</w:t>
      </w:r>
      <w:r>
        <w:rPr>
          <w:color w:val="1F2023"/>
          <w:spacing w:val="-5"/>
        </w:rPr>
        <w:t xml:space="preserve"> </w:t>
      </w:r>
      <w:r>
        <w:rPr>
          <w:color w:val="1F2023"/>
        </w:rPr>
        <w:t>dilakukan untuk membantu karyawan dalam melakukan pekerjaannya secara efektif. Penilaian kerja disebarluaskan kepada karyawan untuk menilai tingkat kemahiran mereka dalam bidang pekerjaan mereka. Tujuan evaluasi ini adalah untuk mengetahui apakah tujuan dan sasaran perusahaan telah tercapai atau masih terdapat permasalahan yang belum terselesaikan dan perlu diselesaikan. Manajemen kinerja sering kali berfokus pada bagaimana organisasi mengelola struktur, sistem, dan budaya untuk membantu karyawan menerapkan strategi mereka sesuai satu sama lain.</w:t>
      </w:r>
    </w:p>
    <w:p w14:paraId="38206400" w14:textId="77777777" w:rsidR="00825D9A" w:rsidRDefault="00000000">
      <w:pPr>
        <w:pStyle w:val="BodyText"/>
        <w:spacing w:before="1" w:line="360" w:lineRule="auto"/>
        <w:ind w:right="119" w:firstLine="427"/>
      </w:pPr>
      <w:r>
        <w:t xml:space="preserve">Pendapat Hastuti (2022: 19) </w:t>
      </w:r>
      <w:r>
        <w:rPr>
          <w:color w:val="1F2023"/>
        </w:rPr>
        <w:t>manajemen kinerja hijau yang baik juga dikenal sebagai</w:t>
      </w:r>
      <w:r>
        <w:rPr>
          <w:color w:val="1F2023"/>
          <w:spacing w:val="-8"/>
        </w:rPr>
        <w:t xml:space="preserve"> </w:t>
      </w:r>
      <w:r>
        <w:rPr>
          <w:color w:val="1F2023"/>
        </w:rPr>
        <w:t>manajemen</w:t>
      </w:r>
      <w:r>
        <w:rPr>
          <w:color w:val="1F2023"/>
          <w:spacing w:val="-8"/>
        </w:rPr>
        <w:t xml:space="preserve"> </w:t>
      </w:r>
      <w:r>
        <w:rPr>
          <w:color w:val="1F2023"/>
        </w:rPr>
        <w:t>kinerja</w:t>
      </w:r>
      <w:r>
        <w:rPr>
          <w:color w:val="1F2023"/>
          <w:spacing w:val="-9"/>
        </w:rPr>
        <w:t xml:space="preserve"> </w:t>
      </w:r>
      <w:r>
        <w:rPr>
          <w:color w:val="1F2023"/>
        </w:rPr>
        <w:t>ramah</w:t>
      </w:r>
      <w:r>
        <w:rPr>
          <w:color w:val="1F2023"/>
          <w:spacing w:val="-7"/>
        </w:rPr>
        <w:t xml:space="preserve"> </w:t>
      </w:r>
      <w:r>
        <w:rPr>
          <w:color w:val="1F2023"/>
        </w:rPr>
        <w:t>lingkungan</w:t>
      </w:r>
      <w:r>
        <w:rPr>
          <w:color w:val="1F2023"/>
          <w:spacing w:val="-8"/>
        </w:rPr>
        <w:t xml:space="preserve"> </w:t>
      </w:r>
      <w:r>
        <w:rPr>
          <w:color w:val="1F2023"/>
        </w:rPr>
        <w:t>dapat</w:t>
      </w:r>
      <w:r>
        <w:rPr>
          <w:color w:val="1F2023"/>
          <w:spacing w:val="-8"/>
        </w:rPr>
        <w:t xml:space="preserve"> </w:t>
      </w:r>
      <w:r>
        <w:rPr>
          <w:color w:val="1F2023"/>
        </w:rPr>
        <w:t>berdampak</w:t>
      </w:r>
      <w:r>
        <w:rPr>
          <w:color w:val="1F2023"/>
          <w:spacing w:val="-4"/>
        </w:rPr>
        <w:t xml:space="preserve"> </w:t>
      </w:r>
      <w:r>
        <w:rPr>
          <w:color w:val="1F2023"/>
        </w:rPr>
        <w:t>positif</w:t>
      </w:r>
      <w:r>
        <w:rPr>
          <w:color w:val="1F2023"/>
          <w:spacing w:val="-9"/>
        </w:rPr>
        <w:t xml:space="preserve"> </w:t>
      </w:r>
      <w:r>
        <w:rPr>
          <w:color w:val="1F2023"/>
        </w:rPr>
        <w:t>atau</w:t>
      </w:r>
      <w:r>
        <w:rPr>
          <w:color w:val="1F2023"/>
          <w:spacing w:val="-5"/>
        </w:rPr>
        <w:t xml:space="preserve"> </w:t>
      </w:r>
      <w:r>
        <w:rPr>
          <w:color w:val="1F2023"/>
        </w:rPr>
        <w:t>negatif pada</w:t>
      </w:r>
      <w:r>
        <w:rPr>
          <w:color w:val="1F2023"/>
          <w:spacing w:val="-4"/>
        </w:rPr>
        <w:t xml:space="preserve"> </w:t>
      </w:r>
      <w:r>
        <w:rPr>
          <w:color w:val="1F2023"/>
        </w:rPr>
        <w:t>budaya</w:t>
      </w:r>
      <w:r>
        <w:rPr>
          <w:color w:val="1F2023"/>
          <w:spacing w:val="-4"/>
        </w:rPr>
        <w:t xml:space="preserve"> </w:t>
      </w:r>
      <w:r>
        <w:rPr>
          <w:color w:val="1F2023"/>
        </w:rPr>
        <w:t>organisasi,</w:t>
      </w:r>
      <w:r>
        <w:rPr>
          <w:color w:val="1F2023"/>
          <w:spacing w:val="-1"/>
        </w:rPr>
        <w:t xml:space="preserve"> </w:t>
      </w:r>
      <w:r>
        <w:rPr>
          <w:color w:val="1F2023"/>
        </w:rPr>
        <w:t>kepuasan</w:t>
      </w:r>
      <w:r>
        <w:rPr>
          <w:color w:val="1F2023"/>
          <w:spacing w:val="-1"/>
        </w:rPr>
        <w:t xml:space="preserve"> </w:t>
      </w:r>
      <w:r>
        <w:rPr>
          <w:color w:val="1F2023"/>
        </w:rPr>
        <w:t>kerja,</w:t>
      </w:r>
      <w:r>
        <w:rPr>
          <w:color w:val="1F2023"/>
          <w:spacing w:val="-1"/>
        </w:rPr>
        <w:t xml:space="preserve"> </w:t>
      </w:r>
      <w:r>
        <w:rPr>
          <w:color w:val="1F2023"/>
        </w:rPr>
        <w:t>dan</w:t>
      </w:r>
      <w:r>
        <w:rPr>
          <w:color w:val="1F2023"/>
          <w:spacing w:val="-1"/>
        </w:rPr>
        <w:t xml:space="preserve"> </w:t>
      </w:r>
      <w:r>
        <w:rPr>
          <w:color w:val="1F2023"/>
        </w:rPr>
        <w:t>motivasi</w:t>
      </w:r>
      <w:r>
        <w:rPr>
          <w:color w:val="1F2023"/>
          <w:spacing w:val="-3"/>
        </w:rPr>
        <w:t xml:space="preserve"> </w:t>
      </w:r>
      <w:r>
        <w:rPr>
          <w:color w:val="1F2023"/>
        </w:rPr>
        <w:t>kerja</w:t>
      </w:r>
      <w:r>
        <w:rPr>
          <w:color w:val="1F2023"/>
          <w:spacing w:val="-3"/>
        </w:rPr>
        <w:t xml:space="preserve"> </w:t>
      </w:r>
      <w:r>
        <w:rPr>
          <w:color w:val="1F2023"/>
        </w:rPr>
        <w:t>karyawan.</w:t>
      </w:r>
      <w:r>
        <w:rPr>
          <w:color w:val="1F2023"/>
          <w:spacing w:val="-1"/>
        </w:rPr>
        <w:t xml:space="preserve"> </w:t>
      </w:r>
      <w:r>
        <w:rPr>
          <w:color w:val="1F2023"/>
        </w:rPr>
        <w:t>Hal ini</w:t>
      </w:r>
      <w:r>
        <w:rPr>
          <w:color w:val="1F2023"/>
          <w:spacing w:val="-3"/>
        </w:rPr>
        <w:t xml:space="preserve"> </w:t>
      </w:r>
      <w:r>
        <w:rPr>
          <w:color w:val="1F2023"/>
        </w:rPr>
        <w:t>juga dapat meningkatkan produktivitas karyawan. Produktivitas biasanya dikaitkan dengan tingkat manajemen kerja yang tinggi. Hal ini merupakan hasil dari organisasi</w:t>
      </w:r>
      <w:r>
        <w:rPr>
          <w:color w:val="1F2023"/>
          <w:spacing w:val="62"/>
        </w:rPr>
        <w:t xml:space="preserve"> </w:t>
      </w:r>
      <w:r>
        <w:rPr>
          <w:color w:val="1F2023"/>
        </w:rPr>
        <w:t>bisnis</w:t>
      </w:r>
      <w:r>
        <w:rPr>
          <w:color w:val="1F2023"/>
          <w:spacing w:val="63"/>
        </w:rPr>
        <w:t xml:space="preserve"> </w:t>
      </w:r>
      <w:r>
        <w:rPr>
          <w:color w:val="1F2023"/>
        </w:rPr>
        <w:t>yang</w:t>
      </w:r>
      <w:r>
        <w:rPr>
          <w:color w:val="1F2023"/>
          <w:spacing w:val="64"/>
        </w:rPr>
        <w:t xml:space="preserve"> </w:t>
      </w:r>
      <w:r>
        <w:rPr>
          <w:color w:val="1F2023"/>
        </w:rPr>
        <w:t>mengintegrasikan</w:t>
      </w:r>
      <w:r>
        <w:rPr>
          <w:color w:val="1F2023"/>
          <w:spacing w:val="63"/>
        </w:rPr>
        <w:t xml:space="preserve"> </w:t>
      </w:r>
      <w:r>
        <w:rPr>
          <w:color w:val="1F2023"/>
        </w:rPr>
        <w:t>operasi</w:t>
      </w:r>
      <w:r>
        <w:rPr>
          <w:color w:val="1F2023"/>
          <w:spacing w:val="64"/>
        </w:rPr>
        <w:t xml:space="preserve"> </w:t>
      </w:r>
      <w:r>
        <w:rPr>
          <w:color w:val="1F2023"/>
        </w:rPr>
        <w:t>sehari-hari</w:t>
      </w:r>
      <w:r>
        <w:rPr>
          <w:color w:val="1F2023"/>
          <w:spacing w:val="64"/>
        </w:rPr>
        <w:t xml:space="preserve"> </w:t>
      </w:r>
      <w:r>
        <w:rPr>
          <w:color w:val="1F2023"/>
        </w:rPr>
        <w:t>mereka</w:t>
      </w:r>
      <w:r>
        <w:rPr>
          <w:color w:val="1F2023"/>
          <w:spacing w:val="62"/>
        </w:rPr>
        <w:t xml:space="preserve"> </w:t>
      </w:r>
      <w:r>
        <w:rPr>
          <w:color w:val="1F2023"/>
        </w:rPr>
        <w:t>ke</w:t>
      </w:r>
      <w:r>
        <w:rPr>
          <w:color w:val="1F2023"/>
          <w:spacing w:val="63"/>
        </w:rPr>
        <w:t xml:space="preserve"> </w:t>
      </w:r>
      <w:r>
        <w:rPr>
          <w:color w:val="1F2023"/>
          <w:spacing w:val="-2"/>
        </w:rPr>
        <w:t>dalam</w:t>
      </w:r>
    </w:p>
    <w:p w14:paraId="4DA91A95" w14:textId="77777777" w:rsidR="00825D9A" w:rsidRDefault="00000000">
      <w:pPr>
        <w:spacing w:before="192"/>
        <w:ind w:left="468"/>
        <w:jc w:val="center"/>
      </w:pPr>
      <w:r>
        <w:rPr>
          <w:spacing w:val="-10"/>
        </w:rPr>
        <w:t>1</w:t>
      </w:r>
    </w:p>
    <w:p w14:paraId="6B6DA403" w14:textId="77777777" w:rsidR="00825D9A" w:rsidRDefault="00825D9A">
      <w:pPr>
        <w:jc w:val="center"/>
        <w:sectPr w:rsidR="00825D9A">
          <w:type w:val="continuous"/>
          <w:pgSz w:w="11920" w:h="16850"/>
          <w:pgMar w:top="1940" w:right="1580" w:bottom="280" w:left="1680" w:header="720" w:footer="720" w:gutter="0"/>
          <w:cols w:space="720"/>
        </w:sectPr>
      </w:pPr>
    </w:p>
    <w:p w14:paraId="6839F7C8" w14:textId="77777777" w:rsidR="00825D9A" w:rsidRDefault="00825D9A">
      <w:pPr>
        <w:pStyle w:val="BodyText"/>
        <w:spacing w:before="50"/>
        <w:ind w:left="0"/>
        <w:jc w:val="left"/>
      </w:pPr>
    </w:p>
    <w:p w14:paraId="12E394B1" w14:textId="77777777" w:rsidR="00825D9A" w:rsidRDefault="00000000">
      <w:pPr>
        <w:pStyle w:val="BodyText"/>
        <w:spacing w:line="360" w:lineRule="auto"/>
        <w:ind w:right="118"/>
      </w:pPr>
      <w:r>
        <w:rPr>
          <w:color w:val="1F2023"/>
        </w:rPr>
        <w:t>strategi</w:t>
      </w:r>
      <w:r>
        <w:rPr>
          <w:color w:val="1F2023"/>
          <w:spacing w:val="-2"/>
        </w:rPr>
        <w:t xml:space="preserve"> </w:t>
      </w:r>
      <w:r>
        <w:rPr>
          <w:color w:val="1F2023"/>
        </w:rPr>
        <w:t>bisnis</w:t>
      </w:r>
      <w:r>
        <w:rPr>
          <w:color w:val="1F2023"/>
          <w:spacing w:val="-2"/>
        </w:rPr>
        <w:t xml:space="preserve"> </w:t>
      </w:r>
      <w:r>
        <w:rPr>
          <w:color w:val="1F2023"/>
        </w:rPr>
        <w:t>perusahaan.</w:t>
      </w:r>
      <w:r>
        <w:rPr>
          <w:color w:val="1F2023"/>
          <w:spacing w:val="-2"/>
        </w:rPr>
        <w:t xml:space="preserve"> </w:t>
      </w:r>
      <w:r>
        <w:rPr>
          <w:color w:val="1F2023"/>
        </w:rPr>
        <w:t>Akibatnya,</w:t>
      </w:r>
      <w:r>
        <w:rPr>
          <w:color w:val="1F2023"/>
          <w:spacing w:val="-3"/>
        </w:rPr>
        <w:t xml:space="preserve"> </w:t>
      </w:r>
      <w:r>
        <w:rPr>
          <w:color w:val="1F2023"/>
        </w:rPr>
        <w:t>jumlah</w:t>
      </w:r>
      <w:r>
        <w:rPr>
          <w:color w:val="1F2023"/>
          <w:spacing w:val="-3"/>
        </w:rPr>
        <w:t xml:space="preserve"> </w:t>
      </w:r>
      <w:r>
        <w:rPr>
          <w:color w:val="1F2023"/>
        </w:rPr>
        <w:t>perusahaan</w:t>
      </w:r>
      <w:r>
        <w:rPr>
          <w:color w:val="1F2023"/>
          <w:spacing w:val="-2"/>
        </w:rPr>
        <w:t xml:space="preserve"> </w:t>
      </w:r>
      <w:r>
        <w:rPr>
          <w:color w:val="1F2023"/>
        </w:rPr>
        <w:t>yang</w:t>
      </w:r>
      <w:r>
        <w:rPr>
          <w:color w:val="1F2023"/>
          <w:spacing w:val="-2"/>
        </w:rPr>
        <w:t xml:space="preserve"> </w:t>
      </w:r>
      <w:r>
        <w:rPr>
          <w:color w:val="1F2023"/>
        </w:rPr>
        <w:t>menerapkan</w:t>
      </w:r>
      <w:r>
        <w:rPr>
          <w:color w:val="1F2023"/>
          <w:spacing w:val="-2"/>
        </w:rPr>
        <w:t xml:space="preserve"> </w:t>
      </w:r>
      <w:r>
        <w:rPr>
          <w:color w:val="1F2023"/>
        </w:rPr>
        <w:t>teknik manajemen sumber daya manusia strategis untuk mengatasi penurunan penjualan akan</w:t>
      </w:r>
      <w:r>
        <w:rPr>
          <w:color w:val="1F2023"/>
          <w:spacing w:val="-15"/>
        </w:rPr>
        <w:t xml:space="preserve"> </w:t>
      </w:r>
      <w:r>
        <w:rPr>
          <w:color w:val="1F2023"/>
        </w:rPr>
        <w:t>meningkat.</w:t>
      </w:r>
      <w:r>
        <w:rPr>
          <w:color w:val="1F2023"/>
          <w:spacing w:val="-15"/>
        </w:rPr>
        <w:t xml:space="preserve"> </w:t>
      </w:r>
      <w:r>
        <w:rPr>
          <w:color w:val="1F2023"/>
        </w:rPr>
        <w:t>Green</w:t>
      </w:r>
      <w:r>
        <w:rPr>
          <w:color w:val="1F2023"/>
          <w:spacing w:val="-15"/>
        </w:rPr>
        <w:t xml:space="preserve"> </w:t>
      </w:r>
      <w:r>
        <w:rPr>
          <w:color w:val="1F2023"/>
        </w:rPr>
        <w:t>performance</w:t>
      </w:r>
      <w:r>
        <w:rPr>
          <w:color w:val="1F2023"/>
          <w:spacing w:val="-15"/>
        </w:rPr>
        <w:t xml:space="preserve"> </w:t>
      </w:r>
      <w:r>
        <w:rPr>
          <w:color w:val="1F2023"/>
        </w:rPr>
        <w:t>management,</w:t>
      </w:r>
      <w:r>
        <w:rPr>
          <w:color w:val="1F2023"/>
          <w:spacing w:val="-15"/>
        </w:rPr>
        <w:t xml:space="preserve"> </w:t>
      </w:r>
      <w:r>
        <w:rPr>
          <w:color w:val="1F2023"/>
        </w:rPr>
        <w:t>juga</w:t>
      </w:r>
      <w:r>
        <w:rPr>
          <w:color w:val="1F2023"/>
          <w:spacing w:val="-15"/>
        </w:rPr>
        <w:t xml:space="preserve"> </w:t>
      </w:r>
      <w:r>
        <w:rPr>
          <w:color w:val="1F2023"/>
        </w:rPr>
        <w:t>dikenal</w:t>
      </w:r>
      <w:r>
        <w:rPr>
          <w:color w:val="1F2023"/>
          <w:spacing w:val="-15"/>
        </w:rPr>
        <w:t xml:space="preserve"> </w:t>
      </w:r>
      <w:r>
        <w:rPr>
          <w:color w:val="1F2023"/>
        </w:rPr>
        <w:t>sebagai</w:t>
      </w:r>
      <w:r>
        <w:rPr>
          <w:color w:val="1F2023"/>
          <w:spacing w:val="-15"/>
        </w:rPr>
        <w:t xml:space="preserve"> </w:t>
      </w:r>
      <w:r>
        <w:rPr>
          <w:color w:val="1F2023"/>
        </w:rPr>
        <w:t>manajemen kinerja hijau adalah sistem yang memastikan kinerja karyawan konsisten dengan tujuan organisasi dan merupakan salah satu faktor yang dapat meningkatkan kepuasan karyawan sekaligus menghambat kinerja organisasi. Penerapan manajemen kinerja hijau dapat memberikan dampak positif terhadap budaya organisasi, kepuasan kerja dan motivasi karyawan, serta dapat meningkatkan produktivitas tenaga kerja perusahaan.</w:t>
      </w:r>
    </w:p>
    <w:p w14:paraId="3FCC0665" w14:textId="77777777" w:rsidR="00825D9A" w:rsidRDefault="00000000">
      <w:pPr>
        <w:pStyle w:val="BodyText"/>
        <w:spacing w:line="360" w:lineRule="auto"/>
        <w:ind w:right="117" w:firstLine="427"/>
      </w:pPr>
      <w:r>
        <w:t xml:space="preserve">Menurut Isrososiawan, dkk (2021: 462) </w:t>
      </w:r>
      <w:r>
        <w:rPr>
          <w:color w:val="1F2023"/>
        </w:rPr>
        <w:t>faktor budaya organisasi yaitu operasional mengintegrasikan tujuan organisasi ke dalam strategi bisnisnya, yang akan menyebabkan peningkatan jumlah bisnis yang menggunakan teknik manajemen strategis untuk mengatasi persaingan bisnis. Keterlibatan karyawan dalam program lingkungan dan organisasi sangatlah penting, dan mereka yang bekerja</w:t>
      </w:r>
      <w:r>
        <w:rPr>
          <w:color w:val="1F2023"/>
          <w:spacing w:val="-15"/>
        </w:rPr>
        <w:t xml:space="preserve"> </w:t>
      </w:r>
      <w:r>
        <w:rPr>
          <w:color w:val="1F2023"/>
        </w:rPr>
        <w:t>di</w:t>
      </w:r>
      <w:r>
        <w:rPr>
          <w:color w:val="1F2023"/>
          <w:spacing w:val="-15"/>
        </w:rPr>
        <w:t xml:space="preserve"> </w:t>
      </w:r>
      <w:r>
        <w:rPr>
          <w:color w:val="1F2023"/>
        </w:rPr>
        <w:t>perusahaan</w:t>
      </w:r>
      <w:r>
        <w:rPr>
          <w:color w:val="1F2023"/>
          <w:spacing w:val="-15"/>
        </w:rPr>
        <w:t xml:space="preserve"> </w:t>
      </w:r>
      <w:r>
        <w:rPr>
          <w:color w:val="1F2023"/>
        </w:rPr>
        <w:t>yang</w:t>
      </w:r>
      <w:r>
        <w:rPr>
          <w:color w:val="1F2023"/>
          <w:spacing w:val="-15"/>
        </w:rPr>
        <w:t xml:space="preserve"> </w:t>
      </w:r>
      <w:r>
        <w:rPr>
          <w:color w:val="1F2023"/>
        </w:rPr>
        <w:t>mengutamakan</w:t>
      </w:r>
      <w:r>
        <w:rPr>
          <w:color w:val="1F2023"/>
          <w:spacing w:val="-15"/>
        </w:rPr>
        <w:t xml:space="preserve"> </w:t>
      </w:r>
      <w:r>
        <w:rPr>
          <w:color w:val="1F2023"/>
        </w:rPr>
        <w:t>isu</w:t>
      </w:r>
      <w:r>
        <w:rPr>
          <w:color w:val="1F2023"/>
          <w:spacing w:val="-15"/>
        </w:rPr>
        <w:t xml:space="preserve"> </w:t>
      </w:r>
      <w:r>
        <w:rPr>
          <w:color w:val="1F2023"/>
        </w:rPr>
        <w:t>lingkungan</w:t>
      </w:r>
      <w:r>
        <w:rPr>
          <w:color w:val="1F2023"/>
          <w:spacing w:val="-15"/>
        </w:rPr>
        <w:t xml:space="preserve"> </w:t>
      </w:r>
      <w:r>
        <w:rPr>
          <w:color w:val="1F2023"/>
        </w:rPr>
        <w:t>hidup</w:t>
      </w:r>
      <w:r>
        <w:rPr>
          <w:color w:val="1F2023"/>
          <w:spacing w:val="-15"/>
        </w:rPr>
        <w:t xml:space="preserve"> </w:t>
      </w:r>
      <w:r>
        <w:rPr>
          <w:color w:val="1F2023"/>
        </w:rPr>
        <w:t>akan</w:t>
      </w:r>
      <w:r>
        <w:rPr>
          <w:color w:val="1F2023"/>
          <w:spacing w:val="-15"/>
        </w:rPr>
        <w:t xml:space="preserve"> </w:t>
      </w:r>
      <w:r>
        <w:rPr>
          <w:color w:val="1F2023"/>
        </w:rPr>
        <w:t>lebih</w:t>
      </w:r>
      <w:r>
        <w:rPr>
          <w:color w:val="1F2023"/>
          <w:spacing w:val="-15"/>
        </w:rPr>
        <w:t xml:space="preserve"> </w:t>
      </w:r>
      <w:r>
        <w:rPr>
          <w:color w:val="1F2023"/>
        </w:rPr>
        <w:t>melihat kemajuan pekerjaannya.</w:t>
      </w:r>
    </w:p>
    <w:p w14:paraId="111E1E18" w14:textId="77777777" w:rsidR="00825D9A" w:rsidRDefault="00000000">
      <w:pPr>
        <w:pStyle w:val="BodyText"/>
        <w:spacing w:before="2" w:line="360" w:lineRule="auto"/>
        <w:ind w:right="118" w:firstLine="427"/>
      </w:pPr>
      <w:r>
        <w:t>Haris,</w:t>
      </w:r>
      <w:r>
        <w:rPr>
          <w:spacing w:val="-5"/>
        </w:rPr>
        <w:t xml:space="preserve"> </w:t>
      </w:r>
      <w:r>
        <w:t>Effendi</w:t>
      </w:r>
      <w:r>
        <w:rPr>
          <w:spacing w:val="-5"/>
        </w:rPr>
        <w:t xml:space="preserve"> </w:t>
      </w:r>
      <w:r>
        <w:t>&amp;</w:t>
      </w:r>
      <w:r>
        <w:rPr>
          <w:spacing w:val="-5"/>
        </w:rPr>
        <w:t xml:space="preserve"> </w:t>
      </w:r>
      <w:r>
        <w:t>Darmayanti</w:t>
      </w:r>
      <w:r>
        <w:rPr>
          <w:spacing w:val="-4"/>
        </w:rPr>
        <w:t xml:space="preserve"> </w:t>
      </w:r>
      <w:r>
        <w:t>(2023:</w:t>
      </w:r>
      <w:r>
        <w:rPr>
          <w:spacing w:val="-5"/>
        </w:rPr>
        <w:t xml:space="preserve"> </w:t>
      </w:r>
      <w:r>
        <w:t>18)</w:t>
      </w:r>
      <w:r>
        <w:rPr>
          <w:spacing w:val="-7"/>
        </w:rPr>
        <w:t xml:space="preserve"> </w:t>
      </w:r>
      <w:r>
        <w:rPr>
          <w:color w:val="1F2023"/>
        </w:rPr>
        <w:t>Manajemen</w:t>
      </w:r>
      <w:r>
        <w:rPr>
          <w:color w:val="1F2023"/>
          <w:spacing w:val="-6"/>
        </w:rPr>
        <w:t xml:space="preserve"> </w:t>
      </w:r>
      <w:r>
        <w:rPr>
          <w:color w:val="1F2023"/>
        </w:rPr>
        <w:t>kinerja</w:t>
      </w:r>
      <w:r>
        <w:rPr>
          <w:color w:val="1F2023"/>
          <w:spacing w:val="-4"/>
        </w:rPr>
        <w:t xml:space="preserve"> </w:t>
      </w:r>
      <w:r>
        <w:rPr>
          <w:color w:val="1F2023"/>
        </w:rPr>
        <w:t>hijau</w:t>
      </w:r>
      <w:r>
        <w:rPr>
          <w:color w:val="1F2023"/>
          <w:spacing w:val="-6"/>
        </w:rPr>
        <w:t xml:space="preserve"> </w:t>
      </w:r>
      <w:r>
        <w:rPr>
          <w:color w:val="1F2023"/>
        </w:rPr>
        <w:t>dipengaruhi oleh</w:t>
      </w:r>
      <w:r>
        <w:rPr>
          <w:color w:val="1F2023"/>
          <w:spacing w:val="-2"/>
        </w:rPr>
        <w:t xml:space="preserve"> </w:t>
      </w:r>
      <w:r>
        <w:rPr>
          <w:color w:val="1F2023"/>
        </w:rPr>
        <w:t>variabel</w:t>
      </w:r>
      <w:r>
        <w:rPr>
          <w:color w:val="1F2023"/>
          <w:spacing w:val="-1"/>
        </w:rPr>
        <w:t xml:space="preserve"> </w:t>
      </w:r>
      <w:r>
        <w:rPr>
          <w:color w:val="1F2023"/>
        </w:rPr>
        <w:t>kepuasan</w:t>
      </w:r>
      <w:r>
        <w:rPr>
          <w:color w:val="1F2023"/>
          <w:spacing w:val="-1"/>
        </w:rPr>
        <w:t xml:space="preserve"> </w:t>
      </w:r>
      <w:r>
        <w:rPr>
          <w:color w:val="1F2023"/>
        </w:rPr>
        <w:t>kerja</w:t>
      </w:r>
      <w:r>
        <w:rPr>
          <w:color w:val="1F2023"/>
          <w:spacing w:val="-3"/>
        </w:rPr>
        <w:t xml:space="preserve"> </w:t>
      </w:r>
      <w:r>
        <w:rPr>
          <w:color w:val="1F2023"/>
        </w:rPr>
        <w:t>terkait</w:t>
      </w:r>
      <w:r>
        <w:rPr>
          <w:color w:val="1F2023"/>
          <w:spacing w:val="-1"/>
        </w:rPr>
        <w:t xml:space="preserve"> </w:t>
      </w:r>
      <w:r>
        <w:rPr>
          <w:color w:val="1F2023"/>
        </w:rPr>
        <w:t>pekerjaan</w:t>
      </w:r>
      <w:r>
        <w:rPr>
          <w:color w:val="1F2023"/>
          <w:spacing w:val="-1"/>
        </w:rPr>
        <w:t xml:space="preserve"> </w:t>
      </w:r>
      <w:r>
        <w:rPr>
          <w:color w:val="1F2023"/>
        </w:rPr>
        <w:t>dapat</w:t>
      </w:r>
      <w:r>
        <w:rPr>
          <w:color w:val="1F2023"/>
          <w:spacing w:val="-1"/>
        </w:rPr>
        <w:t xml:space="preserve"> </w:t>
      </w:r>
      <w:r>
        <w:rPr>
          <w:color w:val="1F2023"/>
        </w:rPr>
        <w:t>dijelaskan</w:t>
      </w:r>
      <w:r>
        <w:rPr>
          <w:color w:val="1F2023"/>
          <w:spacing w:val="-1"/>
        </w:rPr>
        <w:t xml:space="preserve"> </w:t>
      </w:r>
      <w:r>
        <w:rPr>
          <w:color w:val="1F2023"/>
        </w:rPr>
        <w:t>sebagai</w:t>
      </w:r>
      <w:r>
        <w:rPr>
          <w:color w:val="1F2023"/>
          <w:spacing w:val="-1"/>
        </w:rPr>
        <w:t xml:space="preserve"> </w:t>
      </w:r>
      <w:r>
        <w:rPr>
          <w:color w:val="1F2023"/>
        </w:rPr>
        <w:t>kecerdasan emosional, reaksi, dan sentimen yang memberikan efek psikologis pada individu yang</w:t>
      </w:r>
      <w:r>
        <w:rPr>
          <w:color w:val="1F2023"/>
          <w:spacing w:val="-15"/>
        </w:rPr>
        <w:t xml:space="preserve"> </w:t>
      </w:r>
      <w:r>
        <w:rPr>
          <w:color w:val="1F2023"/>
        </w:rPr>
        <w:t>bekerja</w:t>
      </w:r>
      <w:r>
        <w:rPr>
          <w:color w:val="1F2023"/>
          <w:spacing w:val="-15"/>
        </w:rPr>
        <w:t xml:space="preserve"> </w:t>
      </w:r>
      <w:r>
        <w:rPr>
          <w:color w:val="1F2023"/>
        </w:rPr>
        <w:t>dan</w:t>
      </w:r>
      <w:r>
        <w:rPr>
          <w:color w:val="1F2023"/>
          <w:spacing w:val="-14"/>
        </w:rPr>
        <w:t xml:space="preserve"> </w:t>
      </w:r>
      <w:r>
        <w:rPr>
          <w:color w:val="1F2023"/>
        </w:rPr>
        <w:t>berdampak</w:t>
      </w:r>
      <w:r>
        <w:rPr>
          <w:color w:val="1F2023"/>
          <w:spacing w:val="-15"/>
        </w:rPr>
        <w:t xml:space="preserve"> </w:t>
      </w:r>
      <w:r>
        <w:rPr>
          <w:color w:val="1F2023"/>
        </w:rPr>
        <w:t>pada</w:t>
      </w:r>
      <w:r>
        <w:rPr>
          <w:color w:val="1F2023"/>
          <w:spacing w:val="-13"/>
        </w:rPr>
        <w:t xml:space="preserve"> </w:t>
      </w:r>
      <w:r>
        <w:rPr>
          <w:color w:val="1F2023"/>
        </w:rPr>
        <w:t>kinerja,</w:t>
      </w:r>
      <w:r>
        <w:rPr>
          <w:color w:val="1F2023"/>
          <w:spacing w:val="-15"/>
        </w:rPr>
        <w:t xml:space="preserve"> </w:t>
      </w:r>
      <w:r>
        <w:rPr>
          <w:color w:val="1F2023"/>
        </w:rPr>
        <w:t>motivasi,</w:t>
      </w:r>
      <w:r>
        <w:rPr>
          <w:color w:val="1F2023"/>
          <w:spacing w:val="-15"/>
        </w:rPr>
        <w:t xml:space="preserve"> </w:t>
      </w:r>
      <w:r>
        <w:rPr>
          <w:color w:val="1F2023"/>
        </w:rPr>
        <w:t>dan</w:t>
      </w:r>
      <w:r>
        <w:rPr>
          <w:color w:val="1F2023"/>
          <w:spacing w:val="-15"/>
        </w:rPr>
        <w:t xml:space="preserve"> </w:t>
      </w:r>
      <w:r>
        <w:rPr>
          <w:color w:val="1F2023"/>
        </w:rPr>
        <w:t>komitmen</w:t>
      </w:r>
      <w:r>
        <w:rPr>
          <w:color w:val="1F2023"/>
          <w:spacing w:val="-15"/>
        </w:rPr>
        <w:t xml:space="preserve"> </w:t>
      </w:r>
      <w:r>
        <w:rPr>
          <w:color w:val="1F2023"/>
        </w:rPr>
        <w:t>kerja.</w:t>
      </w:r>
      <w:r>
        <w:rPr>
          <w:color w:val="1F2023"/>
          <w:spacing w:val="-14"/>
        </w:rPr>
        <w:t xml:space="preserve"> </w:t>
      </w:r>
      <w:r>
        <w:rPr>
          <w:color w:val="1F2023"/>
        </w:rPr>
        <w:t>Kepuasan kerja yang berhubungan dengan pekerjaan juga dapat dipengaruhi oleh berbagai faktor</w:t>
      </w:r>
      <w:r>
        <w:rPr>
          <w:color w:val="1F2023"/>
          <w:spacing w:val="-11"/>
        </w:rPr>
        <w:t xml:space="preserve"> </w:t>
      </w:r>
      <w:r>
        <w:rPr>
          <w:color w:val="1F2023"/>
        </w:rPr>
        <w:t>banyaknya</w:t>
      </w:r>
      <w:r>
        <w:rPr>
          <w:color w:val="1F2023"/>
          <w:spacing w:val="-12"/>
        </w:rPr>
        <w:t xml:space="preserve"> </w:t>
      </w:r>
      <w:r>
        <w:rPr>
          <w:color w:val="1F2023"/>
        </w:rPr>
        <w:t>program</w:t>
      </w:r>
      <w:r>
        <w:rPr>
          <w:color w:val="1F2023"/>
          <w:spacing w:val="-10"/>
        </w:rPr>
        <w:t xml:space="preserve"> </w:t>
      </w:r>
      <w:r>
        <w:rPr>
          <w:color w:val="1F2023"/>
        </w:rPr>
        <w:t>pelatihan</w:t>
      </w:r>
      <w:r>
        <w:rPr>
          <w:color w:val="1F2023"/>
          <w:spacing w:val="-11"/>
        </w:rPr>
        <w:t xml:space="preserve"> </w:t>
      </w:r>
      <w:r>
        <w:rPr>
          <w:color w:val="1F2023"/>
        </w:rPr>
        <w:t>yang</w:t>
      </w:r>
      <w:r>
        <w:rPr>
          <w:color w:val="1F2023"/>
          <w:spacing w:val="-11"/>
        </w:rPr>
        <w:t xml:space="preserve"> </w:t>
      </w:r>
      <w:r>
        <w:rPr>
          <w:color w:val="1F2023"/>
        </w:rPr>
        <w:t>diikuti</w:t>
      </w:r>
      <w:r>
        <w:rPr>
          <w:color w:val="1F2023"/>
          <w:spacing w:val="-15"/>
        </w:rPr>
        <w:t xml:space="preserve"> </w:t>
      </w:r>
      <w:r>
        <w:rPr>
          <w:color w:val="1F2023"/>
        </w:rPr>
        <w:t>oleh</w:t>
      </w:r>
      <w:r>
        <w:rPr>
          <w:color w:val="1F2023"/>
          <w:spacing w:val="-11"/>
        </w:rPr>
        <w:t xml:space="preserve"> </w:t>
      </w:r>
      <w:r>
        <w:rPr>
          <w:color w:val="1F2023"/>
        </w:rPr>
        <w:t>karyawan</w:t>
      </w:r>
      <w:r>
        <w:rPr>
          <w:color w:val="1F2023"/>
          <w:spacing w:val="-11"/>
        </w:rPr>
        <w:t xml:space="preserve"> </w:t>
      </w:r>
      <w:r>
        <w:rPr>
          <w:color w:val="1F2023"/>
        </w:rPr>
        <w:t>dan</w:t>
      </w:r>
      <w:r>
        <w:rPr>
          <w:color w:val="1F2023"/>
          <w:spacing w:val="-11"/>
        </w:rPr>
        <w:t xml:space="preserve"> </w:t>
      </w:r>
      <w:r>
        <w:rPr>
          <w:color w:val="1F2023"/>
        </w:rPr>
        <w:t>banyaknya</w:t>
      </w:r>
      <w:r>
        <w:rPr>
          <w:color w:val="1F2023"/>
          <w:spacing w:val="-12"/>
        </w:rPr>
        <w:t xml:space="preserve"> </w:t>
      </w:r>
      <w:r>
        <w:rPr>
          <w:color w:val="1F2023"/>
        </w:rPr>
        <w:t>hal yang harus mereka lakukan.</w:t>
      </w:r>
    </w:p>
    <w:p w14:paraId="4B754A8C" w14:textId="77777777" w:rsidR="00825D9A" w:rsidRDefault="00000000">
      <w:pPr>
        <w:pStyle w:val="BodyText"/>
        <w:spacing w:line="360" w:lineRule="auto"/>
        <w:ind w:right="119" w:firstLine="427"/>
      </w:pPr>
      <w:r>
        <w:t xml:space="preserve">Menurut Sunyoto &amp; Wagiman (2023: 1) </w:t>
      </w:r>
      <w:r>
        <w:rPr>
          <w:color w:val="1F2023"/>
        </w:rPr>
        <w:t>manajemen kinerja hijau yang dipengaruhi oleh variabel motivasi kerja juga penting di tempat kerja. Salah satu faktor yang secara signifikan mempengaruhi motivasi pegawai dalam suatu organisasi adalah kemampuan pegawai dalam berkreasi dalam hasil pekerjaannya. Motivasi berpotensi membuat kerja karyawan menjadi lebih cepat dan efisien. Motivasi dapat membantu karyawan secara konsisten menghasilkan hasil bisnis sebaik mungkin. Motivasi dapat membantu setiap karyawan dalam mengembangkan identitasnya sendiri.</w:t>
      </w:r>
    </w:p>
    <w:p w14:paraId="6DB9AFCD" w14:textId="77777777" w:rsidR="00825D9A" w:rsidRDefault="00825D9A">
      <w:pPr>
        <w:spacing w:line="360" w:lineRule="auto"/>
        <w:sectPr w:rsidR="00825D9A">
          <w:headerReference w:type="even" r:id="rId13"/>
          <w:headerReference w:type="default" r:id="rId14"/>
          <w:headerReference w:type="first" r:id="rId15"/>
          <w:pgSz w:w="11920" w:h="16850"/>
          <w:pgMar w:top="1940" w:right="1580" w:bottom="280" w:left="1680" w:header="850" w:footer="0" w:gutter="0"/>
          <w:pgNumType w:start="2"/>
          <w:cols w:space="720"/>
        </w:sectPr>
      </w:pPr>
    </w:p>
    <w:p w14:paraId="079A4E9A" w14:textId="77777777" w:rsidR="00825D9A" w:rsidRDefault="00825D9A">
      <w:pPr>
        <w:pStyle w:val="BodyText"/>
        <w:spacing w:before="50"/>
        <w:ind w:left="0"/>
        <w:jc w:val="left"/>
      </w:pPr>
    </w:p>
    <w:p w14:paraId="45C618A0" w14:textId="77777777" w:rsidR="00825D9A" w:rsidRDefault="00000000">
      <w:pPr>
        <w:pStyle w:val="BodyText"/>
        <w:spacing w:line="360" w:lineRule="auto"/>
        <w:ind w:right="116" w:firstLine="427"/>
      </w:pPr>
      <w:r>
        <w:t>Namun demikian, berdasarkan pengamatan awal terdapat permasalahan yang muncul</w:t>
      </w:r>
      <w:r>
        <w:rPr>
          <w:spacing w:val="-5"/>
        </w:rPr>
        <w:t xml:space="preserve"> </w:t>
      </w:r>
      <w:r>
        <w:t>pada</w:t>
      </w:r>
      <w:r>
        <w:rPr>
          <w:spacing w:val="-6"/>
        </w:rPr>
        <w:t xml:space="preserve"> </w:t>
      </w:r>
      <w:r>
        <w:t>manajemen</w:t>
      </w:r>
      <w:r>
        <w:rPr>
          <w:spacing w:val="-3"/>
        </w:rPr>
        <w:t xml:space="preserve"> </w:t>
      </w:r>
      <w:r>
        <w:t>kinerja</w:t>
      </w:r>
      <w:r>
        <w:rPr>
          <w:spacing w:val="-6"/>
        </w:rPr>
        <w:t xml:space="preserve"> </w:t>
      </w:r>
      <w:r>
        <w:t>hijau</w:t>
      </w:r>
      <w:r>
        <w:rPr>
          <w:spacing w:val="-5"/>
        </w:rPr>
        <w:t xml:space="preserve"> </w:t>
      </w:r>
      <w:r>
        <w:t>sehingga</w:t>
      </w:r>
      <w:r>
        <w:rPr>
          <w:spacing w:val="-5"/>
        </w:rPr>
        <w:t xml:space="preserve"> </w:t>
      </w:r>
      <w:r>
        <w:t>belum</w:t>
      </w:r>
      <w:r>
        <w:rPr>
          <w:spacing w:val="-5"/>
        </w:rPr>
        <w:t xml:space="preserve"> </w:t>
      </w:r>
      <w:r>
        <w:t>terlaksana</w:t>
      </w:r>
      <w:r>
        <w:rPr>
          <w:spacing w:val="-6"/>
        </w:rPr>
        <w:t xml:space="preserve"> </w:t>
      </w:r>
      <w:r>
        <w:t>dengan</w:t>
      </w:r>
      <w:r>
        <w:rPr>
          <w:spacing w:val="-5"/>
        </w:rPr>
        <w:t xml:space="preserve"> </w:t>
      </w:r>
      <w:r>
        <w:t>baik.</w:t>
      </w:r>
      <w:r>
        <w:rPr>
          <w:spacing w:val="-5"/>
        </w:rPr>
        <w:t xml:space="preserve"> </w:t>
      </w:r>
      <w:r>
        <w:t>Hal ini diduga karena kurangnya tanggung jawab lingkungan karyawan untuk menerapkan</w:t>
      </w:r>
      <w:r>
        <w:rPr>
          <w:spacing w:val="-9"/>
        </w:rPr>
        <w:t xml:space="preserve"> </w:t>
      </w:r>
      <w:r>
        <w:t>kebijakan</w:t>
      </w:r>
      <w:r>
        <w:rPr>
          <w:spacing w:val="-9"/>
        </w:rPr>
        <w:t xml:space="preserve"> </w:t>
      </w:r>
      <w:r>
        <w:t>lingkungan</w:t>
      </w:r>
      <w:r>
        <w:rPr>
          <w:spacing w:val="-9"/>
        </w:rPr>
        <w:t xml:space="preserve"> </w:t>
      </w:r>
      <w:r>
        <w:t>perusahaan</w:t>
      </w:r>
      <w:r>
        <w:rPr>
          <w:spacing w:val="-9"/>
        </w:rPr>
        <w:t xml:space="preserve"> </w:t>
      </w:r>
      <w:r>
        <w:t>dengan</w:t>
      </w:r>
      <w:r>
        <w:rPr>
          <w:spacing w:val="-9"/>
        </w:rPr>
        <w:t xml:space="preserve"> </w:t>
      </w:r>
      <w:r>
        <w:t>memanfaatkan</w:t>
      </w:r>
      <w:r>
        <w:rPr>
          <w:spacing w:val="-10"/>
        </w:rPr>
        <w:t xml:space="preserve"> </w:t>
      </w:r>
      <w:r>
        <w:t>pengurangan emisi</w:t>
      </w:r>
      <w:r>
        <w:rPr>
          <w:spacing w:val="-4"/>
        </w:rPr>
        <w:t xml:space="preserve"> </w:t>
      </w:r>
      <w:r>
        <w:t>karbon</w:t>
      </w:r>
      <w:r>
        <w:rPr>
          <w:spacing w:val="-3"/>
        </w:rPr>
        <w:t xml:space="preserve"> </w:t>
      </w:r>
      <w:r>
        <w:t>seperti</w:t>
      </w:r>
      <w:r>
        <w:rPr>
          <w:spacing w:val="-4"/>
        </w:rPr>
        <w:t xml:space="preserve"> </w:t>
      </w:r>
      <w:r>
        <w:t>menggunakan</w:t>
      </w:r>
      <w:r>
        <w:rPr>
          <w:spacing w:val="-3"/>
        </w:rPr>
        <w:t xml:space="preserve"> </w:t>
      </w:r>
      <w:r>
        <w:t>kendaraan</w:t>
      </w:r>
      <w:r>
        <w:rPr>
          <w:spacing w:val="-4"/>
        </w:rPr>
        <w:t xml:space="preserve"> </w:t>
      </w:r>
      <w:r>
        <w:t>ramah</w:t>
      </w:r>
      <w:r>
        <w:rPr>
          <w:spacing w:val="-4"/>
        </w:rPr>
        <w:t xml:space="preserve"> </w:t>
      </w:r>
      <w:r>
        <w:t>lingkungan.</w:t>
      </w:r>
      <w:r>
        <w:rPr>
          <w:spacing w:val="-2"/>
        </w:rPr>
        <w:t xml:space="preserve"> </w:t>
      </w:r>
      <w:r>
        <w:t>Indikasi</w:t>
      </w:r>
      <w:r>
        <w:rPr>
          <w:spacing w:val="-2"/>
        </w:rPr>
        <w:t xml:space="preserve"> </w:t>
      </w:r>
      <w:r>
        <w:t>masalah yang terdapat pada budaya organisasi perusahaan kurang mendukung pegawainya untuk menciptakan ide-ide baru yang membawa pengaruh positif terhadap perusahaan.</w:t>
      </w:r>
      <w:r>
        <w:rPr>
          <w:spacing w:val="-11"/>
        </w:rPr>
        <w:t xml:space="preserve"> </w:t>
      </w:r>
      <w:r>
        <w:t>Kemudian,</w:t>
      </w:r>
      <w:r>
        <w:rPr>
          <w:spacing w:val="-9"/>
        </w:rPr>
        <w:t xml:space="preserve"> </w:t>
      </w:r>
      <w:r>
        <w:t>indikasi</w:t>
      </w:r>
      <w:r>
        <w:rPr>
          <w:spacing w:val="-10"/>
        </w:rPr>
        <w:t xml:space="preserve"> </w:t>
      </w:r>
      <w:r>
        <w:t>masalah</w:t>
      </w:r>
      <w:r>
        <w:rPr>
          <w:spacing w:val="-11"/>
        </w:rPr>
        <w:t xml:space="preserve"> </w:t>
      </w:r>
      <w:r>
        <w:t>ditemukan</w:t>
      </w:r>
      <w:r>
        <w:rPr>
          <w:spacing w:val="-11"/>
        </w:rPr>
        <w:t xml:space="preserve"> </w:t>
      </w:r>
      <w:r>
        <w:t>pada</w:t>
      </w:r>
      <w:r>
        <w:rPr>
          <w:spacing w:val="-11"/>
        </w:rPr>
        <w:t xml:space="preserve"> </w:t>
      </w:r>
      <w:r>
        <w:t>kepuasan</w:t>
      </w:r>
      <w:r>
        <w:rPr>
          <w:spacing w:val="-9"/>
        </w:rPr>
        <w:t xml:space="preserve"> </w:t>
      </w:r>
      <w:r>
        <w:t>kerja</w:t>
      </w:r>
      <w:r>
        <w:rPr>
          <w:spacing w:val="-11"/>
        </w:rPr>
        <w:t xml:space="preserve"> </w:t>
      </w:r>
      <w:r>
        <w:t>karyawan yang masih rendah karena menurut pandangan sebagian karyawan bahwa gaji yang diterima oleh karyawan bank BSI belum sesuai dengan tanggung jawab pekerjaan atau kurang memadai. Indikasi masalah lain pada motivasi kerja karena kurangnya pengakuan dari atasan perusahaan yang belum memperhatikan dan melihat seperti apa hasil kerja dan pencapaian tugas yang ditargetkan kepada karyawan. Sehingga karyawan merasa perlu adanya keseimbangan antara pencapaian</w:t>
      </w:r>
      <w:r>
        <w:rPr>
          <w:spacing w:val="40"/>
        </w:rPr>
        <w:t xml:space="preserve"> </w:t>
      </w:r>
      <w:r>
        <w:t>kinerja</w:t>
      </w:r>
      <w:r>
        <w:rPr>
          <w:spacing w:val="40"/>
        </w:rPr>
        <w:t xml:space="preserve"> </w:t>
      </w:r>
      <w:r>
        <w:t>mereka</w:t>
      </w:r>
      <w:r>
        <w:rPr>
          <w:spacing w:val="40"/>
        </w:rPr>
        <w:t xml:space="preserve"> </w:t>
      </w:r>
      <w:r>
        <w:t>dengan</w:t>
      </w:r>
      <w:r>
        <w:rPr>
          <w:spacing w:val="40"/>
        </w:rPr>
        <w:t xml:space="preserve"> </w:t>
      </w:r>
      <w:r>
        <w:t>reward</w:t>
      </w:r>
      <w:r>
        <w:rPr>
          <w:spacing w:val="40"/>
        </w:rPr>
        <w:t xml:space="preserve"> </w:t>
      </w:r>
      <w:r>
        <w:t>atau</w:t>
      </w:r>
      <w:r>
        <w:rPr>
          <w:spacing w:val="40"/>
        </w:rPr>
        <w:t xml:space="preserve"> </w:t>
      </w:r>
      <w:r>
        <w:t>bonus</w:t>
      </w:r>
      <w:r>
        <w:rPr>
          <w:spacing w:val="40"/>
        </w:rPr>
        <w:t xml:space="preserve"> </w:t>
      </w:r>
      <w:r>
        <w:t>yang</w:t>
      </w:r>
      <w:r>
        <w:rPr>
          <w:spacing w:val="40"/>
        </w:rPr>
        <w:t xml:space="preserve"> </w:t>
      </w:r>
      <w:r>
        <w:t>diterima.</w:t>
      </w:r>
    </w:p>
    <w:p w14:paraId="5BAB922F" w14:textId="77777777" w:rsidR="00825D9A" w:rsidRDefault="00000000">
      <w:pPr>
        <w:pStyle w:val="BodyText"/>
        <w:spacing w:before="1" w:line="360" w:lineRule="auto"/>
        <w:ind w:right="121" w:firstLine="427"/>
      </w:pPr>
      <w:r>
        <w:t>Berdasarkan</w:t>
      </w:r>
      <w:r>
        <w:rPr>
          <w:spacing w:val="-7"/>
        </w:rPr>
        <w:t xml:space="preserve"> </w:t>
      </w:r>
      <w:r>
        <w:t>penelitian</w:t>
      </w:r>
      <w:r>
        <w:rPr>
          <w:spacing w:val="-7"/>
        </w:rPr>
        <w:t xml:space="preserve"> </w:t>
      </w:r>
      <w:r>
        <w:t>Dewi</w:t>
      </w:r>
      <w:r>
        <w:rPr>
          <w:spacing w:val="-7"/>
        </w:rPr>
        <w:t xml:space="preserve"> </w:t>
      </w:r>
      <w:r>
        <w:t>Tri</w:t>
      </w:r>
      <w:r>
        <w:rPr>
          <w:spacing w:val="-6"/>
        </w:rPr>
        <w:t xml:space="preserve"> </w:t>
      </w:r>
      <w:r>
        <w:t>Hastuti</w:t>
      </w:r>
      <w:r>
        <w:rPr>
          <w:spacing w:val="-6"/>
        </w:rPr>
        <w:t xml:space="preserve"> </w:t>
      </w:r>
      <w:r>
        <w:t>menunjukkan</w:t>
      </w:r>
      <w:r>
        <w:rPr>
          <w:spacing w:val="-7"/>
        </w:rPr>
        <w:t xml:space="preserve"> </w:t>
      </w:r>
      <w:r>
        <w:t>bahwa</w:t>
      </w:r>
      <w:r>
        <w:rPr>
          <w:spacing w:val="-8"/>
        </w:rPr>
        <w:t xml:space="preserve"> </w:t>
      </w:r>
      <w:r>
        <w:t>variabel</w:t>
      </w:r>
      <w:r>
        <w:rPr>
          <w:spacing w:val="-6"/>
        </w:rPr>
        <w:t xml:space="preserve"> </w:t>
      </w:r>
      <w:r>
        <w:t xml:space="preserve">budaya organisasi dan kepuasan kerja berdampak positif terhadap manajemen kinerja karyawan, namun manajemen kinerja tidak dipengaruhi oleh motivasi kerja. Selanjutnya, penelitian Reza, Jajuk, dan Ignatius menunjukkan hasil variabel motivasi kerja berpengaruh positif dan signifikan terhadap manajemen kinerja karyawan. Kemudian, penelitian oleh Roghibun, Stefanus, dan Siti menunjukkan hasil variabel motivasi kerja tidak berpengaruh terhadap manajemen kinerja </w:t>
      </w:r>
      <w:r>
        <w:rPr>
          <w:spacing w:val="-2"/>
        </w:rPr>
        <w:t>karyawan.</w:t>
      </w:r>
    </w:p>
    <w:p w14:paraId="6013E9AB" w14:textId="77777777" w:rsidR="00825D9A" w:rsidRDefault="00000000">
      <w:pPr>
        <w:pStyle w:val="BodyText"/>
        <w:spacing w:before="1" w:line="360" w:lineRule="auto"/>
        <w:ind w:right="117" w:firstLine="427"/>
      </w:pPr>
      <w:r>
        <w:t xml:space="preserve">Maka dari itu, penelitian ini menjadi penting untuk menganalisis dan menghitung pengaruh budaya organisasi, kepuasan kerja, dan motivasi kerja terhadap </w:t>
      </w:r>
      <w:r>
        <w:rPr>
          <w:i/>
        </w:rPr>
        <w:t xml:space="preserve">green performance management </w:t>
      </w:r>
      <w:r>
        <w:t xml:space="preserve">di BSI KCP Depok. Hal ini juga di antisipasi untuk berkembang sebagai sumber energi baru bagi pertumbuhan ekonomi nasional dan berkontribusi untuk kesejahteraan masyarakat secara keseluruhan. Keberadaan Bank Syariah Indonesia semakin maju dan menggambarkan bagaimana perbankan syariah dipraktikkan di Indonesia dengan </w:t>
      </w:r>
      <w:r>
        <w:rPr>
          <w:spacing w:val="-2"/>
        </w:rPr>
        <w:t>baik.</w:t>
      </w:r>
    </w:p>
    <w:p w14:paraId="76F821BB" w14:textId="77777777" w:rsidR="00825D9A" w:rsidRDefault="00825D9A">
      <w:pPr>
        <w:spacing w:line="360" w:lineRule="auto"/>
        <w:sectPr w:rsidR="00825D9A">
          <w:pgSz w:w="11920" w:h="16850"/>
          <w:pgMar w:top="1940" w:right="1580" w:bottom="280" w:left="1680" w:header="850" w:footer="0" w:gutter="0"/>
          <w:cols w:space="720"/>
        </w:sectPr>
      </w:pPr>
    </w:p>
    <w:p w14:paraId="2832F041" w14:textId="77777777" w:rsidR="00825D9A" w:rsidRDefault="00825D9A">
      <w:pPr>
        <w:pStyle w:val="BodyText"/>
        <w:spacing w:before="50"/>
        <w:ind w:left="0"/>
        <w:jc w:val="left"/>
      </w:pPr>
    </w:p>
    <w:p w14:paraId="4537C80D" w14:textId="77777777" w:rsidR="00825D9A" w:rsidRDefault="00000000">
      <w:pPr>
        <w:spacing w:line="360" w:lineRule="auto"/>
        <w:ind w:left="588" w:right="116" w:firstLine="427"/>
        <w:jc w:val="both"/>
        <w:rPr>
          <w:b/>
          <w:sz w:val="24"/>
        </w:rPr>
      </w:pPr>
      <w:r>
        <w:rPr>
          <w:sz w:val="24"/>
        </w:rPr>
        <w:t>Berdasarkan</w:t>
      </w:r>
      <w:r>
        <w:rPr>
          <w:spacing w:val="-14"/>
          <w:sz w:val="24"/>
        </w:rPr>
        <w:t xml:space="preserve"> </w:t>
      </w:r>
      <w:r>
        <w:rPr>
          <w:sz w:val="24"/>
        </w:rPr>
        <w:t>permasalahan</w:t>
      </w:r>
      <w:r>
        <w:rPr>
          <w:spacing w:val="-12"/>
          <w:sz w:val="24"/>
        </w:rPr>
        <w:t xml:space="preserve"> </w:t>
      </w:r>
      <w:r>
        <w:rPr>
          <w:sz w:val="24"/>
        </w:rPr>
        <w:t>latar</w:t>
      </w:r>
      <w:r>
        <w:rPr>
          <w:spacing w:val="-15"/>
          <w:sz w:val="24"/>
        </w:rPr>
        <w:t xml:space="preserve"> </w:t>
      </w:r>
      <w:r>
        <w:rPr>
          <w:sz w:val="24"/>
        </w:rPr>
        <w:t>belakang</w:t>
      </w:r>
      <w:r>
        <w:rPr>
          <w:spacing w:val="-14"/>
          <w:sz w:val="24"/>
        </w:rPr>
        <w:t xml:space="preserve"> </w:t>
      </w:r>
      <w:r>
        <w:rPr>
          <w:sz w:val="24"/>
        </w:rPr>
        <w:t>di</w:t>
      </w:r>
      <w:r>
        <w:rPr>
          <w:spacing w:val="-13"/>
          <w:sz w:val="24"/>
        </w:rPr>
        <w:t xml:space="preserve"> </w:t>
      </w:r>
      <w:r>
        <w:rPr>
          <w:sz w:val="24"/>
        </w:rPr>
        <w:t>atas</w:t>
      </w:r>
      <w:r>
        <w:rPr>
          <w:spacing w:val="-14"/>
          <w:sz w:val="24"/>
        </w:rPr>
        <w:t xml:space="preserve"> </w:t>
      </w:r>
      <w:r>
        <w:rPr>
          <w:sz w:val="24"/>
        </w:rPr>
        <w:t>penelitian</w:t>
      </w:r>
      <w:r>
        <w:rPr>
          <w:spacing w:val="-14"/>
          <w:sz w:val="24"/>
        </w:rPr>
        <w:t xml:space="preserve"> </w:t>
      </w:r>
      <w:r>
        <w:rPr>
          <w:sz w:val="24"/>
        </w:rPr>
        <w:t>ini</w:t>
      </w:r>
      <w:r>
        <w:rPr>
          <w:spacing w:val="-11"/>
          <w:sz w:val="24"/>
        </w:rPr>
        <w:t xml:space="preserve"> </w:t>
      </w:r>
      <w:r>
        <w:rPr>
          <w:sz w:val="24"/>
        </w:rPr>
        <w:t>dilakukan</w:t>
      </w:r>
      <w:r>
        <w:rPr>
          <w:spacing w:val="-14"/>
          <w:sz w:val="24"/>
        </w:rPr>
        <w:t xml:space="preserve"> </w:t>
      </w:r>
      <w:r>
        <w:rPr>
          <w:sz w:val="24"/>
        </w:rPr>
        <w:t>untuk menganalisis</w:t>
      </w:r>
      <w:r>
        <w:rPr>
          <w:spacing w:val="-10"/>
          <w:sz w:val="24"/>
        </w:rPr>
        <w:t xml:space="preserve"> </w:t>
      </w:r>
      <w:r>
        <w:rPr>
          <w:sz w:val="24"/>
        </w:rPr>
        <w:t>dan</w:t>
      </w:r>
      <w:r>
        <w:rPr>
          <w:spacing w:val="-11"/>
          <w:sz w:val="24"/>
        </w:rPr>
        <w:t xml:space="preserve"> </w:t>
      </w:r>
      <w:r>
        <w:rPr>
          <w:sz w:val="24"/>
        </w:rPr>
        <w:t>menguji</w:t>
      </w:r>
      <w:r>
        <w:rPr>
          <w:spacing w:val="-10"/>
          <w:sz w:val="24"/>
        </w:rPr>
        <w:t xml:space="preserve"> </w:t>
      </w:r>
      <w:r>
        <w:rPr>
          <w:sz w:val="24"/>
        </w:rPr>
        <w:t>pengaruh</w:t>
      </w:r>
      <w:r>
        <w:rPr>
          <w:spacing w:val="-11"/>
          <w:sz w:val="24"/>
        </w:rPr>
        <w:t xml:space="preserve"> </w:t>
      </w:r>
      <w:r>
        <w:rPr>
          <w:sz w:val="24"/>
        </w:rPr>
        <w:t>green</w:t>
      </w:r>
      <w:r>
        <w:rPr>
          <w:spacing w:val="-11"/>
          <w:sz w:val="24"/>
        </w:rPr>
        <w:t xml:space="preserve"> </w:t>
      </w:r>
      <w:r>
        <w:rPr>
          <w:sz w:val="24"/>
        </w:rPr>
        <w:t>performance</w:t>
      </w:r>
      <w:r>
        <w:rPr>
          <w:spacing w:val="-12"/>
          <w:sz w:val="24"/>
        </w:rPr>
        <w:t xml:space="preserve"> </w:t>
      </w:r>
      <w:r>
        <w:rPr>
          <w:sz w:val="24"/>
        </w:rPr>
        <w:t>management</w:t>
      </w:r>
      <w:r>
        <w:rPr>
          <w:spacing w:val="-11"/>
          <w:sz w:val="24"/>
        </w:rPr>
        <w:t xml:space="preserve"> </w:t>
      </w:r>
      <w:r>
        <w:rPr>
          <w:sz w:val="24"/>
        </w:rPr>
        <w:t>pada</w:t>
      </w:r>
      <w:r>
        <w:rPr>
          <w:spacing w:val="-12"/>
          <w:sz w:val="24"/>
        </w:rPr>
        <w:t xml:space="preserve"> </w:t>
      </w:r>
      <w:r>
        <w:rPr>
          <w:sz w:val="24"/>
        </w:rPr>
        <w:t>lembaga keuangan. Urgensi penelitian ini merujuk pada seberapa penting variabel budaya organisasi,</w:t>
      </w:r>
      <w:r>
        <w:rPr>
          <w:spacing w:val="-6"/>
          <w:sz w:val="24"/>
        </w:rPr>
        <w:t xml:space="preserve"> </w:t>
      </w:r>
      <w:r>
        <w:rPr>
          <w:sz w:val="24"/>
        </w:rPr>
        <w:t>kepuasan</w:t>
      </w:r>
      <w:r>
        <w:rPr>
          <w:spacing w:val="-6"/>
          <w:sz w:val="24"/>
        </w:rPr>
        <w:t xml:space="preserve"> </w:t>
      </w:r>
      <w:r>
        <w:rPr>
          <w:sz w:val="24"/>
        </w:rPr>
        <w:t>kerja</w:t>
      </w:r>
      <w:r>
        <w:rPr>
          <w:spacing w:val="-7"/>
          <w:sz w:val="24"/>
        </w:rPr>
        <w:t xml:space="preserve"> </w:t>
      </w:r>
      <w:r>
        <w:rPr>
          <w:sz w:val="24"/>
        </w:rPr>
        <w:t>dan</w:t>
      </w:r>
      <w:r>
        <w:rPr>
          <w:spacing w:val="-6"/>
          <w:sz w:val="24"/>
        </w:rPr>
        <w:t xml:space="preserve"> </w:t>
      </w:r>
      <w:r>
        <w:rPr>
          <w:sz w:val="24"/>
        </w:rPr>
        <w:t>motivasi</w:t>
      </w:r>
      <w:r>
        <w:rPr>
          <w:spacing w:val="-6"/>
          <w:sz w:val="24"/>
        </w:rPr>
        <w:t xml:space="preserve"> </w:t>
      </w:r>
      <w:r>
        <w:rPr>
          <w:sz w:val="24"/>
        </w:rPr>
        <w:t>kerja</w:t>
      </w:r>
      <w:r>
        <w:rPr>
          <w:spacing w:val="-3"/>
          <w:sz w:val="24"/>
        </w:rPr>
        <w:t xml:space="preserve"> </w:t>
      </w:r>
      <w:r>
        <w:rPr>
          <w:sz w:val="24"/>
        </w:rPr>
        <w:t>agar</w:t>
      </w:r>
      <w:r>
        <w:rPr>
          <w:spacing w:val="-5"/>
          <w:sz w:val="24"/>
        </w:rPr>
        <w:t xml:space="preserve"> </w:t>
      </w:r>
      <w:r>
        <w:rPr>
          <w:sz w:val="24"/>
        </w:rPr>
        <w:t>mendapat</w:t>
      </w:r>
      <w:r>
        <w:rPr>
          <w:spacing w:val="-6"/>
          <w:sz w:val="24"/>
        </w:rPr>
        <w:t xml:space="preserve"> </w:t>
      </w:r>
      <w:r>
        <w:rPr>
          <w:sz w:val="24"/>
        </w:rPr>
        <w:t>hasil</w:t>
      </w:r>
      <w:r>
        <w:rPr>
          <w:spacing w:val="-6"/>
          <w:sz w:val="24"/>
        </w:rPr>
        <w:t xml:space="preserve"> </w:t>
      </w:r>
      <w:r>
        <w:rPr>
          <w:sz w:val="24"/>
        </w:rPr>
        <w:t>pengaruh</w:t>
      </w:r>
      <w:r>
        <w:rPr>
          <w:spacing w:val="-3"/>
          <w:sz w:val="24"/>
        </w:rPr>
        <w:t xml:space="preserve"> </w:t>
      </w:r>
      <w:r>
        <w:rPr>
          <w:sz w:val="24"/>
        </w:rPr>
        <w:t>positif terhadap</w:t>
      </w:r>
      <w:r>
        <w:rPr>
          <w:spacing w:val="-2"/>
          <w:sz w:val="24"/>
        </w:rPr>
        <w:t xml:space="preserve"> </w:t>
      </w:r>
      <w:r>
        <w:rPr>
          <w:i/>
          <w:sz w:val="24"/>
        </w:rPr>
        <w:t>green</w:t>
      </w:r>
      <w:r>
        <w:rPr>
          <w:i/>
          <w:spacing w:val="-2"/>
          <w:sz w:val="24"/>
        </w:rPr>
        <w:t xml:space="preserve"> </w:t>
      </w:r>
      <w:r>
        <w:rPr>
          <w:i/>
          <w:sz w:val="24"/>
        </w:rPr>
        <w:t>performance</w:t>
      </w:r>
      <w:r>
        <w:rPr>
          <w:i/>
          <w:spacing w:val="-3"/>
          <w:sz w:val="24"/>
        </w:rPr>
        <w:t xml:space="preserve"> </w:t>
      </w:r>
      <w:r>
        <w:rPr>
          <w:i/>
          <w:sz w:val="24"/>
        </w:rPr>
        <w:t xml:space="preserve">management </w:t>
      </w:r>
      <w:r>
        <w:rPr>
          <w:sz w:val="24"/>
        </w:rPr>
        <w:t>pada</w:t>
      </w:r>
      <w:r>
        <w:rPr>
          <w:spacing w:val="-3"/>
          <w:sz w:val="24"/>
        </w:rPr>
        <w:t xml:space="preserve"> </w:t>
      </w:r>
      <w:r>
        <w:rPr>
          <w:sz w:val="24"/>
        </w:rPr>
        <w:t>karyawan</w:t>
      </w:r>
      <w:r>
        <w:rPr>
          <w:spacing w:val="-2"/>
          <w:sz w:val="24"/>
        </w:rPr>
        <w:t xml:space="preserve"> </w:t>
      </w:r>
      <w:r>
        <w:rPr>
          <w:sz w:val="24"/>
        </w:rPr>
        <w:t>Bank</w:t>
      </w:r>
      <w:r>
        <w:rPr>
          <w:spacing w:val="-2"/>
          <w:sz w:val="24"/>
        </w:rPr>
        <w:t xml:space="preserve"> </w:t>
      </w:r>
      <w:r>
        <w:rPr>
          <w:sz w:val="24"/>
        </w:rPr>
        <w:t xml:space="preserve">Syariah Indonesia. Maka, penulis tertarik untuk melakukan penelitian dengan judul </w:t>
      </w:r>
      <w:r>
        <w:rPr>
          <w:b/>
          <w:sz w:val="24"/>
        </w:rPr>
        <w:t xml:space="preserve">“Pengaruh Budaya Organisasi, Kepuasan Kerja dan Motivasi Kerja terhadap </w:t>
      </w:r>
      <w:r>
        <w:rPr>
          <w:b/>
          <w:i/>
          <w:sz w:val="24"/>
        </w:rPr>
        <w:t xml:space="preserve">Green Performance Management </w:t>
      </w:r>
      <w:r>
        <w:rPr>
          <w:b/>
          <w:sz w:val="24"/>
        </w:rPr>
        <w:t>(Studi Kasus pada Karyawan Bank Syariah Indonesia Depok)”.</w:t>
      </w:r>
    </w:p>
    <w:p w14:paraId="08027DC8" w14:textId="77777777" w:rsidR="00825D9A" w:rsidRDefault="00000000">
      <w:pPr>
        <w:pStyle w:val="Heading1"/>
        <w:numPr>
          <w:ilvl w:val="1"/>
          <w:numId w:val="3"/>
        </w:numPr>
        <w:tabs>
          <w:tab w:val="left" w:pos="587"/>
        </w:tabs>
        <w:spacing w:line="276" w:lineRule="exact"/>
        <w:ind w:left="587" w:hanging="359"/>
        <w:jc w:val="both"/>
      </w:pPr>
      <w:r>
        <w:t>Pembatasan</w:t>
      </w:r>
      <w:r>
        <w:rPr>
          <w:spacing w:val="-1"/>
        </w:rPr>
        <w:t xml:space="preserve"> </w:t>
      </w:r>
      <w:r>
        <w:rPr>
          <w:spacing w:val="-2"/>
        </w:rPr>
        <w:t>Masalah</w:t>
      </w:r>
    </w:p>
    <w:p w14:paraId="62A01A13" w14:textId="77777777" w:rsidR="00825D9A" w:rsidRDefault="00000000">
      <w:pPr>
        <w:pStyle w:val="BodyText"/>
        <w:spacing w:before="140" w:line="360" w:lineRule="auto"/>
        <w:ind w:right="117" w:firstLine="427"/>
      </w:pPr>
      <w:r>
        <w:t>Dalam penelitian ini perlu dilakukan penanganan permasalahan budaya organisasi,</w:t>
      </w:r>
      <w:r>
        <w:rPr>
          <w:spacing w:val="-6"/>
        </w:rPr>
        <w:t xml:space="preserve"> </w:t>
      </w:r>
      <w:r>
        <w:t>kepuasan</w:t>
      </w:r>
      <w:r>
        <w:rPr>
          <w:spacing w:val="-7"/>
        </w:rPr>
        <w:t xml:space="preserve"> </w:t>
      </w:r>
      <w:r>
        <w:t>kerja,</w:t>
      </w:r>
      <w:r>
        <w:rPr>
          <w:spacing w:val="-7"/>
        </w:rPr>
        <w:t xml:space="preserve"> </w:t>
      </w:r>
      <w:r>
        <w:t>dan</w:t>
      </w:r>
      <w:r>
        <w:rPr>
          <w:spacing w:val="-7"/>
        </w:rPr>
        <w:t xml:space="preserve"> </w:t>
      </w:r>
      <w:r>
        <w:t>motivasi</w:t>
      </w:r>
      <w:r>
        <w:rPr>
          <w:spacing w:val="-6"/>
        </w:rPr>
        <w:t xml:space="preserve"> </w:t>
      </w:r>
      <w:r>
        <w:t>kerja</w:t>
      </w:r>
      <w:r>
        <w:rPr>
          <w:spacing w:val="-8"/>
        </w:rPr>
        <w:t xml:space="preserve"> </w:t>
      </w:r>
      <w:r>
        <w:t>dalam</w:t>
      </w:r>
      <w:r>
        <w:rPr>
          <w:spacing w:val="-7"/>
        </w:rPr>
        <w:t xml:space="preserve"> </w:t>
      </w:r>
      <w:r>
        <w:t>kaitannya</w:t>
      </w:r>
      <w:r>
        <w:rPr>
          <w:spacing w:val="-8"/>
        </w:rPr>
        <w:t xml:space="preserve"> </w:t>
      </w:r>
      <w:r>
        <w:t>dengan</w:t>
      </w:r>
      <w:r>
        <w:rPr>
          <w:spacing w:val="-7"/>
        </w:rPr>
        <w:t xml:space="preserve"> </w:t>
      </w:r>
      <w:r>
        <w:t xml:space="preserve">manajemen kinerja ramah lingkungan. Fokus penelitian hanya pada budaya organisasi, kepuasan kerja, dan motivasi kerja dalam kaitannya dengan </w:t>
      </w:r>
      <w:r>
        <w:rPr>
          <w:i/>
        </w:rPr>
        <w:t xml:space="preserve">green performance management </w:t>
      </w:r>
      <w:r>
        <w:t>di Bank Syariah Indonesia Depok.</w:t>
      </w:r>
    </w:p>
    <w:p w14:paraId="3315427D" w14:textId="77777777" w:rsidR="00825D9A" w:rsidRDefault="00000000">
      <w:pPr>
        <w:pStyle w:val="Heading1"/>
        <w:numPr>
          <w:ilvl w:val="1"/>
          <w:numId w:val="3"/>
        </w:numPr>
        <w:tabs>
          <w:tab w:val="left" w:pos="587"/>
        </w:tabs>
        <w:spacing w:line="275" w:lineRule="exact"/>
        <w:ind w:left="587" w:hanging="359"/>
        <w:jc w:val="both"/>
      </w:pPr>
      <w:r>
        <w:t>Rumusan</w:t>
      </w:r>
      <w:r>
        <w:rPr>
          <w:spacing w:val="-2"/>
        </w:rPr>
        <w:t xml:space="preserve"> Masalah</w:t>
      </w:r>
    </w:p>
    <w:p w14:paraId="51A48B5A" w14:textId="77777777" w:rsidR="00825D9A" w:rsidRDefault="00000000">
      <w:pPr>
        <w:pStyle w:val="BodyText"/>
        <w:spacing w:before="139" w:line="360" w:lineRule="auto"/>
        <w:ind w:right="115" w:firstLine="427"/>
      </w:pPr>
      <w:r>
        <w:t>Berdasarkan latar belakang di atas, maka dapat dirumuskan rumusan masalah sebagai berikut:</w:t>
      </w:r>
    </w:p>
    <w:p w14:paraId="3082E2A6" w14:textId="77777777" w:rsidR="00825D9A" w:rsidRDefault="00000000">
      <w:pPr>
        <w:pStyle w:val="ListParagraph"/>
        <w:numPr>
          <w:ilvl w:val="0"/>
          <w:numId w:val="1"/>
        </w:numPr>
        <w:tabs>
          <w:tab w:val="left" w:pos="871"/>
        </w:tabs>
        <w:ind w:hanging="283"/>
        <w:jc w:val="both"/>
        <w:rPr>
          <w:sz w:val="24"/>
        </w:rPr>
      </w:pPr>
      <w:r>
        <w:rPr>
          <w:spacing w:val="-2"/>
          <w:sz w:val="24"/>
        </w:rPr>
        <w:t>Bagaimana</w:t>
      </w:r>
      <w:r>
        <w:rPr>
          <w:spacing w:val="-7"/>
          <w:sz w:val="24"/>
        </w:rPr>
        <w:t xml:space="preserve"> </w:t>
      </w:r>
      <w:r>
        <w:rPr>
          <w:spacing w:val="-2"/>
          <w:sz w:val="24"/>
        </w:rPr>
        <w:t>budaya</w:t>
      </w:r>
      <w:r>
        <w:rPr>
          <w:spacing w:val="-4"/>
          <w:sz w:val="24"/>
        </w:rPr>
        <w:t xml:space="preserve"> </w:t>
      </w:r>
      <w:r>
        <w:rPr>
          <w:spacing w:val="-2"/>
          <w:sz w:val="24"/>
        </w:rPr>
        <w:t>organisasi</w:t>
      </w:r>
      <w:r>
        <w:rPr>
          <w:sz w:val="24"/>
        </w:rPr>
        <w:t xml:space="preserve"> </w:t>
      </w:r>
      <w:r>
        <w:rPr>
          <w:spacing w:val="-2"/>
          <w:sz w:val="24"/>
        </w:rPr>
        <w:t>yang</w:t>
      </w:r>
      <w:r>
        <w:rPr>
          <w:spacing w:val="-3"/>
          <w:sz w:val="24"/>
        </w:rPr>
        <w:t xml:space="preserve"> </w:t>
      </w:r>
      <w:r>
        <w:rPr>
          <w:spacing w:val="-2"/>
          <w:sz w:val="24"/>
        </w:rPr>
        <w:t>diterapkan</w:t>
      </w:r>
      <w:r>
        <w:rPr>
          <w:spacing w:val="-3"/>
          <w:sz w:val="24"/>
        </w:rPr>
        <w:t xml:space="preserve"> </w:t>
      </w:r>
      <w:r>
        <w:rPr>
          <w:spacing w:val="-2"/>
          <w:sz w:val="24"/>
        </w:rPr>
        <w:t>di bank</w:t>
      </w:r>
      <w:r>
        <w:rPr>
          <w:spacing w:val="-3"/>
          <w:sz w:val="24"/>
        </w:rPr>
        <w:t xml:space="preserve"> </w:t>
      </w:r>
      <w:r>
        <w:rPr>
          <w:spacing w:val="-2"/>
          <w:sz w:val="24"/>
        </w:rPr>
        <w:t>syariah</w:t>
      </w:r>
      <w:r>
        <w:rPr>
          <w:spacing w:val="1"/>
          <w:sz w:val="24"/>
        </w:rPr>
        <w:t xml:space="preserve"> </w:t>
      </w:r>
      <w:r>
        <w:rPr>
          <w:spacing w:val="-2"/>
          <w:sz w:val="24"/>
        </w:rPr>
        <w:t>Indonesia</w:t>
      </w:r>
      <w:r>
        <w:rPr>
          <w:spacing w:val="-3"/>
          <w:sz w:val="24"/>
        </w:rPr>
        <w:t xml:space="preserve"> </w:t>
      </w:r>
      <w:r>
        <w:rPr>
          <w:spacing w:val="-2"/>
          <w:sz w:val="24"/>
        </w:rPr>
        <w:t>Depok?</w:t>
      </w:r>
    </w:p>
    <w:p w14:paraId="283DC3D0" w14:textId="77777777" w:rsidR="00825D9A" w:rsidRDefault="00000000">
      <w:pPr>
        <w:pStyle w:val="ListParagraph"/>
        <w:numPr>
          <w:ilvl w:val="0"/>
          <w:numId w:val="1"/>
        </w:numPr>
        <w:tabs>
          <w:tab w:val="left" w:pos="871"/>
        </w:tabs>
        <w:spacing w:before="137" w:line="360" w:lineRule="auto"/>
        <w:ind w:right="119"/>
        <w:jc w:val="both"/>
        <w:rPr>
          <w:sz w:val="24"/>
        </w:rPr>
      </w:pPr>
      <w:r>
        <w:rPr>
          <w:sz w:val="24"/>
        </w:rPr>
        <w:t xml:space="preserve">Bagaimana pengaruh budaya organisasi terhadap </w:t>
      </w:r>
      <w:r>
        <w:rPr>
          <w:i/>
          <w:sz w:val="24"/>
        </w:rPr>
        <w:t xml:space="preserve">green performance management </w:t>
      </w:r>
      <w:r>
        <w:rPr>
          <w:sz w:val="24"/>
        </w:rPr>
        <w:t>di bank syariah Indonesia Depok?</w:t>
      </w:r>
    </w:p>
    <w:p w14:paraId="648DBD4E" w14:textId="77777777" w:rsidR="00825D9A" w:rsidRDefault="00000000">
      <w:pPr>
        <w:pStyle w:val="ListParagraph"/>
        <w:numPr>
          <w:ilvl w:val="0"/>
          <w:numId w:val="1"/>
        </w:numPr>
        <w:tabs>
          <w:tab w:val="left" w:pos="871"/>
        </w:tabs>
        <w:spacing w:line="360" w:lineRule="auto"/>
        <w:ind w:right="118"/>
        <w:jc w:val="both"/>
        <w:rPr>
          <w:sz w:val="24"/>
        </w:rPr>
      </w:pPr>
      <w:r>
        <w:rPr>
          <w:sz w:val="24"/>
        </w:rPr>
        <w:t xml:space="preserve">Bagaimana pengaruh kepuasan kerja terhadap </w:t>
      </w:r>
      <w:r>
        <w:rPr>
          <w:i/>
          <w:sz w:val="24"/>
        </w:rPr>
        <w:t xml:space="preserve">green performa management </w:t>
      </w:r>
      <w:r>
        <w:rPr>
          <w:sz w:val="24"/>
        </w:rPr>
        <w:t>di bank syariah Indonesia Depok?</w:t>
      </w:r>
    </w:p>
    <w:p w14:paraId="2CA442C3" w14:textId="77777777" w:rsidR="00825D9A" w:rsidRDefault="00000000">
      <w:pPr>
        <w:pStyle w:val="ListParagraph"/>
        <w:numPr>
          <w:ilvl w:val="0"/>
          <w:numId w:val="1"/>
        </w:numPr>
        <w:tabs>
          <w:tab w:val="left" w:pos="871"/>
        </w:tabs>
        <w:spacing w:before="1"/>
        <w:ind w:hanging="283"/>
        <w:jc w:val="both"/>
        <w:rPr>
          <w:i/>
          <w:sz w:val="24"/>
        </w:rPr>
      </w:pPr>
      <w:r>
        <w:rPr>
          <w:sz w:val="24"/>
        </w:rPr>
        <w:t>Bagaimana</w:t>
      </w:r>
      <w:r>
        <w:rPr>
          <w:spacing w:val="14"/>
          <w:sz w:val="24"/>
        </w:rPr>
        <w:t xml:space="preserve"> </w:t>
      </w:r>
      <w:r>
        <w:rPr>
          <w:sz w:val="24"/>
        </w:rPr>
        <w:t>pengaruh</w:t>
      </w:r>
      <w:r>
        <w:rPr>
          <w:spacing w:val="19"/>
          <w:sz w:val="24"/>
        </w:rPr>
        <w:t xml:space="preserve"> </w:t>
      </w:r>
      <w:r>
        <w:rPr>
          <w:sz w:val="24"/>
        </w:rPr>
        <w:t>motivasi</w:t>
      </w:r>
      <w:r>
        <w:rPr>
          <w:spacing w:val="19"/>
          <w:sz w:val="24"/>
        </w:rPr>
        <w:t xml:space="preserve"> </w:t>
      </w:r>
      <w:r>
        <w:rPr>
          <w:sz w:val="24"/>
        </w:rPr>
        <w:t>kerja</w:t>
      </w:r>
      <w:r>
        <w:rPr>
          <w:spacing w:val="16"/>
          <w:sz w:val="24"/>
        </w:rPr>
        <w:t xml:space="preserve"> </w:t>
      </w:r>
      <w:r>
        <w:rPr>
          <w:sz w:val="24"/>
        </w:rPr>
        <w:t>terhadap</w:t>
      </w:r>
      <w:r>
        <w:rPr>
          <w:spacing w:val="18"/>
          <w:sz w:val="24"/>
        </w:rPr>
        <w:t xml:space="preserve"> </w:t>
      </w:r>
      <w:r>
        <w:rPr>
          <w:i/>
          <w:sz w:val="24"/>
        </w:rPr>
        <w:t>green</w:t>
      </w:r>
      <w:r>
        <w:rPr>
          <w:i/>
          <w:spacing w:val="17"/>
          <w:sz w:val="24"/>
        </w:rPr>
        <w:t xml:space="preserve"> </w:t>
      </w:r>
      <w:r>
        <w:rPr>
          <w:i/>
          <w:sz w:val="24"/>
        </w:rPr>
        <w:t>performance</w:t>
      </w:r>
      <w:r>
        <w:rPr>
          <w:i/>
          <w:spacing w:val="17"/>
          <w:sz w:val="24"/>
        </w:rPr>
        <w:t xml:space="preserve"> </w:t>
      </w:r>
      <w:r>
        <w:rPr>
          <w:i/>
          <w:spacing w:val="-2"/>
          <w:sz w:val="24"/>
        </w:rPr>
        <w:t>management</w:t>
      </w:r>
    </w:p>
    <w:p w14:paraId="34A1FC1F" w14:textId="77777777" w:rsidR="00825D9A" w:rsidRDefault="00000000">
      <w:pPr>
        <w:pStyle w:val="BodyText"/>
        <w:spacing w:before="139"/>
        <w:ind w:left="871"/>
      </w:pPr>
      <w:r>
        <w:t>di</w:t>
      </w:r>
      <w:r>
        <w:rPr>
          <w:spacing w:val="-2"/>
        </w:rPr>
        <w:t xml:space="preserve"> </w:t>
      </w:r>
      <w:r>
        <w:t>bank</w:t>
      </w:r>
      <w:r>
        <w:rPr>
          <w:spacing w:val="-2"/>
        </w:rPr>
        <w:t xml:space="preserve"> </w:t>
      </w:r>
      <w:r>
        <w:t>syariah Indonesia</w:t>
      </w:r>
      <w:r>
        <w:rPr>
          <w:spacing w:val="-1"/>
        </w:rPr>
        <w:t xml:space="preserve"> </w:t>
      </w:r>
      <w:r>
        <w:rPr>
          <w:spacing w:val="-2"/>
        </w:rPr>
        <w:t>Depok?</w:t>
      </w:r>
    </w:p>
    <w:p w14:paraId="4551FD77" w14:textId="77777777" w:rsidR="00825D9A" w:rsidRDefault="00000000">
      <w:pPr>
        <w:pStyle w:val="ListParagraph"/>
        <w:numPr>
          <w:ilvl w:val="0"/>
          <w:numId w:val="1"/>
        </w:numPr>
        <w:tabs>
          <w:tab w:val="left" w:pos="871"/>
        </w:tabs>
        <w:spacing w:before="137" w:line="360" w:lineRule="auto"/>
        <w:ind w:right="120"/>
        <w:jc w:val="both"/>
        <w:rPr>
          <w:sz w:val="24"/>
        </w:rPr>
      </w:pPr>
      <w:r>
        <w:rPr>
          <w:sz w:val="24"/>
        </w:rPr>
        <w:t xml:space="preserve">Bagaimana pengaruh budaya organisasi, kepuasan kerja dan motivasi kerja terhadap </w:t>
      </w:r>
      <w:r>
        <w:rPr>
          <w:i/>
          <w:sz w:val="24"/>
        </w:rPr>
        <w:t xml:space="preserve">green performance management </w:t>
      </w:r>
      <w:r>
        <w:rPr>
          <w:sz w:val="24"/>
        </w:rPr>
        <w:t>pada karyawan bank syariah Indonesia Depok?</w:t>
      </w:r>
    </w:p>
    <w:p w14:paraId="75758DA7" w14:textId="77777777" w:rsidR="00825D9A" w:rsidRDefault="00825D9A">
      <w:pPr>
        <w:spacing w:line="360" w:lineRule="auto"/>
        <w:jc w:val="both"/>
        <w:rPr>
          <w:sz w:val="24"/>
        </w:rPr>
        <w:sectPr w:rsidR="00825D9A">
          <w:pgSz w:w="11920" w:h="16850"/>
          <w:pgMar w:top="1940" w:right="1580" w:bottom="280" w:left="1680" w:header="850" w:footer="0" w:gutter="0"/>
          <w:cols w:space="720"/>
        </w:sectPr>
      </w:pPr>
    </w:p>
    <w:p w14:paraId="39C82E30" w14:textId="77777777" w:rsidR="00825D9A" w:rsidRDefault="00825D9A">
      <w:pPr>
        <w:pStyle w:val="BodyText"/>
        <w:spacing w:before="50"/>
        <w:ind w:left="0"/>
        <w:jc w:val="left"/>
      </w:pPr>
    </w:p>
    <w:p w14:paraId="4FA0BE47" w14:textId="77777777" w:rsidR="00825D9A" w:rsidRDefault="00000000">
      <w:pPr>
        <w:pStyle w:val="Heading1"/>
        <w:numPr>
          <w:ilvl w:val="1"/>
          <w:numId w:val="3"/>
        </w:numPr>
        <w:tabs>
          <w:tab w:val="left" w:pos="587"/>
        </w:tabs>
        <w:ind w:left="587" w:hanging="359"/>
        <w:jc w:val="both"/>
      </w:pPr>
      <w:r>
        <w:t>Tujuan</w:t>
      </w:r>
      <w:r>
        <w:rPr>
          <w:spacing w:val="1"/>
        </w:rPr>
        <w:t xml:space="preserve"> </w:t>
      </w:r>
      <w:r>
        <w:rPr>
          <w:spacing w:val="-2"/>
        </w:rPr>
        <w:t>Penelitian</w:t>
      </w:r>
    </w:p>
    <w:p w14:paraId="64B097A3" w14:textId="77777777" w:rsidR="00825D9A" w:rsidRDefault="00000000">
      <w:pPr>
        <w:pStyle w:val="BodyText"/>
        <w:spacing w:before="137"/>
      </w:pPr>
      <w:r>
        <w:t>Tujuan</w:t>
      </w:r>
      <w:r>
        <w:rPr>
          <w:spacing w:val="-1"/>
        </w:rPr>
        <w:t xml:space="preserve"> </w:t>
      </w:r>
      <w:r>
        <w:t>dari</w:t>
      </w:r>
      <w:r>
        <w:rPr>
          <w:spacing w:val="-1"/>
        </w:rPr>
        <w:t xml:space="preserve"> </w:t>
      </w:r>
      <w:r>
        <w:t>penelitian</w:t>
      </w:r>
      <w:r>
        <w:rPr>
          <w:spacing w:val="-1"/>
        </w:rPr>
        <w:t xml:space="preserve"> </w:t>
      </w:r>
      <w:r>
        <w:t>ini</w:t>
      </w:r>
      <w:r>
        <w:rPr>
          <w:spacing w:val="-1"/>
        </w:rPr>
        <w:t xml:space="preserve"> </w:t>
      </w:r>
      <w:r>
        <w:rPr>
          <w:spacing w:val="-2"/>
        </w:rPr>
        <w:t>adalah:</w:t>
      </w:r>
    </w:p>
    <w:p w14:paraId="65B62CFE" w14:textId="77777777" w:rsidR="00825D9A" w:rsidRDefault="00000000">
      <w:pPr>
        <w:pStyle w:val="ListParagraph"/>
        <w:numPr>
          <w:ilvl w:val="0"/>
          <w:numId w:val="2"/>
        </w:numPr>
        <w:tabs>
          <w:tab w:val="left" w:pos="871"/>
        </w:tabs>
        <w:spacing w:before="140" w:line="360" w:lineRule="auto"/>
        <w:ind w:right="120"/>
        <w:jc w:val="both"/>
        <w:rPr>
          <w:sz w:val="24"/>
        </w:rPr>
      </w:pPr>
      <w:r>
        <w:rPr>
          <w:sz w:val="24"/>
        </w:rPr>
        <w:t>Untuk menggambarkan budaya organisasi yang diterapkan di bank syariah Indonesia Depok.</w:t>
      </w:r>
    </w:p>
    <w:p w14:paraId="18E8F1E1" w14:textId="77777777" w:rsidR="00825D9A" w:rsidRDefault="00000000">
      <w:pPr>
        <w:pStyle w:val="ListParagraph"/>
        <w:numPr>
          <w:ilvl w:val="0"/>
          <w:numId w:val="2"/>
        </w:numPr>
        <w:tabs>
          <w:tab w:val="left" w:pos="871"/>
        </w:tabs>
        <w:spacing w:line="360" w:lineRule="auto"/>
        <w:ind w:right="117"/>
        <w:jc w:val="both"/>
        <w:rPr>
          <w:sz w:val="24"/>
        </w:rPr>
      </w:pPr>
      <w:r>
        <w:rPr>
          <w:sz w:val="24"/>
        </w:rPr>
        <w:t xml:space="preserve">Untuk menganalisis dan menghitung pengaruh budaya organisasi </w:t>
      </w:r>
      <w:r>
        <w:rPr>
          <w:i/>
          <w:sz w:val="24"/>
        </w:rPr>
        <w:t>terhadap green</w:t>
      </w:r>
      <w:r>
        <w:rPr>
          <w:i/>
          <w:spacing w:val="-4"/>
          <w:sz w:val="24"/>
        </w:rPr>
        <w:t xml:space="preserve"> </w:t>
      </w:r>
      <w:r>
        <w:rPr>
          <w:i/>
          <w:sz w:val="24"/>
        </w:rPr>
        <w:t>performance</w:t>
      </w:r>
      <w:r>
        <w:rPr>
          <w:i/>
          <w:spacing w:val="-5"/>
          <w:sz w:val="24"/>
        </w:rPr>
        <w:t xml:space="preserve"> </w:t>
      </w:r>
      <w:r>
        <w:rPr>
          <w:i/>
          <w:sz w:val="24"/>
        </w:rPr>
        <w:t>management</w:t>
      </w:r>
      <w:r>
        <w:rPr>
          <w:i/>
          <w:spacing w:val="-2"/>
          <w:sz w:val="24"/>
        </w:rPr>
        <w:t xml:space="preserve"> </w:t>
      </w:r>
      <w:r>
        <w:rPr>
          <w:sz w:val="24"/>
        </w:rPr>
        <w:t>pada</w:t>
      </w:r>
      <w:r>
        <w:rPr>
          <w:spacing w:val="-5"/>
          <w:sz w:val="24"/>
        </w:rPr>
        <w:t xml:space="preserve"> </w:t>
      </w:r>
      <w:r>
        <w:rPr>
          <w:sz w:val="24"/>
        </w:rPr>
        <w:t>karyawan</w:t>
      </w:r>
      <w:r>
        <w:rPr>
          <w:spacing w:val="-4"/>
          <w:sz w:val="24"/>
        </w:rPr>
        <w:t xml:space="preserve"> </w:t>
      </w:r>
      <w:r>
        <w:rPr>
          <w:sz w:val="24"/>
        </w:rPr>
        <w:t>bank</w:t>
      </w:r>
      <w:r>
        <w:rPr>
          <w:spacing w:val="-4"/>
          <w:sz w:val="24"/>
        </w:rPr>
        <w:t xml:space="preserve"> </w:t>
      </w:r>
      <w:r>
        <w:rPr>
          <w:sz w:val="24"/>
        </w:rPr>
        <w:t>syariah</w:t>
      </w:r>
      <w:r>
        <w:rPr>
          <w:spacing w:val="-2"/>
          <w:sz w:val="24"/>
        </w:rPr>
        <w:t xml:space="preserve"> </w:t>
      </w:r>
      <w:r>
        <w:rPr>
          <w:sz w:val="24"/>
        </w:rPr>
        <w:t>Indonesia</w:t>
      </w:r>
      <w:r>
        <w:rPr>
          <w:spacing w:val="-4"/>
          <w:sz w:val="24"/>
        </w:rPr>
        <w:t xml:space="preserve"> </w:t>
      </w:r>
      <w:r>
        <w:rPr>
          <w:sz w:val="24"/>
        </w:rPr>
        <w:t>Depok.</w:t>
      </w:r>
    </w:p>
    <w:p w14:paraId="3B9403E7" w14:textId="77777777" w:rsidR="00825D9A" w:rsidRDefault="00000000">
      <w:pPr>
        <w:pStyle w:val="ListParagraph"/>
        <w:numPr>
          <w:ilvl w:val="0"/>
          <w:numId w:val="2"/>
        </w:numPr>
        <w:tabs>
          <w:tab w:val="left" w:pos="871"/>
        </w:tabs>
        <w:spacing w:line="360" w:lineRule="auto"/>
        <w:ind w:right="120"/>
        <w:jc w:val="both"/>
        <w:rPr>
          <w:sz w:val="24"/>
        </w:rPr>
      </w:pPr>
      <w:r>
        <w:rPr>
          <w:sz w:val="24"/>
        </w:rPr>
        <w:t xml:space="preserve">Untuk menganalisis dan menghitung pengaruh kepuasan kerja terhadap </w:t>
      </w:r>
      <w:r>
        <w:rPr>
          <w:i/>
          <w:sz w:val="24"/>
        </w:rPr>
        <w:t xml:space="preserve">green performance management </w:t>
      </w:r>
      <w:r>
        <w:rPr>
          <w:sz w:val="24"/>
        </w:rPr>
        <w:t>pada karyawan bank syariah Indonesia Depok.</w:t>
      </w:r>
    </w:p>
    <w:p w14:paraId="3866937A" w14:textId="77777777" w:rsidR="00825D9A" w:rsidRDefault="00000000">
      <w:pPr>
        <w:pStyle w:val="ListParagraph"/>
        <w:numPr>
          <w:ilvl w:val="0"/>
          <w:numId w:val="2"/>
        </w:numPr>
        <w:tabs>
          <w:tab w:val="left" w:pos="871"/>
        </w:tabs>
        <w:spacing w:line="360" w:lineRule="auto"/>
        <w:ind w:right="120"/>
        <w:jc w:val="both"/>
        <w:rPr>
          <w:sz w:val="24"/>
        </w:rPr>
      </w:pPr>
      <w:r>
        <w:rPr>
          <w:sz w:val="24"/>
        </w:rPr>
        <w:t xml:space="preserve">Untuk menganalisis dan menghitung pengaruh motivasi kerja terhadap </w:t>
      </w:r>
      <w:r>
        <w:rPr>
          <w:i/>
          <w:sz w:val="24"/>
        </w:rPr>
        <w:t xml:space="preserve">green performance management </w:t>
      </w:r>
      <w:r>
        <w:rPr>
          <w:sz w:val="24"/>
        </w:rPr>
        <w:t>pada karyawan bank syariah Indonesia Depok.</w:t>
      </w:r>
    </w:p>
    <w:p w14:paraId="52349200" w14:textId="77777777" w:rsidR="00825D9A" w:rsidRDefault="00000000">
      <w:pPr>
        <w:pStyle w:val="ListParagraph"/>
        <w:numPr>
          <w:ilvl w:val="0"/>
          <w:numId w:val="2"/>
        </w:numPr>
        <w:tabs>
          <w:tab w:val="left" w:pos="871"/>
        </w:tabs>
        <w:spacing w:line="360" w:lineRule="auto"/>
        <w:ind w:right="118"/>
        <w:jc w:val="both"/>
        <w:rPr>
          <w:sz w:val="24"/>
        </w:rPr>
      </w:pPr>
      <w:r>
        <w:rPr>
          <w:sz w:val="24"/>
        </w:rPr>
        <w:t xml:space="preserve">Untuk menganalisis dan menghitung pengaruh budaya organisasi, kepuasan kerja dan motivasi kerja terhadap </w:t>
      </w:r>
      <w:r>
        <w:rPr>
          <w:i/>
          <w:sz w:val="24"/>
        </w:rPr>
        <w:t xml:space="preserve">green performance management </w:t>
      </w:r>
      <w:r>
        <w:rPr>
          <w:sz w:val="24"/>
        </w:rPr>
        <w:t>pada karyawan bank syariah Indonesia Depok.</w:t>
      </w:r>
    </w:p>
    <w:p w14:paraId="45D1EC4E" w14:textId="77777777" w:rsidR="00825D9A" w:rsidRDefault="00000000">
      <w:pPr>
        <w:pStyle w:val="Heading1"/>
        <w:numPr>
          <w:ilvl w:val="1"/>
          <w:numId w:val="3"/>
        </w:numPr>
        <w:tabs>
          <w:tab w:val="left" w:pos="587"/>
        </w:tabs>
        <w:spacing w:line="275" w:lineRule="exact"/>
        <w:ind w:left="587" w:hanging="359"/>
        <w:jc w:val="both"/>
      </w:pPr>
      <w:r>
        <w:t>Kegunaan</w:t>
      </w:r>
      <w:r>
        <w:rPr>
          <w:spacing w:val="1"/>
        </w:rPr>
        <w:t xml:space="preserve"> </w:t>
      </w:r>
      <w:r>
        <w:rPr>
          <w:spacing w:val="-2"/>
        </w:rPr>
        <w:t>Penelitian</w:t>
      </w:r>
    </w:p>
    <w:p w14:paraId="2163522A" w14:textId="77777777" w:rsidR="00825D9A" w:rsidRDefault="00000000">
      <w:pPr>
        <w:pStyle w:val="ListParagraph"/>
        <w:numPr>
          <w:ilvl w:val="2"/>
          <w:numId w:val="3"/>
        </w:numPr>
        <w:tabs>
          <w:tab w:val="left" w:pos="1154"/>
        </w:tabs>
        <w:spacing w:before="140"/>
        <w:ind w:hanging="566"/>
        <w:jc w:val="both"/>
        <w:rPr>
          <w:b/>
          <w:sz w:val="24"/>
        </w:rPr>
      </w:pPr>
      <w:r>
        <w:rPr>
          <w:b/>
          <w:sz w:val="24"/>
        </w:rPr>
        <w:t xml:space="preserve">Kegunaan </w:t>
      </w:r>
      <w:r>
        <w:rPr>
          <w:b/>
          <w:spacing w:val="-2"/>
          <w:sz w:val="24"/>
        </w:rPr>
        <w:t>Teoritis</w:t>
      </w:r>
    </w:p>
    <w:p w14:paraId="7A53E953" w14:textId="77777777" w:rsidR="00825D9A" w:rsidRDefault="00000000">
      <w:pPr>
        <w:pStyle w:val="BodyText"/>
        <w:spacing w:before="137" w:line="360" w:lineRule="auto"/>
        <w:ind w:left="1154" w:right="119" w:firstLine="285"/>
      </w:pPr>
      <w:r>
        <w:t>Secara teoritis, penulis berharap penelitian ini dapat digunakan sebagai buku referensi, informasi bagi organisasi yang memerlukannya untuk berbagai tugas menulis berikut dengan judul dan isi yang sama, serta untuk menambah</w:t>
      </w:r>
      <w:r>
        <w:rPr>
          <w:spacing w:val="-3"/>
        </w:rPr>
        <w:t xml:space="preserve"> </w:t>
      </w:r>
      <w:r>
        <w:t>pemahaman</w:t>
      </w:r>
      <w:r>
        <w:rPr>
          <w:spacing w:val="-3"/>
        </w:rPr>
        <w:t xml:space="preserve"> </w:t>
      </w:r>
      <w:r>
        <w:t>dan</w:t>
      </w:r>
      <w:r>
        <w:rPr>
          <w:spacing w:val="-2"/>
        </w:rPr>
        <w:t xml:space="preserve"> </w:t>
      </w:r>
      <w:r>
        <w:t>pengetahuan</w:t>
      </w:r>
      <w:r>
        <w:rPr>
          <w:spacing w:val="-2"/>
        </w:rPr>
        <w:t xml:space="preserve"> </w:t>
      </w:r>
      <w:r>
        <w:t>yang</w:t>
      </w:r>
      <w:r>
        <w:rPr>
          <w:spacing w:val="-2"/>
        </w:rPr>
        <w:t xml:space="preserve"> </w:t>
      </w:r>
      <w:r>
        <w:t>diperoleh</w:t>
      </w:r>
      <w:r>
        <w:rPr>
          <w:spacing w:val="-2"/>
        </w:rPr>
        <w:t xml:space="preserve"> </w:t>
      </w:r>
      <w:r>
        <w:t>dari</w:t>
      </w:r>
      <w:r>
        <w:rPr>
          <w:spacing w:val="-3"/>
        </w:rPr>
        <w:t xml:space="preserve"> </w:t>
      </w:r>
      <w:r>
        <w:t>bangku</w:t>
      </w:r>
      <w:r>
        <w:rPr>
          <w:spacing w:val="-2"/>
        </w:rPr>
        <w:t xml:space="preserve"> </w:t>
      </w:r>
      <w:r>
        <w:t>kuliah. Selain itu penelitian ini dibuat sebagai syarat untuk mendapat gelar Sarjana S1 Manajemen di Institut Teknologi dan Bisnis Ahmad Dahlan Jakarta.</w:t>
      </w:r>
    </w:p>
    <w:p w14:paraId="002B0DB7" w14:textId="77777777" w:rsidR="00825D9A" w:rsidRDefault="00000000">
      <w:pPr>
        <w:pStyle w:val="Heading1"/>
        <w:numPr>
          <w:ilvl w:val="2"/>
          <w:numId w:val="3"/>
        </w:numPr>
        <w:tabs>
          <w:tab w:val="left" w:pos="1154"/>
        </w:tabs>
        <w:ind w:hanging="566"/>
        <w:jc w:val="both"/>
      </w:pPr>
      <w:r>
        <w:t>Kegunaan</w:t>
      </w:r>
      <w:r>
        <w:rPr>
          <w:spacing w:val="1"/>
        </w:rPr>
        <w:t xml:space="preserve"> </w:t>
      </w:r>
      <w:r>
        <w:rPr>
          <w:spacing w:val="-2"/>
        </w:rPr>
        <w:t>Praktis</w:t>
      </w:r>
    </w:p>
    <w:p w14:paraId="0EB9E300" w14:textId="77777777" w:rsidR="00825D9A" w:rsidRDefault="00000000">
      <w:pPr>
        <w:pStyle w:val="BodyText"/>
        <w:spacing w:before="139" w:line="360" w:lineRule="auto"/>
        <w:ind w:left="1154" w:right="117" w:firstLine="285"/>
      </w:pPr>
      <w:r>
        <w:t>Secara garis besar penulisan ini dapat menjadi bahan pedoman, nasehat, dan informasi bagi pihak-pihak terkait serta bermanfaat bagi bank syariah Indonesia Depok dalam meningkatkan budaya organisasi, kepuasan kerja, dan motivasi kerja pada manajemen kinerja hijau.</w:t>
      </w:r>
    </w:p>
    <w:sectPr w:rsidR="00825D9A">
      <w:pgSz w:w="11920" w:h="16850"/>
      <w:pgMar w:top="1940" w:right="1580" w:bottom="280" w:left="1680" w:header="8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88864" w14:textId="77777777" w:rsidR="006A5115" w:rsidRDefault="006A5115">
      <w:r>
        <w:separator/>
      </w:r>
    </w:p>
  </w:endnote>
  <w:endnote w:type="continuationSeparator" w:id="0">
    <w:p w14:paraId="2D088D2D" w14:textId="77777777" w:rsidR="006A5115" w:rsidRDefault="006A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F8B93" w14:textId="77777777" w:rsidR="00E102A2" w:rsidRDefault="00E10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DA001" w14:textId="77777777" w:rsidR="00E102A2" w:rsidRDefault="00E102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D9003" w14:textId="77777777" w:rsidR="00E102A2" w:rsidRDefault="00E10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18CF5" w14:textId="77777777" w:rsidR="006A5115" w:rsidRDefault="006A5115">
      <w:r>
        <w:separator/>
      </w:r>
    </w:p>
  </w:footnote>
  <w:footnote w:type="continuationSeparator" w:id="0">
    <w:p w14:paraId="59C3A41F" w14:textId="77777777" w:rsidR="006A5115" w:rsidRDefault="006A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5A348" w14:textId="0E304E2F" w:rsidR="00E102A2" w:rsidRDefault="00E102A2">
    <w:pPr>
      <w:pStyle w:val="Header"/>
    </w:pPr>
    <w:r>
      <w:rPr>
        <w:noProof/>
      </w:rPr>
      <w:pict w14:anchorId="6E340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532360" o:spid="_x0000_s1026" type="#_x0000_t75" style="position:absolute;margin-left:0;margin-top:0;width:252pt;height:252pt;z-index:-1577625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A83E2" w14:textId="5D6FE921" w:rsidR="00E102A2" w:rsidRDefault="00E102A2">
    <w:pPr>
      <w:pStyle w:val="Header"/>
    </w:pPr>
    <w:r>
      <w:rPr>
        <w:noProof/>
      </w:rPr>
      <w:pict w14:anchorId="294F7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532361" o:spid="_x0000_s1027" type="#_x0000_t75" style="position:absolute;margin-left:0;margin-top:0;width:252pt;height:252pt;z-index:-1577523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7D905" w14:textId="52F00255" w:rsidR="00E102A2" w:rsidRDefault="00E102A2">
    <w:pPr>
      <w:pStyle w:val="Header"/>
    </w:pPr>
    <w:r>
      <w:rPr>
        <w:noProof/>
      </w:rPr>
      <w:pict w14:anchorId="5C965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532359" o:spid="_x0000_s1025" type="#_x0000_t75" style="position:absolute;margin-left:0;margin-top:0;width:252pt;height:252pt;z-index:-1577728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E6FBF" w14:textId="7F21F535" w:rsidR="00E102A2" w:rsidRDefault="00E102A2">
    <w:pPr>
      <w:pStyle w:val="Header"/>
    </w:pPr>
    <w:r>
      <w:rPr>
        <w:noProof/>
      </w:rPr>
      <w:pict w14:anchorId="54C8F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532363" o:spid="_x0000_s1029" type="#_x0000_t75" style="position:absolute;margin-left:0;margin-top:0;width:252pt;height:252pt;z-index:-1577318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0BCEB" w14:textId="3CE4BA6C" w:rsidR="00825D9A" w:rsidRDefault="00E102A2">
    <w:pPr>
      <w:pStyle w:val="BodyText"/>
      <w:spacing w:line="14" w:lineRule="auto"/>
      <w:ind w:left="0"/>
      <w:jc w:val="left"/>
      <w:rPr>
        <w:sz w:val="20"/>
      </w:rPr>
    </w:pPr>
    <w:r>
      <w:rPr>
        <w:noProof/>
      </w:rPr>
      <w:pict w14:anchorId="2DD09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532364" o:spid="_x0000_s1030" type="#_x0000_t75" style="position:absolute;margin-left:0;margin-top:0;width:252pt;height:252pt;z-index:-15772160;mso-position-horizontal:center;mso-position-horizontal-relative:margin;mso-position-vertical:center;mso-position-vertical-relative:margin" o:allowincell="f">
          <v:imagedata r:id="rId1" o:title="logo kampus" gain="19661f" blacklevel="22938f"/>
        </v:shape>
      </w:pict>
    </w:r>
    <w:r w:rsidR="00000000">
      <w:rPr>
        <w:noProof/>
      </w:rPr>
      <mc:AlternateContent>
        <mc:Choice Requires="wps">
          <w:drawing>
            <wp:anchor distT="0" distB="0" distL="0" distR="0" simplePos="0" relativeHeight="487538176" behindDoc="1" locked="0" layoutInCell="1" allowOverlap="1" wp14:anchorId="360B866D" wp14:editId="7330C502">
              <wp:simplePos x="0" y="0"/>
              <wp:positionH relativeFrom="page">
                <wp:posOffset>6376415</wp:posOffset>
              </wp:positionH>
              <wp:positionV relativeFrom="page">
                <wp:posOffset>526795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102CD85" w14:textId="77777777" w:rsidR="00825D9A" w:rsidRDefault="00000000">
                          <w:pPr>
                            <w:spacing w:line="233"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360B866D" id="_x0000_t202" coordsize="21600,21600" o:spt="202" path="m,l,21600r21600,l21600,xe">
              <v:stroke joinstyle="miter"/>
              <v:path gradientshapeok="t" o:connecttype="rect"/>
            </v:shapetype>
            <v:shape id="Textbox 1" o:spid="_x0000_s1026" type="#_x0000_t202" style="position:absolute;margin-left:502.1pt;margin-top:41.5pt;width:12.6pt;height:13.05pt;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" filled="f" stroked="f">
              <v:textbox inset="0,0,0,0">
                <w:txbxContent>
                  <w:p w14:paraId="3102CD85" w14:textId="77777777" w:rsidR="00825D9A" w:rsidRDefault="00000000">
                    <w:pPr>
                      <w:spacing w:line="233"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F9B9C" w14:textId="42D164B9" w:rsidR="00E102A2" w:rsidRDefault="00E102A2">
    <w:pPr>
      <w:pStyle w:val="Header"/>
    </w:pPr>
    <w:r>
      <w:rPr>
        <w:noProof/>
      </w:rPr>
      <w:pict w14:anchorId="7611D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532362" o:spid="_x0000_s1028" type="#_x0000_t75" style="position:absolute;margin-left:0;margin-top:0;width:252pt;height:252pt;z-index:-1577420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0DA0"/>
    <w:multiLevelType w:val="hybridMultilevel"/>
    <w:tmpl w:val="C22ED0EA"/>
    <w:lvl w:ilvl="0" w:tplc="3FF043E4">
      <w:start w:val="1"/>
      <w:numFmt w:val="decimal"/>
      <w:lvlText w:val="%1."/>
      <w:lvlJc w:val="left"/>
      <w:pPr>
        <w:ind w:left="87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1D45954">
      <w:numFmt w:val="bullet"/>
      <w:lvlText w:val="•"/>
      <w:lvlJc w:val="left"/>
      <w:pPr>
        <w:ind w:left="1657" w:hanging="284"/>
      </w:pPr>
      <w:rPr>
        <w:rFonts w:hint="default"/>
        <w:lang w:val="id" w:eastAsia="en-US" w:bidi="ar-SA"/>
      </w:rPr>
    </w:lvl>
    <w:lvl w:ilvl="2" w:tplc="3CAC1236">
      <w:numFmt w:val="bullet"/>
      <w:lvlText w:val="•"/>
      <w:lvlJc w:val="left"/>
      <w:pPr>
        <w:ind w:left="2434" w:hanging="284"/>
      </w:pPr>
      <w:rPr>
        <w:rFonts w:hint="default"/>
        <w:lang w:val="id" w:eastAsia="en-US" w:bidi="ar-SA"/>
      </w:rPr>
    </w:lvl>
    <w:lvl w:ilvl="3" w:tplc="FAFC54F0">
      <w:numFmt w:val="bullet"/>
      <w:lvlText w:val="•"/>
      <w:lvlJc w:val="left"/>
      <w:pPr>
        <w:ind w:left="3211" w:hanging="284"/>
      </w:pPr>
      <w:rPr>
        <w:rFonts w:hint="default"/>
        <w:lang w:val="id" w:eastAsia="en-US" w:bidi="ar-SA"/>
      </w:rPr>
    </w:lvl>
    <w:lvl w:ilvl="4" w:tplc="EB527008">
      <w:numFmt w:val="bullet"/>
      <w:lvlText w:val="•"/>
      <w:lvlJc w:val="left"/>
      <w:pPr>
        <w:ind w:left="3988" w:hanging="284"/>
      </w:pPr>
      <w:rPr>
        <w:rFonts w:hint="default"/>
        <w:lang w:val="id" w:eastAsia="en-US" w:bidi="ar-SA"/>
      </w:rPr>
    </w:lvl>
    <w:lvl w:ilvl="5" w:tplc="4B3A51BA">
      <w:numFmt w:val="bullet"/>
      <w:lvlText w:val="•"/>
      <w:lvlJc w:val="left"/>
      <w:pPr>
        <w:ind w:left="4765" w:hanging="284"/>
      </w:pPr>
      <w:rPr>
        <w:rFonts w:hint="default"/>
        <w:lang w:val="id" w:eastAsia="en-US" w:bidi="ar-SA"/>
      </w:rPr>
    </w:lvl>
    <w:lvl w:ilvl="6" w:tplc="A40C0E60">
      <w:numFmt w:val="bullet"/>
      <w:lvlText w:val="•"/>
      <w:lvlJc w:val="left"/>
      <w:pPr>
        <w:ind w:left="5542" w:hanging="284"/>
      </w:pPr>
      <w:rPr>
        <w:rFonts w:hint="default"/>
        <w:lang w:val="id" w:eastAsia="en-US" w:bidi="ar-SA"/>
      </w:rPr>
    </w:lvl>
    <w:lvl w:ilvl="7" w:tplc="E5B25D02">
      <w:numFmt w:val="bullet"/>
      <w:lvlText w:val="•"/>
      <w:lvlJc w:val="left"/>
      <w:pPr>
        <w:ind w:left="6319" w:hanging="284"/>
      </w:pPr>
      <w:rPr>
        <w:rFonts w:hint="default"/>
        <w:lang w:val="id" w:eastAsia="en-US" w:bidi="ar-SA"/>
      </w:rPr>
    </w:lvl>
    <w:lvl w:ilvl="8" w:tplc="9FC016A6">
      <w:numFmt w:val="bullet"/>
      <w:lvlText w:val="•"/>
      <w:lvlJc w:val="left"/>
      <w:pPr>
        <w:ind w:left="7096" w:hanging="284"/>
      </w:pPr>
      <w:rPr>
        <w:rFonts w:hint="default"/>
        <w:lang w:val="id" w:eastAsia="en-US" w:bidi="ar-SA"/>
      </w:rPr>
    </w:lvl>
  </w:abstractNum>
  <w:abstractNum w:abstractNumId="1" w15:restartNumberingAfterBreak="0">
    <w:nsid w:val="5E6D4CE1"/>
    <w:multiLevelType w:val="multilevel"/>
    <w:tmpl w:val="7CD69992"/>
    <w:lvl w:ilvl="0">
      <w:start w:val="1"/>
      <w:numFmt w:val="decimal"/>
      <w:lvlText w:val="%1"/>
      <w:lvlJc w:val="left"/>
      <w:pPr>
        <w:ind w:left="588" w:hanging="360"/>
        <w:jc w:val="left"/>
      </w:pPr>
      <w:rPr>
        <w:rFonts w:hint="default"/>
        <w:lang w:val="id" w:eastAsia="en-US" w:bidi="ar-SA"/>
      </w:rPr>
    </w:lvl>
    <w:lvl w:ilvl="1">
      <w:start w:val="1"/>
      <w:numFmt w:val="decimal"/>
      <w:lvlText w:val="%1.%2"/>
      <w:lvlJc w:val="left"/>
      <w:pPr>
        <w:ind w:left="58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54"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1398" w:hanging="567"/>
      </w:pPr>
      <w:rPr>
        <w:rFonts w:hint="default"/>
        <w:lang w:val="id" w:eastAsia="en-US" w:bidi="ar-SA"/>
      </w:rPr>
    </w:lvl>
    <w:lvl w:ilvl="4">
      <w:numFmt w:val="bullet"/>
      <w:lvlText w:val="•"/>
      <w:lvlJc w:val="left"/>
      <w:pPr>
        <w:ind w:left="1518" w:hanging="567"/>
      </w:pPr>
      <w:rPr>
        <w:rFonts w:hint="default"/>
        <w:lang w:val="id" w:eastAsia="en-US" w:bidi="ar-SA"/>
      </w:rPr>
    </w:lvl>
    <w:lvl w:ilvl="5">
      <w:numFmt w:val="bullet"/>
      <w:lvlText w:val="•"/>
      <w:lvlJc w:val="left"/>
      <w:pPr>
        <w:ind w:left="1637" w:hanging="567"/>
      </w:pPr>
      <w:rPr>
        <w:rFonts w:hint="default"/>
        <w:lang w:val="id" w:eastAsia="en-US" w:bidi="ar-SA"/>
      </w:rPr>
    </w:lvl>
    <w:lvl w:ilvl="6">
      <w:numFmt w:val="bullet"/>
      <w:lvlText w:val="•"/>
      <w:lvlJc w:val="left"/>
      <w:pPr>
        <w:ind w:left="1757" w:hanging="567"/>
      </w:pPr>
      <w:rPr>
        <w:rFonts w:hint="default"/>
        <w:lang w:val="id" w:eastAsia="en-US" w:bidi="ar-SA"/>
      </w:rPr>
    </w:lvl>
    <w:lvl w:ilvl="7">
      <w:numFmt w:val="bullet"/>
      <w:lvlText w:val="•"/>
      <w:lvlJc w:val="left"/>
      <w:pPr>
        <w:ind w:left="1876" w:hanging="567"/>
      </w:pPr>
      <w:rPr>
        <w:rFonts w:hint="default"/>
        <w:lang w:val="id" w:eastAsia="en-US" w:bidi="ar-SA"/>
      </w:rPr>
    </w:lvl>
    <w:lvl w:ilvl="8">
      <w:numFmt w:val="bullet"/>
      <w:lvlText w:val="•"/>
      <w:lvlJc w:val="left"/>
      <w:pPr>
        <w:ind w:left="1996" w:hanging="567"/>
      </w:pPr>
      <w:rPr>
        <w:rFonts w:hint="default"/>
        <w:lang w:val="id" w:eastAsia="en-US" w:bidi="ar-SA"/>
      </w:rPr>
    </w:lvl>
  </w:abstractNum>
  <w:abstractNum w:abstractNumId="2" w15:restartNumberingAfterBreak="0">
    <w:nsid w:val="64153AA7"/>
    <w:multiLevelType w:val="hybridMultilevel"/>
    <w:tmpl w:val="AFDE6A6C"/>
    <w:lvl w:ilvl="0" w:tplc="137E1124">
      <w:start w:val="1"/>
      <w:numFmt w:val="decimal"/>
      <w:lvlText w:val="%1."/>
      <w:lvlJc w:val="left"/>
      <w:pPr>
        <w:ind w:left="87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50CB6BE">
      <w:numFmt w:val="bullet"/>
      <w:lvlText w:val="•"/>
      <w:lvlJc w:val="left"/>
      <w:pPr>
        <w:ind w:left="1657" w:hanging="284"/>
      </w:pPr>
      <w:rPr>
        <w:rFonts w:hint="default"/>
        <w:lang w:val="id" w:eastAsia="en-US" w:bidi="ar-SA"/>
      </w:rPr>
    </w:lvl>
    <w:lvl w:ilvl="2" w:tplc="35380368">
      <w:numFmt w:val="bullet"/>
      <w:lvlText w:val="•"/>
      <w:lvlJc w:val="left"/>
      <w:pPr>
        <w:ind w:left="2434" w:hanging="284"/>
      </w:pPr>
      <w:rPr>
        <w:rFonts w:hint="default"/>
        <w:lang w:val="id" w:eastAsia="en-US" w:bidi="ar-SA"/>
      </w:rPr>
    </w:lvl>
    <w:lvl w:ilvl="3" w:tplc="0D40C528">
      <w:numFmt w:val="bullet"/>
      <w:lvlText w:val="•"/>
      <w:lvlJc w:val="left"/>
      <w:pPr>
        <w:ind w:left="3211" w:hanging="284"/>
      </w:pPr>
      <w:rPr>
        <w:rFonts w:hint="default"/>
        <w:lang w:val="id" w:eastAsia="en-US" w:bidi="ar-SA"/>
      </w:rPr>
    </w:lvl>
    <w:lvl w:ilvl="4" w:tplc="08F2780A">
      <w:numFmt w:val="bullet"/>
      <w:lvlText w:val="•"/>
      <w:lvlJc w:val="left"/>
      <w:pPr>
        <w:ind w:left="3988" w:hanging="284"/>
      </w:pPr>
      <w:rPr>
        <w:rFonts w:hint="default"/>
        <w:lang w:val="id" w:eastAsia="en-US" w:bidi="ar-SA"/>
      </w:rPr>
    </w:lvl>
    <w:lvl w:ilvl="5" w:tplc="83FE0872">
      <w:numFmt w:val="bullet"/>
      <w:lvlText w:val="•"/>
      <w:lvlJc w:val="left"/>
      <w:pPr>
        <w:ind w:left="4765" w:hanging="284"/>
      </w:pPr>
      <w:rPr>
        <w:rFonts w:hint="default"/>
        <w:lang w:val="id" w:eastAsia="en-US" w:bidi="ar-SA"/>
      </w:rPr>
    </w:lvl>
    <w:lvl w:ilvl="6" w:tplc="7ECE2830">
      <w:numFmt w:val="bullet"/>
      <w:lvlText w:val="•"/>
      <w:lvlJc w:val="left"/>
      <w:pPr>
        <w:ind w:left="5542" w:hanging="284"/>
      </w:pPr>
      <w:rPr>
        <w:rFonts w:hint="default"/>
        <w:lang w:val="id" w:eastAsia="en-US" w:bidi="ar-SA"/>
      </w:rPr>
    </w:lvl>
    <w:lvl w:ilvl="7" w:tplc="1C483CBA">
      <w:numFmt w:val="bullet"/>
      <w:lvlText w:val="•"/>
      <w:lvlJc w:val="left"/>
      <w:pPr>
        <w:ind w:left="6319" w:hanging="284"/>
      </w:pPr>
      <w:rPr>
        <w:rFonts w:hint="default"/>
        <w:lang w:val="id" w:eastAsia="en-US" w:bidi="ar-SA"/>
      </w:rPr>
    </w:lvl>
    <w:lvl w:ilvl="8" w:tplc="FBEAF2B6">
      <w:numFmt w:val="bullet"/>
      <w:lvlText w:val="•"/>
      <w:lvlJc w:val="left"/>
      <w:pPr>
        <w:ind w:left="7096" w:hanging="284"/>
      </w:pPr>
      <w:rPr>
        <w:rFonts w:hint="default"/>
        <w:lang w:val="id" w:eastAsia="en-US" w:bidi="ar-SA"/>
      </w:rPr>
    </w:lvl>
  </w:abstractNum>
  <w:num w:numId="1" w16cid:durableId="123472371">
    <w:abstractNumId w:val="0"/>
  </w:num>
  <w:num w:numId="2" w16cid:durableId="653994309">
    <w:abstractNumId w:val="2"/>
  </w:num>
  <w:num w:numId="3" w16cid:durableId="341901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JkpYXED6i9vv3oejdtI06QPO6Ku/TnTnK5I9Poz5gj9IEhYVuMo/XEyTngrH6gWImG+v3c2ZHPIqOaQjdEWwWg==" w:salt="IF2mYNeWKsqiuhUEDH7Tew=="/>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25D9A"/>
    <w:rsid w:val="006A5115"/>
    <w:rsid w:val="00825D9A"/>
    <w:rsid w:val="00E102A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E0232"/>
  <w15:docId w15:val="{D3FE701D-1B27-4877-90D7-D1AA2176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587" w:hanging="35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jc w:val="both"/>
    </w:pPr>
    <w:rPr>
      <w:sz w:val="24"/>
      <w:szCs w:val="24"/>
    </w:rPr>
  </w:style>
  <w:style w:type="paragraph" w:styleId="ListParagraph">
    <w:name w:val="List Paragraph"/>
    <w:basedOn w:val="Normal"/>
    <w:uiPriority w:val="1"/>
    <w:qFormat/>
    <w:pPr>
      <w:ind w:left="871"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02A2"/>
    <w:pPr>
      <w:tabs>
        <w:tab w:val="center" w:pos="4513"/>
        <w:tab w:val="right" w:pos="9026"/>
      </w:tabs>
    </w:pPr>
  </w:style>
  <w:style w:type="character" w:customStyle="1" w:styleId="HeaderChar">
    <w:name w:val="Header Char"/>
    <w:basedOn w:val="DefaultParagraphFont"/>
    <w:link w:val="Header"/>
    <w:uiPriority w:val="99"/>
    <w:rsid w:val="00E102A2"/>
    <w:rPr>
      <w:rFonts w:ascii="Times New Roman" w:eastAsia="Times New Roman" w:hAnsi="Times New Roman" w:cs="Times New Roman"/>
      <w:lang w:val="id"/>
    </w:rPr>
  </w:style>
  <w:style w:type="paragraph" w:styleId="Footer">
    <w:name w:val="footer"/>
    <w:basedOn w:val="Normal"/>
    <w:link w:val="FooterChar"/>
    <w:uiPriority w:val="99"/>
    <w:unhideWhenUsed/>
    <w:rsid w:val="00E102A2"/>
    <w:pPr>
      <w:tabs>
        <w:tab w:val="center" w:pos="4513"/>
        <w:tab w:val="right" w:pos="9026"/>
      </w:tabs>
    </w:pPr>
  </w:style>
  <w:style w:type="character" w:customStyle="1" w:styleId="FooterChar">
    <w:name w:val="Footer Char"/>
    <w:basedOn w:val="DefaultParagraphFont"/>
    <w:link w:val="Footer"/>
    <w:uiPriority w:val="99"/>
    <w:rsid w:val="00E102A2"/>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1414</Words>
  <Characters>8064</Characters>
  <Application>Microsoft Office Word</Application>
  <DocSecurity>0</DocSecurity>
  <Lines>67</Lines>
  <Paragraphs>18</Paragraphs>
  <ScaleCrop>false</ScaleCrop>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tsuraya ulfah</cp:lastModifiedBy>
  <cp:revision>3</cp:revision>
  <dcterms:created xsi:type="dcterms:W3CDTF">2024-10-23T05:58:00Z</dcterms:created>
  <dcterms:modified xsi:type="dcterms:W3CDTF">2024-11-04T06:41:00Z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Microsoft® Word 2019</vt:lpwstr>
  </property>
  <property fmtid="{D5CDD505-2E9C-101B-9397-08002B2CF9AE}" pid="4" name="LastSaved">
    <vt:filetime>2024-10-23T00:00:00Z</vt:filetime>
  </property>
  <property fmtid="{D5CDD505-2E9C-101B-9397-08002B2CF9AE}" pid="5" name="Producer">
    <vt:lpwstr>3-Heights(TM) PDF Security Shell 4.8.25.2 (http://www.pdf-tools.com)</vt:lpwstr>
  </property>
</Properties>
</file>