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544FA" w14:textId="42859D3D" w:rsidR="007F21A7" w:rsidRPr="00E73A88" w:rsidRDefault="007F21A7" w:rsidP="007F21A7">
      <w:pPr>
        <w:pStyle w:val="Heading1"/>
        <w:numPr>
          <w:ilvl w:val="0"/>
          <w:numId w:val="0"/>
        </w:numPr>
        <w:spacing w:before="0" w:after="0" w:line="360" w:lineRule="auto"/>
        <w:ind w:left="360"/>
        <w:jc w:val="center"/>
      </w:pPr>
      <w:r>
        <w:rPr>
          <w:rFonts w:cs="Times New Roman"/>
          <w:b/>
          <w:bCs/>
          <w:szCs w:val="24"/>
        </w:rPr>
        <w:t>BAB V</w:t>
      </w:r>
      <w:r>
        <w:rPr>
          <w:rFonts w:cs="Times New Roman"/>
          <w:b/>
          <w:bCs/>
          <w:szCs w:val="24"/>
        </w:rPr>
        <w:br/>
      </w:r>
      <w:bookmarkStart w:id="0" w:name="_Toc177996586"/>
      <w:r w:rsidRPr="00E73A88">
        <w:rPr>
          <w:rFonts w:cs="Times New Roman"/>
          <w:b/>
          <w:bCs/>
          <w:szCs w:val="24"/>
        </w:rPr>
        <w:t>KESIMPULAN DAN SARAN</w:t>
      </w:r>
      <w:bookmarkEnd w:id="0"/>
    </w:p>
    <w:p w14:paraId="12442D46" w14:textId="7EDDAE82" w:rsidR="007F21A7" w:rsidRPr="009C14D4" w:rsidRDefault="007F21A7" w:rsidP="007F21A7">
      <w:pPr>
        <w:pStyle w:val="Heading2"/>
        <w:numPr>
          <w:ilvl w:val="1"/>
          <w:numId w:val="2"/>
        </w:numPr>
        <w:rPr>
          <w:b/>
          <w:bCs/>
        </w:rPr>
      </w:pPr>
      <w:bookmarkStart w:id="1" w:name="_Toc177996587"/>
      <w:r w:rsidRPr="009C14D4">
        <w:rPr>
          <w:b/>
          <w:bCs/>
        </w:rPr>
        <w:t>Kesimpulan</w:t>
      </w:r>
      <w:bookmarkEnd w:id="1"/>
    </w:p>
    <w:p w14:paraId="5C89930C" w14:textId="77777777" w:rsidR="007F21A7" w:rsidRDefault="007F21A7" w:rsidP="007F21A7">
      <w:pPr>
        <w:spacing w:line="360" w:lineRule="auto"/>
        <w:ind w:left="360" w:firstLine="90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(bebas)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Laba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A5328">
        <w:rPr>
          <w:rFonts w:ascii="Times New Roman" w:hAnsi="Times New Roman" w:cs="Times New Roman"/>
          <w:i/>
          <w:iCs/>
          <w:sz w:val="24"/>
          <w:szCs w:val="24"/>
        </w:rPr>
        <w:t>Current Ratio</w:t>
      </w:r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Kas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dependen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Harga Saham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Bur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2020-2023.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kriteria-kriteria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B96110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B96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Laba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A5328">
        <w:rPr>
          <w:rFonts w:ascii="Times New Roman" w:hAnsi="Times New Roman" w:cs="Times New Roman"/>
          <w:i/>
          <w:iCs/>
          <w:sz w:val="24"/>
          <w:szCs w:val="24"/>
        </w:rPr>
        <w:t>Current Ratio</w:t>
      </w:r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kas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Harga Saham Pada Perusahaan Jasa Sub Sektor Telekomunikasi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2020-2023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24DB0B2D" w14:textId="77777777" w:rsidR="007F21A7" w:rsidRDefault="007F21A7" w:rsidP="007F21A7">
      <w:pPr>
        <w:pStyle w:val="ListParagraph"/>
        <w:numPr>
          <w:ilvl w:val="6"/>
          <w:numId w:val="1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dalam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Laba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0,283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0,05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>
        <w:rPr>
          <w:rFonts w:ascii="Times New Roman" w:hAnsi="Times New Roman" w:cs="Times New Roman"/>
          <w:sz w:val="24"/>
          <w:szCs w:val="24"/>
        </w:rPr>
        <w:t>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-1,098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2,059. </w:t>
      </w:r>
      <w:proofErr w:type="spellStart"/>
      <w:r w:rsidRPr="00865E5E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865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E5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865E5E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865E5E">
        <w:rPr>
          <w:rFonts w:ascii="Times New Roman" w:hAnsi="Times New Roman" w:cs="Times New Roman"/>
          <w:sz w:val="24"/>
          <w:szCs w:val="24"/>
        </w:rPr>
        <w:t>analis</w:t>
      </w:r>
      <w:proofErr w:type="spellEnd"/>
      <w:r w:rsidRPr="00865E5E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865E5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65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E5E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865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E5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65E5E">
        <w:rPr>
          <w:rFonts w:ascii="Times New Roman" w:hAnsi="Times New Roman" w:cs="Times New Roman"/>
          <w:sz w:val="24"/>
          <w:szCs w:val="24"/>
        </w:rPr>
        <w:t xml:space="preserve"> Laba </w:t>
      </w:r>
      <w:proofErr w:type="spellStart"/>
      <w:r w:rsidRPr="00865E5E">
        <w:rPr>
          <w:rFonts w:ascii="Times New Roman" w:hAnsi="Times New Roman" w:cs="Times New Roman"/>
          <w:sz w:val="24"/>
          <w:szCs w:val="24"/>
        </w:rPr>
        <w:t>Bersih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tidak</w:t>
      </w:r>
      <w:r w:rsidRPr="00865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E5E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865E5E">
        <w:rPr>
          <w:rFonts w:ascii="Times New Roman" w:hAnsi="Times New Roman" w:cs="Times New Roman"/>
          <w:sz w:val="24"/>
          <w:szCs w:val="24"/>
        </w:rPr>
        <w:t xml:space="preserve"> dan </w:t>
      </w:r>
      <w:r>
        <w:rPr>
          <w:rFonts w:ascii="Times New Roman" w:hAnsi="Times New Roman" w:cs="Times New Roman"/>
          <w:sz w:val="24"/>
          <w:szCs w:val="24"/>
        </w:rPr>
        <w:t xml:space="preserve">tidak </w:t>
      </w:r>
      <w:proofErr w:type="spellStart"/>
      <w:r w:rsidRPr="00865E5E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865E5E">
        <w:rPr>
          <w:rFonts w:ascii="Times New Roman" w:hAnsi="Times New Roman" w:cs="Times New Roman"/>
          <w:sz w:val="24"/>
          <w:szCs w:val="24"/>
        </w:rPr>
        <w:t xml:space="preserve">. Maka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865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E5E">
        <w:rPr>
          <w:rFonts w:ascii="Times New Roman" w:hAnsi="Times New Roman" w:cs="Times New Roman"/>
          <w:sz w:val="24"/>
          <w:szCs w:val="24"/>
        </w:rPr>
        <w:t>dit</w:t>
      </w:r>
      <w:r>
        <w:rPr>
          <w:rFonts w:ascii="Times New Roman" w:hAnsi="Times New Roman" w:cs="Times New Roman"/>
          <w:sz w:val="24"/>
          <w:szCs w:val="24"/>
        </w:rPr>
        <w:t>erima</w:t>
      </w:r>
      <w:proofErr w:type="spellEnd"/>
      <w:r w:rsidRPr="00865E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 Ha </w:t>
      </w:r>
      <w:proofErr w:type="spellStart"/>
      <w:r>
        <w:rPr>
          <w:rFonts w:ascii="Times New Roman" w:hAnsi="Times New Roman" w:cs="Times New Roman"/>
          <w:sz w:val="24"/>
          <w:szCs w:val="24"/>
        </w:rPr>
        <w:t>ditolak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E5E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865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E5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865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E5E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865E5E">
        <w:rPr>
          <w:rFonts w:ascii="Times New Roman" w:hAnsi="Times New Roman" w:cs="Times New Roman"/>
          <w:sz w:val="24"/>
          <w:szCs w:val="24"/>
        </w:rPr>
        <w:t xml:space="preserve"> Laba </w:t>
      </w:r>
      <w:proofErr w:type="spellStart"/>
      <w:r w:rsidRPr="00865E5E">
        <w:rPr>
          <w:rFonts w:ascii="Times New Roman" w:hAnsi="Times New Roman" w:cs="Times New Roman"/>
          <w:sz w:val="24"/>
          <w:szCs w:val="24"/>
        </w:rPr>
        <w:t>Bersih</w:t>
      </w:r>
      <w:proofErr w:type="spellEnd"/>
      <w:r w:rsidRPr="00865E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tidak </w:t>
      </w:r>
      <w:proofErr w:type="spellStart"/>
      <w:r w:rsidRPr="00865E5E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865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E5E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865E5E">
        <w:rPr>
          <w:rFonts w:ascii="Times New Roman" w:hAnsi="Times New Roman" w:cs="Times New Roman"/>
          <w:sz w:val="24"/>
          <w:szCs w:val="24"/>
        </w:rPr>
        <w:t xml:space="preserve"> dan </w:t>
      </w:r>
      <w:r>
        <w:rPr>
          <w:rFonts w:ascii="Times New Roman" w:hAnsi="Times New Roman" w:cs="Times New Roman"/>
          <w:sz w:val="24"/>
          <w:szCs w:val="24"/>
        </w:rPr>
        <w:t xml:space="preserve">tidak </w:t>
      </w:r>
      <w:proofErr w:type="spellStart"/>
      <w:r w:rsidRPr="00865E5E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865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E5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65E5E">
        <w:rPr>
          <w:rFonts w:ascii="Times New Roman" w:hAnsi="Times New Roman" w:cs="Times New Roman"/>
          <w:sz w:val="24"/>
          <w:szCs w:val="24"/>
        </w:rPr>
        <w:t xml:space="preserve"> Harga Saham pada Perusahaan Jasa Sub Sektor Telekomunikasi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4892B2" w14:textId="77777777" w:rsidR="007F21A7" w:rsidRDefault="007F21A7" w:rsidP="007F21A7">
      <w:pPr>
        <w:pStyle w:val="ListParagraph"/>
        <w:numPr>
          <w:ilvl w:val="6"/>
          <w:numId w:val="1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dalam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5328">
        <w:rPr>
          <w:rFonts w:ascii="Times New Roman" w:hAnsi="Times New Roman" w:cs="Times New Roman"/>
          <w:i/>
          <w:iCs/>
          <w:sz w:val="24"/>
          <w:szCs w:val="24"/>
        </w:rPr>
        <w:t>Current Ratio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0,012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0,05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>
        <w:rPr>
          <w:rFonts w:ascii="Times New Roman" w:hAnsi="Times New Roman" w:cs="Times New Roman"/>
          <w:sz w:val="24"/>
          <w:szCs w:val="24"/>
        </w:rPr>
        <w:t>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2,721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2,059. </w:t>
      </w:r>
      <w:proofErr w:type="spellStart"/>
      <w:r w:rsidRPr="00865E5E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865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E5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865E5E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865E5E">
        <w:rPr>
          <w:rFonts w:ascii="Times New Roman" w:hAnsi="Times New Roman" w:cs="Times New Roman"/>
          <w:sz w:val="24"/>
          <w:szCs w:val="24"/>
        </w:rPr>
        <w:t>analis</w:t>
      </w:r>
      <w:proofErr w:type="spellEnd"/>
      <w:r w:rsidRPr="00865E5E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865E5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65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E5E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865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E5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8A5328">
        <w:rPr>
          <w:rFonts w:ascii="Times New Roman" w:hAnsi="Times New Roman" w:cs="Times New Roman"/>
          <w:i/>
          <w:iCs/>
          <w:sz w:val="24"/>
          <w:szCs w:val="24"/>
        </w:rPr>
        <w:t>Current Ratio</w:t>
      </w:r>
      <w:r w:rsidRPr="00865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E5E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865E5E">
        <w:rPr>
          <w:rFonts w:ascii="Times New Roman" w:hAnsi="Times New Roman" w:cs="Times New Roman"/>
          <w:sz w:val="24"/>
          <w:szCs w:val="24"/>
        </w:rPr>
        <w:t xml:space="preserve">. Maka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865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E5E">
        <w:rPr>
          <w:rFonts w:ascii="Times New Roman" w:hAnsi="Times New Roman" w:cs="Times New Roman"/>
          <w:sz w:val="24"/>
          <w:szCs w:val="24"/>
        </w:rPr>
        <w:t>dit</w:t>
      </w:r>
      <w:r>
        <w:rPr>
          <w:rFonts w:ascii="Times New Roman" w:hAnsi="Times New Roman" w:cs="Times New Roman"/>
          <w:sz w:val="24"/>
          <w:szCs w:val="24"/>
        </w:rPr>
        <w:t>olak</w:t>
      </w:r>
      <w:proofErr w:type="spellEnd"/>
      <w:r w:rsidRPr="00865E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 Ha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E5E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865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E5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865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E5E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0E46">
        <w:rPr>
          <w:rFonts w:ascii="Times New Roman" w:hAnsi="Times New Roman" w:cs="Times New Roman"/>
          <w:i/>
          <w:iCs/>
          <w:sz w:val="24"/>
          <w:szCs w:val="24"/>
        </w:rPr>
        <w:t>Current Ratio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E5E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865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E5E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865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E5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65E5E">
        <w:rPr>
          <w:rFonts w:ascii="Times New Roman" w:hAnsi="Times New Roman" w:cs="Times New Roman"/>
          <w:sz w:val="24"/>
          <w:szCs w:val="24"/>
        </w:rPr>
        <w:t xml:space="preserve"> Harga Saham pada Perusahaan Jasa Sub Sektor Telekomunikasi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3065DF" w14:textId="77777777" w:rsidR="007F21A7" w:rsidRDefault="007F21A7" w:rsidP="007F21A7">
      <w:pPr>
        <w:pStyle w:val="ListParagraph"/>
        <w:numPr>
          <w:ilvl w:val="6"/>
          <w:numId w:val="1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dalam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Kas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0,994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0,05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>
        <w:rPr>
          <w:rFonts w:ascii="Times New Roman" w:hAnsi="Times New Roman" w:cs="Times New Roman"/>
          <w:sz w:val="24"/>
          <w:szCs w:val="24"/>
        </w:rPr>
        <w:t>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-0,008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2,059. </w:t>
      </w:r>
      <w:proofErr w:type="spellStart"/>
      <w:r w:rsidRPr="00865E5E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865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E5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865E5E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865E5E">
        <w:rPr>
          <w:rFonts w:ascii="Times New Roman" w:hAnsi="Times New Roman" w:cs="Times New Roman"/>
          <w:sz w:val="24"/>
          <w:szCs w:val="24"/>
        </w:rPr>
        <w:lastRenderedPageBreak/>
        <w:t>analis</w:t>
      </w:r>
      <w:proofErr w:type="spellEnd"/>
      <w:r w:rsidRPr="00865E5E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865E5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65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E5E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865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E5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65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Kas tidak</w:t>
      </w:r>
      <w:r w:rsidRPr="00865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E5E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865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E5E">
        <w:rPr>
          <w:rFonts w:ascii="Times New Roman" w:hAnsi="Times New Roman" w:cs="Times New Roman"/>
          <w:sz w:val="24"/>
          <w:szCs w:val="24"/>
        </w:rPr>
        <w:t>dan</w:t>
      </w:r>
      <w:r>
        <w:rPr>
          <w:rFonts w:ascii="Times New Roman" w:hAnsi="Times New Roman" w:cs="Times New Roman"/>
          <w:sz w:val="24"/>
          <w:szCs w:val="24"/>
        </w:rPr>
        <w:t xml:space="preserve"> tidak </w:t>
      </w:r>
      <w:proofErr w:type="spellStart"/>
      <w:r w:rsidRPr="00865E5E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865E5E">
        <w:rPr>
          <w:rFonts w:ascii="Times New Roman" w:hAnsi="Times New Roman" w:cs="Times New Roman"/>
          <w:sz w:val="24"/>
          <w:szCs w:val="24"/>
        </w:rPr>
        <w:t xml:space="preserve">. Maka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865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E5E">
        <w:rPr>
          <w:rFonts w:ascii="Times New Roman" w:hAnsi="Times New Roman" w:cs="Times New Roman"/>
          <w:sz w:val="24"/>
          <w:szCs w:val="24"/>
        </w:rPr>
        <w:t>dit</w:t>
      </w:r>
      <w:r>
        <w:rPr>
          <w:rFonts w:ascii="Times New Roman" w:hAnsi="Times New Roman" w:cs="Times New Roman"/>
          <w:sz w:val="24"/>
          <w:szCs w:val="24"/>
        </w:rPr>
        <w:t>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Ha </w:t>
      </w:r>
      <w:proofErr w:type="spellStart"/>
      <w:r>
        <w:rPr>
          <w:rFonts w:ascii="Times New Roman" w:hAnsi="Times New Roman" w:cs="Times New Roman"/>
          <w:sz w:val="24"/>
          <w:szCs w:val="24"/>
        </w:rPr>
        <w:t>ditolak</w:t>
      </w:r>
      <w:proofErr w:type="spellEnd"/>
      <w:r w:rsidRPr="00865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E5E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865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E5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865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E5E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865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Kas tidak</w:t>
      </w:r>
      <w:r w:rsidRPr="00865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E5E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865E5E">
        <w:rPr>
          <w:rFonts w:ascii="Times New Roman" w:hAnsi="Times New Roman" w:cs="Times New Roman"/>
          <w:sz w:val="24"/>
          <w:szCs w:val="24"/>
        </w:rPr>
        <w:t xml:space="preserve"> dan</w:t>
      </w:r>
      <w:r>
        <w:rPr>
          <w:rFonts w:ascii="Times New Roman" w:hAnsi="Times New Roman" w:cs="Times New Roman"/>
          <w:sz w:val="24"/>
          <w:szCs w:val="24"/>
        </w:rPr>
        <w:t xml:space="preserve"> tidak</w:t>
      </w:r>
      <w:r w:rsidRPr="00865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E5E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865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E5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65E5E">
        <w:rPr>
          <w:rFonts w:ascii="Times New Roman" w:hAnsi="Times New Roman" w:cs="Times New Roman"/>
          <w:sz w:val="24"/>
          <w:szCs w:val="24"/>
        </w:rPr>
        <w:t xml:space="preserve"> Harga Saham pada Perusahaan Jasa Sub Sektor Telekomunikasi </w:t>
      </w:r>
    </w:p>
    <w:p w14:paraId="1CC0E020" w14:textId="77777777" w:rsidR="007F21A7" w:rsidRPr="00FB0E46" w:rsidRDefault="007F21A7" w:rsidP="007F21A7">
      <w:pPr>
        <w:pStyle w:val="ListParagraph"/>
        <w:numPr>
          <w:ilvl w:val="6"/>
          <w:numId w:val="1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0E59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38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E5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8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E5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8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E59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380E59">
        <w:rPr>
          <w:rFonts w:ascii="Times New Roman" w:hAnsi="Times New Roman" w:cs="Times New Roman"/>
          <w:sz w:val="24"/>
          <w:szCs w:val="24"/>
        </w:rPr>
        <w:t xml:space="preserve"> F </w:t>
      </w:r>
      <w:proofErr w:type="spellStart"/>
      <w:r w:rsidRPr="00380E59">
        <w:rPr>
          <w:rFonts w:ascii="Times New Roman" w:hAnsi="Times New Roman" w:cs="Times New Roman"/>
          <w:sz w:val="24"/>
          <w:szCs w:val="24"/>
        </w:rPr>
        <w:t>hitung</w:t>
      </w:r>
      <w:proofErr w:type="spellEnd"/>
      <w:r w:rsidRPr="00380E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&gt; </w:t>
      </w:r>
      <w:r w:rsidRPr="00380E59">
        <w:rPr>
          <w:rFonts w:ascii="Times New Roman" w:hAnsi="Times New Roman" w:cs="Times New Roman"/>
          <w:sz w:val="24"/>
          <w:szCs w:val="24"/>
        </w:rPr>
        <w:t xml:space="preserve">F </w:t>
      </w:r>
      <w:proofErr w:type="spellStart"/>
      <w:r w:rsidRPr="00380E59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38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E5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80E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3,799 &gt;</w:t>
      </w:r>
      <w:r w:rsidRPr="00380E59">
        <w:rPr>
          <w:rFonts w:ascii="Times New Roman" w:hAnsi="Times New Roman" w:cs="Times New Roman"/>
          <w:sz w:val="24"/>
          <w:szCs w:val="24"/>
        </w:rPr>
        <w:t xml:space="preserve"> 2,</w:t>
      </w:r>
      <w:r>
        <w:rPr>
          <w:rFonts w:ascii="Times New Roman" w:hAnsi="Times New Roman" w:cs="Times New Roman"/>
          <w:sz w:val="24"/>
          <w:szCs w:val="24"/>
        </w:rPr>
        <w:t>98</w:t>
      </w:r>
      <w:r w:rsidRPr="00380E5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0E59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380E59">
        <w:rPr>
          <w:rFonts w:ascii="Times New Roman" w:hAnsi="Times New Roman" w:cs="Times New Roman"/>
          <w:sz w:val="24"/>
          <w:szCs w:val="24"/>
        </w:rPr>
        <w:t xml:space="preserve"> sig. 0,</w:t>
      </w:r>
      <w:r>
        <w:rPr>
          <w:rFonts w:ascii="Times New Roman" w:hAnsi="Times New Roman" w:cs="Times New Roman"/>
          <w:sz w:val="24"/>
          <w:szCs w:val="24"/>
        </w:rPr>
        <w:t>023</w:t>
      </w:r>
      <w:r w:rsidRPr="00380E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&lt;</w:t>
      </w:r>
      <w:r w:rsidRPr="00380E59">
        <w:rPr>
          <w:rFonts w:ascii="Times New Roman" w:hAnsi="Times New Roman" w:cs="Times New Roman"/>
          <w:sz w:val="24"/>
          <w:szCs w:val="24"/>
        </w:rPr>
        <w:t xml:space="preserve"> 0,05. Hal ini </w:t>
      </w:r>
      <w:proofErr w:type="spellStart"/>
      <w:r w:rsidRPr="00380E59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38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E5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8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E5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8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E59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E59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38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E59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380E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Laba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B0E46">
        <w:rPr>
          <w:rFonts w:ascii="Times New Roman" w:hAnsi="Times New Roman" w:cs="Times New Roman"/>
          <w:i/>
          <w:iCs/>
          <w:sz w:val="24"/>
          <w:szCs w:val="24"/>
        </w:rPr>
        <w:t>Current Ratio</w:t>
      </w:r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Kas </w:t>
      </w:r>
      <w:proofErr w:type="spellStart"/>
      <w:r w:rsidRPr="00380E59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38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E5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8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E59"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 w:rsidRPr="00380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E5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80E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Harga Saham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Telekomunikasi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2020-2023</w:t>
      </w:r>
    </w:p>
    <w:p w14:paraId="2E62FA60" w14:textId="4F186352" w:rsidR="007F21A7" w:rsidRPr="00DD32CE" w:rsidRDefault="007F21A7" w:rsidP="007F21A7">
      <w:pPr>
        <w:pStyle w:val="Heading2"/>
        <w:numPr>
          <w:ilvl w:val="1"/>
          <w:numId w:val="2"/>
        </w:numPr>
        <w:rPr>
          <w:b/>
          <w:bCs/>
        </w:rPr>
      </w:pPr>
      <w:bookmarkStart w:id="2" w:name="_Toc177996588"/>
      <w:r w:rsidRPr="00DD32CE">
        <w:rPr>
          <w:b/>
          <w:bCs/>
        </w:rPr>
        <w:t>Saran</w:t>
      </w:r>
      <w:bookmarkEnd w:id="2"/>
    </w:p>
    <w:p w14:paraId="262C0B0B" w14:textId="77777777" w:rsidR="007F21A7" w:rsidRDefault="007F21A7" w:rsidP="007F21A7">
      <w:pPr>
        <w:spacing w:line="360" w:lineRule="auto"/>
        <w:ind w:left="567" w:firstLine="3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saran-saran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2B07A7E" w14:textId="77777777" w:rsidR="007F21A7" w:rsidRPr="00977814" w:rsidRDefault="007F21A7" w:rsidP="007F21A7">
      <w:pPr>
        <w:pStyle w:val="ListParagraph"/>
        <w:numPr>
          <w:ilvl w:val="6"/>
          <w:numId w:val="2"/>
        </w:numPr>
        <w:spacing w:line="360" w:lineRule="auto"/>
        <w:ind w:left="1276" w:hanging="283"/>
        <w:rPr>
          <w:rFonts w:ascii="Times New Roman" w:hAnsi="Times New Roman" w:cs="Times New Roman"/>
          <w:b/>
          <w:bCs/>
          <w:sz w:val="24"/>
          <w:szCs w:val="24"/>
        </w:rPr>
      </w:pPr>
      <w:r w:rsidRPr="00977814">
        <w:rPr>
          <w:rFonts w:ascii="Times New Roman" w:hAnsi="Times New Roman" w:cs="Times New Roman"/>
          <w:b/>
          <w:bCs/>
          <w:sz w:val="24"/>
          <w:szCs w:val="24"/>
        </w:rPr>
        <w:t>Bagi Investor</w:t>
      </w:r>
    </w:p>
    <w:p w14:paraId="4757F0EA" w14:textId="77777777" w:rsidR="007F21A7" w:rsidRDefault="007F21A7" w:rsidP="007F21A7">
      <w:pPr>
        <w:pStyle w:val="ListParagraph"/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267C0">
        <w:rPr>
          <w:rFonts w:ascii="Times New Roman" w:hAnsi="Times New Roman" w:cs="Times New Roman"/>
          <w:sz w:val="24"/>
          <w:szCs w:val="24"/>
        </w:rPr>
        <w:t xml:space="preserve">Investor </w:t>
      </w:r>
      <w:proofErr w:type="spellStart"/>
      <w:r w:rsidRPr="001267C0">
        <w:rPr>
          <w:rFonts w:ascii="Times New Roman" w:hAnsi="Times New Roman" w:cs="Times New Roman"/>
          <w:sz w:val="24"/>
          <w:szCs w:val="24"/>
        </w:rPr>
        <w:t>disarankan</w:t>
      </w:r>
      <w:proofErr w:type="spellEnd"/>
      <w:r w:rsidRPr="001267C0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Pr="001267C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26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7C0">
        <w:rPr>
          <w:rFonts w:ascii="Times New Roman" w:hAnsi="Times New Roman" w:cs="Times New Roman"/>
          <w:sz w:val="24"/>
          <w:szCs w:val="24"/>
        </w:rPr>
        <w:t>teliti</w:t>
      </w:r>
      <w:proofErr w:type="spellEnd"/>
      <w:r w:rsidRPr="001267C0"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 w:rsidRPr="001267C0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126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7C0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267C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267C0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1267C0"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 w:rsidRPr="001267C0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126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7C0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126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7C0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26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7C0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126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7C0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1267C0">
        <w:rPr>
          <w:rFonts w:ascii="Times New Roman" w:hAnsi="Times New Roman" w:cs="Times New Roman"/>
          <w:sz w:val="24"/>
          <w:szCs w:val="24"/>
        </w:rPr>
        <w:t xml:space="preserve"> keuangan yang </w:t>
      </w:r>
      <w:proofErr w:type="spellStart"/>
      <w:r w:rsidRPr="001267C0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>publikasikan</w:t>
      </w:r>
      <w:proofErr w:type="spellEnd"/>
      <w:r w:rsidRPr="001267C0">
        <w:rPr>
          <w:rFonts w:ascii="Times New Roman" w:hAnsi="Times New Roman" w:cs="Times New Roman"/>
          <w:sz w:val="24"/>
          <w:szCs w:val="24"/>
        </w:rPr>
        <w:t xml:space="preserve">. Selain itu,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7C0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1267C0">
        <w:rPr>
          <w:rFonts w:ascii="Times New Roman" w:hAnsi="Times New Roman" w:cs="Times New Roman"/>
          <w:sz w:val="24"/>
          <w:szCs w:val="24"/>
        </w:rPr>
        <w:t xml:space="preserve"> juga untuk </w:t>
      </w:r>
      <w:proofErr w:type="spellStart"/>
      <w:r w:rsidRPr="001267C0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126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arus</w:t>
      </w:r>
      <w:proofErr w:type="spellEnd"/>
      <w:r w:rsidRPr="001267C0">
        <w:rPr>
          <w:rFonts w:ascii="Times New Roman" w:hAnsi="Times New Roman" w:cs="Times New Roman"/>
          <w:sz w:val="24"/>
          <w:szCs w:val="24"/>
        </w:rPr>
        <w:t xml:space="preserve"> yang</w:t>
      </w:r>
      <w:r>
        <w:rPr>
          <w:rFonts w:ascii="Times New Roman" w:hAnsi="Times New Roman" w:cs="Times New Roman"/>
          <w:sz w:val="24"/>
          <w:szCs w:val="24"/>
        </w:rPr>
        <w:t xml:space="preserve"> tidak</w:t>
      </w:r>
      <w:r w:rsidRPr="00126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7C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126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7C0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126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7C0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1267C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267C0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126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7C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26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7C0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126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7C0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Pr="001267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67C0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126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7C0">
        <w:rPr>
          <w:rFonts w:ascii="Times New Roman" w:hAnsi="Times New Roman" w:cs="Times New Roman"/>
          <w:sz w:val="24"/>
          <w:szCs w:val="24"/>
        </w:rPr>
        <w:t>mempertimbangkan</w:t>
      </w:r>
      <w:proofErr w:type="spellEnd"/>
      <w:r w:rsidRPr="00126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7C0">
        <w:rPr>
          <w:rFonts w:ascii="Times New Roman" w:hAnsi="Times New Roman" w:cs="Times New Roman"/>
          <w:sz w:val="24"/>
          <w:szCs w:val="24"/>
        </w:rPr>
        <w:t>aspek-aspek</w:t>
      </w:r>
      <w:proofErr w:type="spellEnd"/>
      <w:r w:rsidRPr="001267C0">
        <w:rPr>
          <w:rFonts w:ascii="Times New Roman" w:hAnsi="Times New Roman" w:cs="Times New Roman"/>
          <w:sz w:val="24"/>
          <w:szCs w:val="24"/>
        </w:rPr>
        <w:t xml:space="preserve"> lain di </w:t>
      </w:r>
      <w:proofErr w:type="spellStart"/>
      <w:r w:rsidRPr="001267C0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126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7C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267C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267C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26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7C0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126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7C0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1267C0"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 w:rsidRPr="001267C0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126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7C0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126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7C0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1267C0">
        <w:rPr>
          <w:rFonts w:ascii="Times New Roman" w:hAnsi="Times New Roman" w:cs="Times New Roman"/>
          <w:sz w:val="24"/>
          <w:szCs w:val="24"/>
        </w:rPr>
        <w:t>.</w:t>
      </w:r>
    </w:p>
    <w:p w14:paraId="13C2233F" w14:textId="77777777" w:rsidR="007F21A7" w:rsidRPr="00105EE0" w:rsidRDefault="007F21A7" w:rsidP="007F21A7">
      <w:pPr>
        <w:pStyle w:val="ListParagraph"/>
        <w:numPr>
          <w:ilvl w:val="6"/>
          <w:numId w:val="2"/>
        </w:numPr>
        <w:spacing w:line="360" w:lineRule="auto"/>
        <w:ind w:left="1276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5EE0">
        <w:rPr>
          <w:rFonts w:ascii="Times New Roman" w:hAnsi="Times New Roman" w:cs="Times New Roman"/>
          <w:b/>
          <w:bCs/>
          <w:sz w:val="24"/>
          <w:szCs w:val="24"/>
        </w:rPr>
        <w:t>Bagi Perusahaan</w:t>
      </w:r>
    </w:p>
    <w:p w14:paraId="19CED106" w14:textId="77777777" w:rsidR="007F21A7" w:rsidRPr="00977EAF" w:rsidRDefault="007F21A7" w:rsidP="007F21A7">
      <w:pPr>
        <w:pStyle w:val="ListParagraph"/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977EAF">
        <w:rPr>
          <w:rFonts w:ascii="Times New Roman" w:hAnsi="Times New Roman" w:cs="Times New Roman"/>
          <w:sz w:val="24"/>
          <w:szCs w:val="24"/>
        </w:rPr>
        <w:t xml:space="preserve">Perusahaan </w:t>
      </w:r>
      <w:proofErr w:type="spellStart"/>
      <w:r w:rsidRPr="00977EA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77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EAF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977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EAF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977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>
        <w:rPr>
          <w:rFonts w:ascii="Times New Roman" w:hAnsi="Times New Roman" w:cs="Times New Roman"/>
          <w:sz w:val="24"/>
          <w:szCs w:val="24"/>
        </w:rPr>
        <w:t>laba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kas</w:t>
      </w:r>
      <w:r w:rsidRPr="00977EA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977EAF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977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EAF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977EAF"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atau </w:t>
      </w:r>
      <w:proofErr w:type="spellStart"/>
      <w:r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Pr="00977E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35A24E" w14:textId="77777777" w:rsidR="007F21A7" w:rsidRPr="00105EE0" w:rsidRDefault="007F21A7" w:rsidP="007F21A7">
      <w:pPr>
        <w:pStyle w:val="ListParagraph"/>
        <w:numPr>
          <w:ilvl w:val="6"/>
          <w:numId w:val="2"/>
        </w:numPr>
        <w:spacing w:line="360" w:lineRule="auto"/>
        <w:ind w:left="1276" w:hanging="283"/>
        <w:rPr>
          <w:rFonts w:ascii="Times New Roman" w:hAnsi="Times New Roman" w:cs="Times New Roman"/>
          <w:b/>
          <w:bCs/>
          <w:sz w:val="24"/>
          <w:szCs w:val="24"/>
        </w:rPr>
      </w:pPr>
      <w:r w:rsidRPr="00105EE0">
        <w:rPr>
          <w:rFonts w:ascii="Times New Roman" w:hAnsi="Times New Roman" w:cs="Times New Roman"/>
          <w:b/>
          <w:bCs/>
          <w:sz w:val="24"/>
          <w:szCs w:val="24"/>
        </w:rPr>
        <w:t xml:space="preserve">Bagi </w:t>
      </w:r>
      <w:proofErr w:type="spellStart"/>
      <w:r w:rsidRPr="00105EE0">
        <w:rPr>
          <w:rFonts w:ascii="Times New Roman" w:hAnsi="Times New Roman" w:cs="Times New Roman"/>
          <w:b/>
          <w:bCs/>
          <w:sz w:val="24"/>
          <w:szCs w:val="24"/>
        </w:rPr>
        <w:t>Peneliti</w:t>
      </w:r>
      <w:proofErr w:type="spellEnd"/>
      <w:r w:rsidRPr="00105E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05EE0">
        <w:rPr>
          <w:rFonts w:ascii="Times New Roman" w:hAnsi="Times New Roman" w:cs="Times New Roman"/>
          <w:b/>
          <w:bCs/>
          <w:sz w:val="24"/>
          <w:szCs w:val="24"/>
        </w:rPr>
        <w:t>Selanjutnya</w:t>
      </w:r>
      <w:proofErr w:type="spellEnd"/>
    </w:p>
    <w:p w14:paraId="5AA05CFB" w14:textId="77777777" w:rsidR="007F21A7" w:rsidRPr="00105EE0" w:rsidRDefault="007F21A7" w:rsidP="007F21A7">
      <w:pPr>
        <w:pStyle w:val="ListParagraph"/>
        <w:spacing w:line="360" w:lineRule="auto"/>
        <w:ind w:left="1276"/>
        <w:rPr>
          <w:rFonts w:ascii="Times New Roman" w:hAnsi="Times New Roman" w:cs="Times New Roman"/>
          <w:sz w:val="24"/>
          <w:szCs w:val="24"/>
        </w:rPr>
      </w:pPr>
      <w:proofErr w:type="spellStart"/>
      <w:r w:rsidRPr="00105EE0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105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EE0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105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EE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05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EE0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105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EE0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105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EE0"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 w:rsidRPr="00105EE0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105EE0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105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EE0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105EE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05EE0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105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EE0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105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EE0">
        <w:rPr>
          <w:rFonts w:ascii="Times New Roman" w:hAnsi="Times New Roman" w:cs="Times New Roman"/>
          <w:sz w:val="24"/>
          <w:szCs w:val="24"/>
        </w:rPr>
        <w:t>dependen</w:t>
      </w:r>
      <w:proofErr w:type="spellEnd"/>
      <w:r w:rsidRPr="00105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EE0">
        <w:rPr>
          <w:rFonts w:ascii="Times New Roman" w:hAnsi="Times New Roman" w:cs="Times New Roman"/>
          <w:sz w:val="24"/>
          <w:szCs w:val="24"/>
        </w:rPr>
        <w:t>diluar</w:t>
      </w:r>
      <w:proofErr w:type="spellEnd"/>
      <w:r w:rsidRPr="00105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EE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05EE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05EE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105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EE0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105EE0"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 w:rsidRPr="00105EE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05EE0">
        <w:rPr>
          <w:rFonts w:ascii="Times New Roman" w:hAnsi="Times New Roman" w:cs="Times New Roman"/>
          <w:sz w:val="24"/>
          <w:szCs w:val="24"/>
        </w:rPr>
        <w:t xml:space="preserve"> ini agar </w:t>
      </w:r>
      <w:proofErr w:type="spellStart"/>
      <w:r w:rsidRPr="00105EE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05EE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05EE0"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 w:rsidRPr="00105EE0">
        <w:rPr>
          <w:rFonts w:ascii="Times New Roman" w:hAnsi="Times New Roman" w:cs="Times New Roman"/>
          <w:sz w:val="24"/>
          <w:szCs w:val="24"/>
        </w:rPr>
        <w:t xml:space="preserve"> bisa </w:t>
      </w:r>
      <w:proofErr w:type="spellStart"/>
      <w:r w:rsidRPr="00105EE0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105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EE0">
        <w:rPr>
          <w:rFonts w:ascii="Times New Roman" w:hAnsi="Times New Roman" w:cs="Times New Roman"/>
          <w:sz w:val="24"/>
          <w:szCs w:val="24"/>
        </w:rPr>
        <w:t>variasi</w:t>
      </w:r>
      <w:proofErr w:type="spellEnd"/>
      <w:r w:rsidRPr="00105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EE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05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EE0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105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EE0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Pr="00105EE0">
        <w:rPr>
          <w:rFonts w:ascii="Times New Roman" w:hAnsi="Times New Roman" w:cs="Times New Roman"/>
          <w:sz w:val="24"/>
          <w:szCs w:val="24"/>
        </w:rPr>
        <w:t>.</w:t>
      </w:r>
    </w:p>
    <w:p w14:paraId="551BF06F" w14:textId="77777777" w:rsidR="007F21A7" w:rsidRDefault="007F21A7" w:rsidP="007F21A7">
      <w:r>
        <w:br w:type="page"/>
      </w:r>
    </w:p>
    <w:p w14:paraId="0143AE6C" w14:textId="77777777" w:rsidR="007F21A7" w:rsidRDefault="007F21A7"/>
    <w:sectPr w:rsidR="007F21A7" w:rsidSect="007F21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07A32" w14:textId="77777777" w:rsidR="00033C33" w:rsidRDefault="00033C33" w:rsidP="00476F7E">
      <w:pPr>
        <w:spacing w:after="0" w:line="240" w:lineRule="auto"/>
      </w:pPr>
      <w:r>
        <w:separator/>
      </w:r>
    </w:p>
  </w:endnote>
  <w:endnote w:type="continuationSeparator" w:id="0">
    <w:p w14:paraId="0061C59C" w14:textId="77777777" w:rsidR="00033C33" w:rsidRDefault="00033C33" w:rsidP="00476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8AAB8" w14:textId="77777777" w:rsidR="00476F7E" w:rsidRDefault="00476F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898D6" w14:textId="77777777" w:rsidR="00476F7E" w:rsidRDefault="00476F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21443" w14:textId="77777777" w:rsidR="00476F7E" w:rsidRDefault="00476F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FD687" w14:textId="77777777" w:rsidR="00033C33" w:rsidRDefault="00033C33" w:rsidP="00476F7E">
      <w:pPr>
        <w:spacing w:after="0" w:line="240" w:lineRule="auto"/>
      </w:pPr>
      <w:r>
        <w:separator/>
      </w:r>
    </w:p>
  </w:footnote>
  <w:footnote w:type="continuationSeparator" w:id="0">
    <w:p w14:paraId="26E7C3DD" w14:textId="77777777" w:rsidR="00033C33" w:rsidRDefault="00033C33" w:rsidP="00476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0D099" w14:textId="4673FEFF" w:rsidR="00476F7E" w:rsidRDefault="00476F7E">
    <w:pPr>
      <w:pStyle w:val="Header"/>
    </w:pPr>
    <w:r>
      <w:rPr>
        <w:noProof/>
        <w14:ligatures w14:val="standardContextual"/>
      </w:rPr>
      <w:pict w14:anchorId="6B0A62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454329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2CCB4" w14:textId="0873232D" w:rsidR="00476F7E" w:rsidRDefault="00476F7E">
    <w:pPr>
      <w:pStyle w:val="Header"/>
    </w:pPr>
    <w:r>
      <w:rPr>
        <w:noProof/>
        <w14:ligatures w14:val="standardContextual"/>
      </w:rPr>
      <w:pict w14:anchorId="44191D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454330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65146" w14:textId="039A229A" w:rsidR="00476F7E" w:rsidRDefault="00476F7E">
    <w:pPr>
      <w:pStyle w:val="Header"/>
    </w:pPr>
    <w:r>
      <w:rPr>
        <w:noProof/>
        <w14:ligatures w14:val="standardContextual"/>
      </w:rPr>
      <w:pict w14:anchorId="4B2E33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454328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807ADE"/>
    <w:multiLevelType w:val="multilevel"/>
    <w:tmpl w:val="CA7201F6"/>
    <w:lvl w:ilvl="0">
      <w:start w:val="1"/>
      <w:numFmt w:val="upperRoman"/>
      <w:pStyle w:val="Heading1"/>
      <w:suff w:val="nothing"/>
      <w:lvlText w:val="BAB %1"/>
      <w:lvlJc w:val="left"/>
      <w:pPr>
        <w:ind w:left="4330" w:hanging="360"/>
      </w:pPr>
      <w:rPr>
        <w:rFonts w:hint="default"/>
        <w:b/>
        <w:bCs/>
      </w:rPr>
    </w:lvl>
    <w:lvl w:ilvl="1">
      <w:start w:val="1"/>
      <w:numFmt w:val="decimal"/>
      <w:pStyle w:val="Heading2"/>
      <w:isLgl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"/>
      <w:isLgl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Theme="minorHAnsi" w:hAnsi="Times New Roman"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ind w:left="1800" w:hanging="360"/>
      </w:pPr>
      <w:rPr>
        <w:rFonts w:hint="default"/>
        <w:b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4A41042"/>
    <w:multiLevelType w:val="multilevel"/>
    <w:tmpl w:val="E5C08A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265314518">
    <w:abstractNumId w:val="0"/>
  </w:num>
  <w:num w:numId="2" w16cid:durableId="2061325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iQr+D5A9rdyOc3O5zuaaCBnLqJlsGqwLt3V1qHx76bUzX07oPGZaat8ZUPt6zSuZc0HzmjmUb6L5q9xQZOMw+g==" w:salt="lTf4Bm3iTBP18DN8YIrbfQ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1A7"/>
    <w:rsid w:val="00033C33"/>
    <w:rsid w:val="000C14B8"/>
    <w:rsid w:val="00476F7E"/>
    <w:rsid w:val="007F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CB563F"/>
  <w15:chartTrackingRefBased/>
  <w15:docId w15:val="{1F727907-8037-466E-BF11-09A4427C6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1A7"/>
    <w:pPr>
      <w:spacing w:after="200" w:line="276" w:lineRule="auto"/>
    </w:pPr>
    <w:rPr>
      <w:rFonts w:eastAsiaTheme="minorHAnsi"/>
      <w:kern w:val="0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21A7"/>
    <w:pPr>
      <w:keepNext/>
      <w:keepLines/>
      <w:numPr>
        <w:numId w:val="1"/>
      </w:numPr>
      <w:spacing w:before="360" w:after="80"/>
      <w:ind w:left="360"/>
      <w:outlineLvl w:val="0"/>
    </w:pPr>
    <w:rPr>
      <w:rFonts w:ascii="Times New Roman" w:eastAsiaTheme="majorEastAsia" w:hAnsi="Times New Roman" w:cstheme="majorBidi"/>
      <w:color w:val="000000" w:themeColor="text1"/>
      <w:sz w:val="24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21A7"/>
    <w:pPr>
      <w:keepNext/>
      <w:keepLines/>
      <w:numPr>
        <w:ilvl w:val="1"/>
        <w:numId w:val="1"/>
      </w:numPr>
      <w:spacing w:before="160" w:after="80"/>
      <w:outlineLvl w:val="1"/>
    </w:pPr>
    <w:rPr>
      <w:rFonts w:ascii="Times New Roman" w:eastAsiaTheme="majorEastAsia" w:hAnsi="Times New Roman" w:cstheme="majorBidi"/>
      <w:color w:val="000000" w:themeColor="text1"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21A7"/>
    <w:pPr>
      <w:keepNext/>
      <w:keepLines/>
      <w:numPr>
        <w:ilvl w:val="2"/>
        <w:numId w:val="1"/>
      </w:numPr>
      <w:spacing w:before="160" w:after="80"/>
      <w:outlineLvl w:val="2"/>
    </w:pPr>
    <w:rPr>
      <w:rFonts w:ascii="Times New Roman" w:eastAsiaTheme="majorEastAsia" w:hAnsi="Times New Roman" w:cstheme="majorBidi"/>
      <w:color w:val="000000" w:themeColor="text1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21A7"/>
    <w:rPr>
      <w:rFonts w:ascii="Times New Roman" w:eastAsiaTheme="majorEastAsia" w:hAnsi="Times New Roman" w:cstheme="majorBidi"/>
      <w:color w:val="000000" w:themeColor="text1"/>
      <w:kern w:val="0"/>
      <w:sz w:val="24"/>
      <w:szCs w:val="40"/>
      <w:lang w:val="en-US" w:eastAsia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F21A7"/>
    <w:rPr>
      <w:rFonts w:ascii="Times New Roman" w:eastAsiaTheme="majorEastAsia" w:hAnsi="Times New Roman" w:cstheme="majorBidi"/>
      <w:color w:val="000000" w:themeColor="text1"/>
      <w:kern w:val="0"/>
      <w:sz w:val="24"/>
      <w:szCs w:val="32"/>
      <w:lang w:val="en-US" w:eastAsia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7F21A7"/>
    <w:rPr>
      <w:rFonts w:ascii="Times New Roman" w:eastAsiaTheme="majorEastAsia" w:hAnsi="Times New Roman" w:cstheme="majorBidi"/>
      <w:color w:val="000000" w:themeColor="text1"/>
      <w:kern w:val="0"/>
      <w:sz w:val="24"/>
      <w:szCs w:val="28"/>
      <w:lang w:val="en-US" w:eastAsia="en-US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7F21A7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F21A7"/>
    <w:rPr>
      <w:rFonts w:eastAsiaTheme="minorHAnsi"/>
      <w:kern w:val="0"/>
      <w:lang w:val="en-US" w:eastAsia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76F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F7E"/>
    <w:rPr>
      <w:rFonts w:eastAsiaTheme="minorHAnsi"/>
      <w:kern w:val="0"/>
      <w:lang w:val="en-US"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76F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F7E"/>
    <w:rPr>
      <w:rFonts w:eastAsiaTheme="minorHAnsi"/>
      <w:kern w:val="0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510</Words>
  <Characters>2911</Characters>
  <Application>Microsoft Office Word</Application>
  <DocSecurity>0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maratus citta</dc:creator>
  <cp:keywords/>
  <dc:description/>
  <cp:lastModifiedBy>tsuraya ulfah</cp:lastModifiedBy>
  <cp:revision>3</cp:revision>
  <dcterms:created xsi:type="dcterms:W3CDTF">2024-11-04T11:40:00Z</dcterms:created>
  <dcterms:modified xsi:type="dcterms:W3CDTF">2024-11-14T02:49:00Z</dcterms:modified>
</cp:coreProperties>
</file>