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BFF0A" w14:textId="77777777" w:rsidR="00DD10EF" w:rsidRPr="00930EBC" w:rsidRDefault="00DD10EF" w:rsidP="00DD10EF">
      <w:pPr>
        <w:pStyle w:val="Heading1"/>
        <w:ind w:left="0" w:firstLine="0"/>
        <w:rPr>
          <w:lang w:val="id-ID"/>
        </w:rPr>
      </w:pPr>
      <w:bookmarkStart w:id="0" w:name="_Toc173181625"/>
      <w:bookmarkStart w:id="1" w:name="_Toc179993736"/>
      <w:r w:rsidRPr="00930EBC">
        <w:rPr>
          <w:lang w:val="id-ID"/>
        </w:rPr>
        <w:t>BAB I</w:t>
      </w:r>
      <w:bookmarkEnd w:id="0"/>
      <w:bookmarkEnd w:id="1"/>
    </w:p>
    <w:p w14:paraId="12D3CE78" w14:textId="77777777" w:rsidR="00DD10EF" w:rsidRPr="00930EBC" w:rsidRDefault="00DD10EF" w:rsidP="00DD10EF">
      <w:pPr>
        <w:pStyle w:val="Heading1"/>
        <w:ind w:left="0" w:firstLine="0"/>
        <w:rPr>
          <w:lang w:val="id-ID"/>
        </w:rPr>
      </w:pPr>
      <w:bookmarkStart w:id="2" w:name="_Toc173181626"/>
      <w:bookmarkStart w:id="3" w:name="_Toc179993737"/>
      <w:r w:rsidRPr="00930EBC">
        <w:rPr>
          <w:lang w:val="id-ID"/>
        </w:rPr>
        <w:t>PENDAHULUAN</w:t>
      </w:r>
      <w:bookmarkEnd w:id="2"/>
      <w:bookmarkEnd w:id="3"/>
    </w:p>
    <w:p w14:paraId="62A48F09" w14:textId="77777777" w:rsidR="00DD10EF" w:rsidRPr="00930EBC" w:rsidRDefault="00DD10EF">
      <w:pPr>
        <w:pStyle w:val="Heading2"/>
        <w:numPr>
          <w:ilvl w:val="1"/>
          <w:numId w:val="1"/>
        </w:numPr>
        <w:ind w:left="567" w:hanging="567"/>
      </w:pPr>
      <w:bookmarkStart w:id="4" w:name="_Toc173181627"/>
      <w:bookmarkStart w:id="5" w:name="_Toc179993738"/>
      <w:r w:rsidRPr="00930EBC">
        <w:t>Latar Belakang</w:t>
      </w:r>
      <w:bookmarkEnd w:id="4"/>
      <w:bookmarkEnd w:id="5"/>
    </w:p>
    <w:p w14:paraId="5E102F83" w14:textId="77777777" w:rsidR="00DD10EF" w:rsidRPr="00930EBC" w:rsidRDefault="00DD10EF" w:rsidP="00DD10EF">
      <w:pPr>
        <w:pStyle w:val="BodyText"/>
        <w:spacing w:line="360" w:lineRule="auto"/>
        <w:ind w:left="567" w:firstLine="720"/>
        <w:jc w:val="both"/>
        <w:rPr>
          <w:lang w:val="id-ID"/>
        </w:rPr>
      </w:pPr>
      <w:r w:rsidRPr="00930EBC">
        <w:rPr>
          <w:lang w:val="id-ID"/>
        </w:rPr>
        <w:t>Dalam dunia bisnis, persaingan sudah sangatlah umum, yang dimana banyak faktor yang dapat mempengaruhi persaingan tersebut termasuk lingkungan ekonomi, sosial politik dan kemajuan teknologi yang terus berkembang. Dalam konteks ini perusahaan diharapkan dapat mempertahankan bisnisnya dengan menciptakan inovasi baru secara efisien untuk mencapai tujuan perusahaan bisnisnya. Didalam perusahaan memerlukan pembiayaan untuk menyediakan pendanaan internal maupun pendanaan eksternal  untuk memenuhi</w:t>
      </w:r>
      <w:r w:rsidRPr="00930EBC">
        <w:rPr>
          <w:spacing w:val="1"/>
          <w:lang w:val="id-ID"/>
        </w:rPr>
        <w:t xml:space="preserve"> </w:t>
      </w:r>
      <w:r w:rsidRPr="00930EBC">
        <w:rPr>
          <w:lang w:val="id-ID"/>
        </w:rPr>
        <w:t>suatu modal dalam usaha bisnisnya. Dana internal bersumber dari laba ditahan dan modal saham. Sedangkan, dana</w:t>
      </w:r>
      <w:r w:rsidRPr="00930EBC">
        <w:rPr>
          <w:spacing w:val="1"/>
          <w:lang w:val="id-ID"/>
        </w:rPr>
        <w:t xml:space="preserve"> </w:t>
      </w:r>
      <w:r w:rsidRPr="00930EBC">
        <w:rPr>
          <w:lang w:val="id-ID"/>
        </w:rPr>
        <w:t>eksternal</w:t>
      </w:r>
      <w:r w:rsidRPr="00930EBC">
        <w:rPr>
          <w:spacing w:val="1"/>
          <w:lang w:val="id-ID"/>
        </w:rPr>
        <w:t xml:space="preserve"> </w:t>
      </w:r>
      <w:r w:rsidRPr="00930EBC">
        <w:rPr>
          <w:lang w:val="id-ID"/>
        </w:rPr>
        <w:t>berasal</w:t>
      </w:r>
      <w:r w:rsidRPr="00930EBC">
        <w:rPr>
          <w:spacing w:val="1"/>
          <w:lang w:val="id-ID"/>
        </w:rPr>
        <w:t xml:space="preserve"> </w:t>
      </w:r>
      <w:r w:rsidRPr="00930EBC">
        <w:rPr>
          <w:lang w:val="id-ID"/>
        </w:rPr>
        <w:t>dari</w:t>
      </w:r>
      <w:r w:rsidRPr="00930EBC">
        <w:rPr>
          <w:spacing w:val="1"/>
          <w:lang w:val="id-ID"/>
        </w:rPr>
        <w:t xml:space="preserve"> </w:t>
      </w:r>
      <w:r w:rsidRPr="00930EBC">
        <w:rPr>
          <w:lang w:val="id-ID"/>
        </w:rPr>
        <w:t>kreditor</w:t>
      </w:r>
      <w:r w:rsidRPr="00930EBC">
        <w:rPr>
          <w:spacing w:val="1"/>
          <w:lang w:val="id-ID"/>
        </w:rPr>
        <w:t xml:space="preserve"> </w:t>
      </w:r>
      <w:r w:rsidRPr="00930EBC">
        <w:rPr>
          <w:lang w:val="id-ID"/>
        </w:rPr>
        <w:t>dan</w:t>
      </w:r>
      <w:r w:rsidRPr="00930EBC">
        <w:rPr>
          <w:spacing w:val="1"/>
          <w:lang w:val="id-ID"/>
        </w:rPr>
        <w:t xml:space="preserve"> </w:t>
      </w:r>
      <w:r w:rsidRPr="00930EBC">
        <w:rPr>
          <w:lang w:val="id-ID"/>
        </w:rPr>
        <w:t>investor. Sebuah perusahaan perlu secara cermat menentukan asal-usul dan</w:t>
      </w:r>
      <w:r w:rsidRPr="00930EBC">
        <w:rPr>
          <w:spacing w:val="-57"/>
          <w:lang w:val="id-ID"/>
        </w:rPr>
        <w:t xml:space="preserve"> </w:t>
      </w:r>
      <w:r w:rsidRPr="00930EBC">
        <w:rPr>
          <w:lang w:val="id-ID"/>
        </w:rPr>
        <w:t>jumlah</w:t>
      </w:r>
      <w:r w:rsidRPr="00930EBC">
        <w:rPr>
          <w:spacing w:val="1"/>
          <w:lang w:val="id-ID"/>
        </w:rPr>
        <w:t xml:space="preserve"> </w:t>
      </w:r>
      <w:r w:rsidRPr="00930EBC">
        <w:rPr>
          <w:lang w:val="id-ID"/>
        </w:rPr>
        <w:t>dana</w:t>
      </w:r>
      <w:r w:rsidRPr="00930EBC">
        <w:rPr>
          <w:spacing w:val="1"/>
          <w:lang w:val="id-ID"/>
        </w:rPr>
        <w:t xml:space="preserve"> </w:t>
      </w:r>
      <w:r w:rsidRPr="00930EBC">
        <w:rPr>
          <w:lang w:val="id-ID"/>
        </w:rPr>
        <w:t>yang</w:t>
      </w:r>
      <w:r w:rsidRPr="00930EBC">
        <w:rPr>
          <w:spacing w:val="1"/>
          <w:lang w:val="id-ID"/>
        </w:rPr>
        <w:t xml:space="preserve"> </w:t>
      </w:r>
      <w:r w:rsidRPr="00930EBC">
        <w:rPr>
          <w:lang w:val="id-ID"/>
        </w:rPr>
        <w:t>dialokasikan</w:t>
      </w:r>
      <w:r w:rsidRPr="00930EBC">
        <w:rPr>
          <w:spacing w:val="1"/>
          <w:lang w:val="id-ID"/>
        </w:rPr>
        <w:t xml:space="preserve"> </w:t>
      </w:r>
      <w:r w:rsidRPr="00930EBC">
        <w:rPr>
          <w:lang w:val="id-ID"/>
        </w:rPr>
        <w:t>untuk</w:t>
      </w:r>
      <w:r w:rsidRPr="00930EBC">
        <w:rPr>
          <w:spacing w:val="1"/>
          <w:lang w:val="id-ID"/>
        </w:rPr>
        <w:t xml:space="preserve"> </w:t>
      </w:r>
      <w:r w:rsidRPr="00930EBC">
        <w:rPr>
          <w:lang w:val="id-ID"/>
        </w:rPr>
        <w:t>operasionalnya,</w:t>
      </w:r>
      <w:r w:rsidRPr="00930EBC">
        <w:rPr>
          <w:spacing w:val="1"/>
          <w:lang w:val="id-ID"/>
        </w:rPr>
        <w:t xml:space="preserve"> </w:t>
      </w:r>
      <w:r w:rsidRPr="00930EBC">
        <w:rPr>
          <w:lang w:val="id-ID"/>
        </w:rPr>
        <w:t>dengan</w:t>
      </w:r>
      <w:r w:rsidRPr="00930EBC">
        <w:rPr>
          <w:spacing w:val="1"/>
          <w:lang w:val="id-ID"/>
        </w:rPr>
        <w:t xml:space="preserve"> </w:t>
      </w:r>
      <w:r w:rsidRPr="00930EBC">
        <w:rPr>
          <w:lang w:val="id-ID"/>
        </w:rPr>
        <w:t>tujuan</w:t>
      </w:r>
      <w:r w:rsidRPr="00930EBC">
        <w:rPr>
          <w:spacing w:val="1"/>
          <w:lang w:val="id-ID"/>
        </w:rPr>
        <w:t xml:space="preserve"> </w:t>
      </w:r>
      <w:r w:rsidRPr="00930EBC">
        <w:rPr>
          <w:lang w:val="id-ID"/>
        </w:rPr>
        <w:t xml:space="preserve">mencegah terjadinya beban keuangan </w:t>
      </w:r>
      <w:r w:rsidRPr="00930EBC">
        <w:rPr>
          <w:lang w:val="id-ID"/>
        </w:rPr>
        <w:fldChar w:fldCharType="begin" w:fldLock="1"/>
      </w:r>
      <w:r w:rsidRPr="00930EBC">
        <w:rPr>
          <w:lang w:val="id-ID"/>
        </w:rPr>
        <w:instrText>ADDIN CSL_CITATION {"citationItems":[{"id":"ITEM-1","itemData":{"DOI":"10.32503/akuntansi.v2i2.2284","ISSN":"2723-0104","abstract":"Abstrak\r Pengambilan keputusan pendanaan adalah proses yang digunakan manajer keuangan untuk menyelesaikan masalah pembelanjaan dan pembiayaan investasi perusahaan. Tujuan penelitian ini adalah untuk mengetahui pengaruh profitabilitas dan ukuran perusahaan terhadap pengambilan keputusan pendanaan pada perusahaan Building Construction yang terdaftar di Bursa Efek Indonesia pada tahun 2017-2019. Data yang digunakan adalah data sekunder dengan 11 sampel perusahaan dan diambil dengan metode purposive sampling. Teknik analisis yang digunakan adalah teknik analisis regresi linier berganda dan memproyeksikan  variabel dengan Return on Asset (ROA), Size,  dan Debt to Equity Ratio (DER).\r Hasil penelitian menunjukkan bahwa, profitabilitas secara parsial berpengaruh positif dan tidak signifikan terhadap pengambilan keputusan pendanaan, ukuran perusahaan secara parsial berpengaruh positif dan signifikan terhadap pengambilan keputusan pendanaan. Secara simultan, profitabilitas dan ukuran perusahaan berpengaruh positif dan signifikan terhadap pengambilan keputusan pendanaan. Peneliti menyarankan, perusahaan memperhatikan ukuran perusahaan sebagai pertimbangan sebelum mengambil keputusan pendanaan, serta menggunakan labanya sebagai laba ditahan bukan menggunakan dana eksternal (hutang) sebagai operasional perusahaan.\r Kata kunci : Pengambilan Keputusan Pendanaan, Profitabilitas, Ukuran Perusahaan.\r Abstract\r Funding decision making is the process that financial managers use to solve the problem of spending and financing a company's investments. The purpose of this study was to determine the effect of profitability and company size on funding decisions in Building Construction companies listed on the Indonesia Stock Exchange in 2017-2019. The data used is secondary data with 11 samples of companies and taken by purposive sampling method. The analysis technique used is multiple linear regression analysis and projecting variables with Return on Assets (ROA), Size, and Debt to Equity Ratio (DER).\r The results of the study indicate that profitability partially has a positive and insignificant effect on funding decision making, company size partially has a positive and significant effect on funding decision making. Simultaneously, profitability and firm size have a positive and significant effect on funding decision making. Researchers suggest that companies pay attention to company size as a consideration before making funding decisions, and use their profits as retained …","author":[{"dropping-particle":"","family":"Athori","given":"Agus","non-dropping-particle":"","parse-names":false,"suffix":""}],"container-title":"Jca (Jurnal Cendekia Akuntansi)","id":"ITEM-1","issue":"2","issued":{"date-parts":[["2022"]]},"page":"86","title":"Pengaruh Profitabilitas Dan Ukuran Perusahaan Terhadap Pengambilan Keputusan Pendanaan","type":"article-journal","volume":"2"},"uris":["http://www.mendeley.com/documents/?uuid=abdac55b-c434-40f4-b972-682146d037c5"]}],"mendeley":{"formattedCitation":"(Athori, 2022)","plainTextFormattedCitation":"(Athori, 2022)","previouslyFormattedCitation":"(Athori, 2022)"},"properties":{"noteIndex":0},"schema":"https://github.com/citation-style-language/schema/raw/master/csl-citation.json"}</w:instrText>
      </w:r>
      <w:r w:rsidRPr="00930EBC">
        <w:rPr>
          <w:lang w:val="id-ID"/>
        </w:rPr>
        <w:fldChar w:fldCharType="separate"/>
      </w:r>
      <w:r w:rsidRPr="00930EBC">
        <w:rPr>
          <w:noProof/>
          <w:lang w:val="id-ID"/>
        </w:rPr>
        <w:t>(Athori, 2022)</w:t>
      </w:r>
      <w:r w:rsidRPr="00930EBC">
        <w:rPr>
          <w:lang w:val="id-ID"/>
        </w:rPr>
        <w:fldChar w:fldCharType="end"/>
      </w:r>
      <w:r w:rsidRPr="00930EBC">
        <w:rPr>
          <w:lang w:val="id-ID"/>
        </w:rPr>
        <w:t xml:space="preserve"> yang berlebihan bagi perusahaan.</w:t>
      </w:r>
      <w:r w:rsidRPr="00930EBC">
        <w:rPr>
          <w:spacing w:val="1"/>
          <w:lang w:val="id-ID"/>
        </w:rPr>
        <w:t xml:space="preserve"> </w:t>
      </w:r>
      <w:r w:rsidRPr="00930EBC">
        <w:rPr>
          <w:lang w:val="id-ID"/>
        </w:rPr>
        <w:t>Kesalahan dalam merumuskan struktur modal perusahaan dapat berakibat</w:t>
      </w:r>
      <w:r w:rsidRPr="00930EBC">
        <w:rPr>
          <w:spacing w:val="1"/>
          <w:lang w:val="id-ID"/>
        </w:rPr>
        <w:t xml:space="preserve"> </w:t>
      </w:r>
      <w:r w:rsidRPr="00930EBC">
        <w:rPr>
          <w:lang w:val="id-ID"/>
        </w:rPr>
        <w:t>fatal</w:t>
      </w:r>
      <w:r w:rsidRPr="00930EBC">
        <w:rPr>
          <w:spacing w:val="-8"/>
          <w:lang w:val="id-ID"/>
        </w:rPr>
        <w:t xml:space="preserve"> </w:t>
      </w:r>
      <w:r w:rsidRPr="00930EBC">
        <w:rPr>
          <w:lang w:val="id-ID"/>
        </w:rPr>
        <w:t>dan</w:t>
      </w:r>
      <w:r w:rsidRPr="00930EBC">
        <w:rPr>
          <w:spacing w:val="1"/>
          <w:lang w:val="id-ID"/>
        </w:rPr>
        <w:t xml:space="preserve"> </w:t>
      </w:r>
      <w:r w:rsidRPr="00930EBC">
        <w:rPr>
          <w:lang w:val="id-ID"/>
        </w:rPr>
        <w:t>berimbas</w:t>
      </w:r>
      <w:r w:rsidRPr="00930EBC">
        <w:rPr>
          <w:spacing w:val="3"/>
          <w:lang w:val="id-ID"/>
        </w:rPr>
        <w:t xml:space="preserve"> </w:t>
      </w:r>
      <w:r w:rsidRPr="00930EBC">
        <w:rPr>
          <w:lang w:val="id-ID"/>
        </w:rPr>
        <w:t>langsung</w:t>
      </w:r>
      <w:r w:rsidRPr="00930EBC">
        <w:rPr>
          <w:spacing w:val="2"/>
          <w:lang w:val="id-ID"/>
        </w:rPr>
        <w:t xml:space="preserve"> </w:t>
      </w:r>
      <w:r w:rsidRPr="00930EBC">
        <w:rPr>
          <w:lang w:val="id-ID"/>
        </w:rPr>
        <w:t>pada stabilitas</w:t>
      </w:r>
      <w:r w:rsidRPr="00930EBC">
        <w:rPr>
          <w:spacing w:val="-1"/>
          <w:lang w:val="id-ID"/>
        </w:rPr>
        <w:t xml:space="preserve"> </w:t>
      </w:r>
      <w:r w:rsidRPr="00930EBC">
        <w:rPr>
          <w:lang w:val="id-ID"/>
        </w:rPr>
        <w:t>keuangannya.</w:t>
      </w:r>
    </w:p>
    <w:p w14:paraId="2DFB91A7" w14:textId="77777777" w:rsidR="00DD10EF" w:rsidRPr="00930EBC" w:rsidRDefault="00DD10EF" w:rsidP="00DD10EF">
      <w:pPr>
        <w:pStyle w:val="BodyText"/>
        <w:spacing w:line="360" w:lineRule="auto"/>
        <w:ind w:left="567" w:firstLine="720"/>
        <w:jc w:val="both"/>
        <w:rPr>
          <w:lang w:val="id-ID"/>
        </w:rPr>
        <w:sectPr w:rsidR="00DD10EF" w:rsidRPr="00930EBC" w:rsidSect="00DD10EF">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1"/>
          <w:cols w:space="708"/>
          <w:docGrid w:linePitch="360"/>
        </w:sectPr>
      </w:pPr>
      <w:r w:rsidRPr="00930EBC">
        <w:rPr>
          <w:lang w:val="id-ID"/>
        </w:rPr>
        <w:t xml:space="preserve">Menurut </w:t>
      </w:r>
      <w:r w:rsidRPr="00930EBC">
        <w:rPr>
          <w:lang w:val="id-ID"/>
        </w:rPr>
        <w:fldChar w:fldCharType="begin" w:fldLock="1"/>
      </w:r>
      <w:r w:rsidRPr="00930EBC">
        <w:rPr>
          <w:lang w:val="id-ID"/>
        </w:rPr>
        <w:instrText>ADDIN CSL_CITATION {"citationItems":[{"id":"ITEM-1","itemData":{"DOI":"10.32503/akuntansi.v2i2.2284","ISSN":"2723-0104","abstract":"Abstrak\r Pengambilan keputusan pendanaan adalah proses yang digunakan manajer keuangan untuk menyelesaikan masalah pembelanjaan dan pembiayaan investasi perusahaan. Tujuan penelitian ini adalah untuk mengetahui pengaruh profitabilitas dan ukuran perusahaan terhadap pengambilan keputusan pendanaan pada perusahaan Building Construction yang terdaftar di Bursa Efek Indonesia pada tahun 2017-2019. Data yang digunakan adalah data sekunder dengan 11 sampel perusahaan dan diambil dengan metode purposive sampling. Teknik analisis yang digunakan adalah teknik analisis regresi linier berganda dan memproyeksikan  variabel dengan Return on Asset (ROA), Size,  dan Debt to Equity Ratio (DER).\r Hasil penelitian menunjukkan bahwa, profitabilitas secara parsial berpengaruh positif dan tidak signifikan terhadap pengambilan keputusan pendanaan, ukuran perusahaan secara parsial berpengaruh positif dan signifikan terhadap pengambilan keputusan pendanaan. Secara simultan, profitabilitas dan ukuran perusahaan berpengaruh positif dan signifikan terhadap pengambilan keputusan pendanaan. Peneliti menyarankan, perusahaan memperhatikan ukuran perusahaan sebagai pertimbangan sebelum mengambil keputusan pendanaan, serta menggunakan labanya sebagai laba ditahan bukan menggunakan dana eksternal (hutang) sebagai operasional perusahaan.\r Kata kunci : Pengambilan Keputusan Pendanaan, Profitabilitas, Ukuran Perusahaan.\r Abstract\r Funding decision making is the process that financial managers use to solve the problem of spending and financing a company's investments. The purpose of this study was to determine the effect of profitability and company size on funding decisions in Building Construction companies listed on the Indonesia Stock Exchange in 2017-2019. The data used is secondary data with 11 samples of companies and taken by purposive sampling method. The analysis technique used is multiple linear regression analysis and projecting variables with Return on Assets (ROA), Size, and Debt to Equity Ratio (DER).\r The results of the study indicate that profitability partially has a positive and insignificant effect on funding decision making, company size partially has a positive and significant effect on funding decision making. Simultaneously, profitability and firm size have a positive and significant effect on funding decision making. Researchers suggest that companies pay attention to company size as a consideration before making funding decisions, and use their profits as retained …","author":[{"dropping-particle":"","family":"Athori","given":"Agus","non-dropping-particle":"","parse-names":false,"suffix":""}],"container-title":"Jca (Jurnal Cendekia Akuntansi)","id":"ITEM-1","issue":"2","issued":{"date-parts":[["2022"]]},"page":"86","title":"Pengaruh Profitabilitas Dan Ukuran Perusahaan Terhadap Pengambilan Keputusan Pendanaan","type":"article-journal","volume":"2"},"uris":["http://www.mendeley.com/documents/?uuid=abdac55b-c434-40f4-b972-682146d037c5"]}],"mendeley":{"formattedCitation":"(Athori, 2022)","plainTextFormattedCitation":"(Athori, 2022)","previouslyFormattedCitation":"(Athori, 2022)"},"properties":{"noteIndex":0},"schema":"https://github.com/citation-style-language/schema/raw/master/csl-citation.json"}</w:instrText>
      </w:r>
      <w:r w:rsidRPr="00930EBC">
        <w:rPr>
          <w:lang w:val="id-ID"/>
        </w:rPr>
        <w:fldChar w:fldCharType="separate"/>
      </w:r>
      <w:r w:rsidRPr="00930EBC">
        <w:rPr>
          <w:noProof/>
          <w:lang w:val="id-ID"/>
        </w:rPr>
        <w:t>(Athori, 2022)</w:t>
      </w:r>
      <w:r w:rsidRPr="00930EBC">
        <w:rPr>
          <w:lang w:val="id-ID"/>
        </w:rPr>
        <w:fldChar w:fldCharType="end"/>
      </w:r>
      <w:r w:rsidRPr="00930EBC">
        <w:rPr>
          <w:lang w:val="id-ID"/>
        </w:rPr>
        <w:t xml:space="preserve"> Keputusan</w:t>
      </w:r>
      <w:r w:rsidRPr="00930EBC">
        <w:rPr>
          <w:spacing w:val="1"/>
          <w:lang w:val="id-ID"/>
        </w:rPr>
        <w:t xml:space="preserve"> </w:t>
      </w:r>
      <w:r w:rsidRPr="00930EBC">
        <w:rPr>
          <w:lang w:val="id-ID"/>
        </w:rPr>
        <w:t>pendanaan</w:t>
      </w:r>
      <w:r w:rsidRPr="00930EBC">
        <w:rPr>
          <w:spacing w:val="1"/>
          <w:lang w:val="id-ID"/>
        </w:rPr>
        <w:t xml:space="preserve"> </w:t>
      </w:r>
      <w:r w:rsidRPr="00930EBC">
        <w:rPr>
          <w:lang w:val="id-ID"/>
        </w:rPr>
        <w:t>merujuk</w:t>
      </w:r>
      <w:r w:rsidRPr="00930EBC">
        <w:rPr>
          <w:spacing w:val="1"/>
          <w:lang w:val="id-ID"/>
        </w:rPr>
        <w:t xml:space="preserve"> </w:t>
      </w:r>
      <w:r w:rsidRPr="00930EBC">
        <w:rPr>
          <w:lang w:val="id-ID"/>
        </w:rPr>
        <w:t>pada</w:t>
      </w:r>
      <w:r w:rsidRPr="00930EBC">
        <w:rPr>
          <w:spacing w:val="1"/>
          <w:lang w:val="id-ID"/>
        </w:rPr>
        <w:t xml:space="preserve"> </w:t>
      </w:r>
      <w:r w:rsidRPr="00930EBC">
        <w:rPr>
          <w:lang w:val="id-ID"/>
        </w:rPr>
        <w:t>keputusan tentang seberapa besar dana yang dialokasikan untuk mendukung operasional perusahaan. Modal sendiri dan modal pinjaman (hutang) menjadi sumber pendanaan perusahaan. Penting bagi perusahaan untuk memutuskan suatu keputusan pendanaan yang akurat guna menciptakan struktur modal yang optimal. Jenis struktur modal optimal merupakan struktur modal yang dimana setiap perusahaan akan meningkatkan nilai</w:t>
      </w:r>
      <w:r w:rsidRPr="00930EBC">
        <w:rPr>
          <w:spacing w:val="1"/>
          <w:lang w:val="id-ID"/>
        </w:rPr>
        <w:t xml:space="preserve"> </w:t>
      </w:r>
      <w:r w:rsidRPr="00930EBC">
        <w:rPr>
          <w:lang w:val="id-ID"/>
        </w:rPr>
        <w:t>sahamnya</w:t>
      </w:r>
      <w:r w:rsidRPr="00930EBC">
        <w:rPr>
          <w:spacing w:val="1"/>
          <w:lang w:val="id-ID"/>
        </w:rPr>
        <w:t xml:space="preserve"> </w:t>
      </w:r>
      <w:r w:rsidRPr="00930EBC">
        <w:rPr>
          <w:lang w:val="id-ID"/>
        </w:rPr>
        <w:t>secara</w:t>
      </w:r>
      <w:r w:rsidRPr="00930EBC">
        <w:rPr>
          <w:spacing w:val="1"/>
          <w:lang w:val="id-ID"/>
        </w:rPr>
        <w:t xml:space="preserve"> </w:t>
      </w:r>
      <w:r w:rsidRPr="00930EBC">
        <w:rPr>
          <w:lang w:val="id-ID"/>
        </w:rPr>
        <w:t>maksimal. Struktur modal merupakan aspek penting untuk perusahaan karena kualitasnya akan mengalami dampak secara langsung pada suatu kondisi keuangan dalam perusahaan. Jika terjadi hutang yang terlalu berlebihan, maka hal</w:t>
      </w:r>
      <w:r w:rsidRPr="00930EBC">
        <w:rPr>
          <w:spacing w:val="-57"/>
          <w:lang w:val="id-ID"/>
        </w:rPr>
        <w:t xml:space="preserve"> </w:t>
      </w:r>
      <w:r w:rsidRPr="00930EBC">
        <w:rPr>
          <w:lang w:val="id-ID"/>
        </w:rPr>
        <w:t>itu dapat menghambat pertumbuhan perusahaan dan membuat para investor</w:t>
      </w:r>
      <w:r w:rsidRPr="00930EBC">
        <w:rPr>
          <w:spacing w:val="-10"/>
          <w:lang w:val="id-ID"/>
        </w:rPr>
        <w:t xml:space="preserve"> </w:t>
      </w:r>
      <w:r w:rsidRPr="00930EBC">
        <w:rPr>
          <w:lang w:val="id-ID"/>
        </w:rPr>
        <w:t>enggan</w:t>
      </w:r>
      <w:r w:rsidRPr="00930EBC">
        <w:rPr>
          <w:spacing w:val="-5"/>
          <w:lang w:val="id-ID"/>
        </w:rPr>
        <w:t xml:space="preserve"> </w:t>
      </w:r>
      <w:r w:rsidRPr="00930EBC">
        <w:rPr>
          <w:lang w:val="id-ID"/>
        </w:rPr>
        <w:t>menginvestasikan</w:t>
      </w:r>
      <w:r w:rsidRPr="00930EBC">
        <w:rPr>
          <w:spacing w:val="-1"/>
          <w:lang w:val="id-ID"/>
        </w:rPr>
        <w:t xml:space="preserve"> </w:t>
      </w:r>
      <w:r w:rsidRPr="00930EBC">
        <w:rPr>
          <w:lang w:val="id-ID"/>
        </w:rPr>
        <w:t>modal</w:t>
      </w:r>
      <w:r w:rsidRPr="00930EBC">
        <w:rPr>
          <w:spacing w:val="-5"/>
          <w:lang w:val="id-ID"/>
        </w:rPr>
        <w:t xml:space="preserve"> </w:t>
      </w:r>
      <w:r w:rsidRPr="00930EBC">
        <w:rPr>
          <w:lang w:val="id-ID"/>
        </w:rPr>
        <w:t xml:space="preserve">mereka </w:t>
      </w:r>
      <w:r w:rsidRPr="00930EBC">
        <w:rPr>
          <w:lang w:val="id-ID"/>
        </w:rPr>
        <w:fldChar w:fldCharType="begin" w:fldLock="1"/>
      </w:r>
      <w:r w:rsidRPr="00930EBC">
        <w:rPr>
          <w:lang w:val="id-ID"/>
        </w:rPr>
        <w:instrText>ADDIN CSL_CITATION {"citationItems":[{"id":"ITEM-1","itemData":{"author":[{"dropping-particle":"","family":"Sinabariba","given":"Nova Yana","non-dropping-particle":"","parse-names":false,"suffix":""},{"dropping-particle":"","family":"Tumanggor","given":"Lusia","non-dropping-particle":"","parse-names":false,"suffix":""},{"dropping-particle":"","family":"Hayati","given":"Keumala","non-dropping-particle":"","parse-names":false,"suffix":""}],"container-title":"Jurnal Ilmiah MEA","id":"ITEM-1","issue":"2","issued":{"date-parts":[["2021"]]},"page":"15-32","title":"Pengaruh Struktur Aktiva, Profitabilitas. Likuiditas dan Ukuran Perusahaan Terhadap Struktur Modal","type":"article-journal","volume":"5"},"uris":["http://www.mendeley.com/documents/?uuid=0aa18a2a-bb1b-4e31-a213-bbd645572ddb"]}],"mendeley":{"formattedCitation":"(Sinabariba et al., 2021)","plainTextFormattedCitation":"(Sinabariba et al., 2021)","previouslyFormattedCitation":"(Sinabariba et al., 2021)"},"properties":{"noteIndex":0},"schema":"https://github.com/citation-style-language/schema/raw/master/csl-citation.json"}</w:instrText>
      </w:r>
      <w:r w:rsidRPr="00930EBC">
        <w:rPr>
          <w:lang w:val="id-ID"/>
        </w:rPr>
        <w:fldChar w:fldCharType="separate"/>
      </w:r>
      <w:r w:rsidRPr="00930EBC">
        <w:rPr>
          <w:noProof/>
          <w:lang w:val="id-ID"/>
        </w:rPr>
        <w:t>(Sinabariba et al., 2021)</w:t>
      </w:r>
      <w:r w:rsidRPr="00930EBC">
        <w:rPr>
          <w:lang w:val="id-ID"/>
        </w:rPr>
        <w:fldChar w:fldCharType="end"/>
      </w:r>
      <w:r w:rsidRPr="00930EBC">
        <w:rPr>
          <w:lang w:val="id-ID"/>
        </w:rPr>
        <w:t xml:space="preserve">. </w:t>
      </w:r>
    </w:p>
    <w:p w14:paraId="270F7E13" w14:textId="77777777" w:rsidR="00DD10EF" w:rsidRPr="00930EBC" w:rsidRDefault="00DD10EF" w:rsidP="00DD10EF">
      <w:pPr>
        <w:pStyle w:val="BodyText"/>
        <w:spacing w:line="360" w:lineRule="auto"/>
        <w:ind w:left="567"/>
        <w:jc w:val="both"/>
        <w:rPr>
          <w:lang w:val="id-ID"/>
        </w:rPr>
      </w:pPr>
      <w:r w:rsidRPr="00930EBC">
        <w:rPr>
          <w:lang w:val="id-ID"/>
        </w:rPr>
        <w:lastRenderedPageBreak/>
        <w:t xml:space="preserve">Dalam penelitian ini maka peniliti menggunakan 3 faktor variabel  yang dapat mempengaruhi struktur modal yaitu struktur aset, profitabilitas dan ukuran perusahaan. </w:t>
      </w:r>
    </w:p>
    <w:p w14:paraId="1864608B" w14:textId="77777777" w:rsidR="00DD10EF" w:rsidRPr="00930EBC" w:rsidRDefault="00DD10EF" w:rsidP="00DD10EF">
      <w:pPr>
        <w:pStyle w:val="BodyText"/>
        <w:spacing w:line="360" w:lineRule="auto"/>
        <w:ind w:left="567" w:firstLine="720"/>
        <w:jc w:val="both"/>
        <w:rPr>
          <w:lang w:val="id-ID"/>
        </w:rPr>
      </w:pPr>
      <w:r w:rsidRPr="00930EBC">
        <w:rPr>
          <w:lang w:val="id-ID"/>
        </w:rPr>
        <w:t xml:space="preserve">Faktor pertama yaitu struktur aset, menurut </w:t>
      </w:r>
      <w:r w:rsidRPr="00930EBC">
        <w:rPr>
          <w:lang w:val="id-ID"/>
        </w:rPr>
        <w:fldChar w:fldCharType="begin" w:fldLock="1"/>
      </w:r>
      <w:r w:rsidRPr="00930EBC">
        <w:rPr>
          <w:lang w:val="id-ID"/>
        </w:rPr>
        <w:instrText>ADDIN CSL_CITATION {"citationItems":[{"id":"ITEM-1","itemData":{"author":[{"dropping-particle":"","family":"Mariani","given":"Desy","non-dropping-particle":"","parse-names":false,"suffix":""},{"dropping-particle":"","family":"Suryani","given":"","non-dropping-particle":"","parse-names":false,"suffix":""}],"container-title":"Jurnal Akuntansi dan Keuangan","id":"ITEM-1","issue":"2","issued":{"date-parts":[["2021"]]},"page":"125-142","title":"Pengaruh Struktur Aset, Profitabilitas, Likuiditas Dan Risiko Bisnis Terhadap Struktur Modal Pada Perusahaan Sektor Industri Barang Konsumsi","type":"article-journal","volume":"10"},"uris":["http://www.mendeley.com/documents/?uuid=5be03559-2ad3-4eed-a710-43bf199edd70"]}],"mendeley":{"formattedCitation":"(Mariani &amp; Suryani, 2021)","plainTextFormattedCitation":"(Mariani &amp; Suryani, 2021)","previouslyFormattedCitation":"(Mariani &amp; Suryani, 2021)"},"properties":{"noteIndex":0},"schema":"https://github.com/citation-style-language/schema/raw/master/csl-citation.json"}</w:instrText>
      </w:r>
      <w:r w:rsidRPr="00930EBC">
        <w:rPr>
          <w:lang w:val="id-ID"/>
        </w:rPr>
        <w:fldChar w:fldCharType="separate"/>
      </w:r>
      <w:r w:rsidRPr="00930EBC">
        <w:rPr>
          <w:noProof/>
          <w:lang w:val="id-ID"/>
        </w:rPr>
        <w:t>(Mariani &amp; Suryani, 2021)</w:t>
      </w:r>
      <w:r w:rsidRPr="00930EBC">
        <w:rPr>
          <w:lang w:val="id-ID"/>
        </w:rPr>
        <w:fldChar w:fldCharType="end"/>
      </w:r>
      <w:r w:rsidRPr="00930EBC">
        <w:rPr>
          <w:lang w:val="id-ID"/>
        </w:rPr>
        <w:t xml:space="preserve"> perbandingan aset lancar dan aset tetap dalam yang dapat mempengaruhi komposisi kekayaan dalam perusahaan disebut dengan struktur aset. Dapat digambarkan bahwa suatu aset yang dapat dijadikan sebagai jaminan kepada kreditor. </w:t>
      </w:r>
    </w:p>
    <w:p w14:paraId="5DD86C77" w14:textId="77777777" w:rsidR="00DD10EF" w:rsidRPr="00930EBC" w:rsidRDefault="00DD10EF" w:rsidP="00DD10EF">
      <w:pPr>
        <w:pStyle w:val="BodyText"/>
        <w:spacing w:line="360" w:lineRule="auto"/>
        <w:ind w:left="567" w:firstLine="720"/>
        <w:jc w:val="both"/>
        <w:rPr>
          <w:lang w:val="id-ID"/>
        </w:rPr>
      </w:pPr>
      <w:r w:rsidRPr="00930EBC">
        <w:rPr>
          <w:lang w:val="id-ID"/>
        </w:rPr>
        <w:t xml:space="preserve">Faktor kedua yaitu profitabilitas, profitabilitas menunjukkan bagaimana suatu perusahaan dapat menghasilkan keuntungan dan mengukur seberapa efisien perusahaan menggunakan asetnya </w:t>
      </w:r>
      <w:r w:rsidRPr="00930EBC">
        <w:rPr>
          <w:lang w:val="id-ID"/>
        </w:rPr>
        <w:fldChar w:fldCharType="begin" w:fldLock="1"/>
      </w:r>
      <w:r w:rsidRPr="00930EBC">
        <w:rPr>
          <w:lang w:val="id-ID"/>
        </w:rPr>
        <w:instrText>ADDIN CSL_CITATION {"citationItems":[{"id":"ITEM-1","itemData":{"author":[{"dropping-particle":"","family":"Bagaskara","given":"Ramsa Satria","non-dropping-particle":"","parse-names":false,"suffix":""},{"dropping-particle":"","family":"Titisari","given":"Kartika Hendra","non-dropping-particle":"","parse-names":false,"suffix":""},{"dropping-particle":"","family":"Dewi","given":"Riana Rachmawati","non-dropping-particle":"","parse-names":false,"suffix":""}],"container-title":"Forum Ekonomi","id":"ITEM-1","issue":"1","issued":{"date-parts":[["2021"]]},"page":"29-38","title":"Pengaruh profitabilitas , leverage , ukuran perusahaan dan kepemilikan manajerial terhadap nilai perusahaan The effect of profitability , leverage , firm size and managerial ownership on firm value","type":"article-journal","volume":"23"},"uris":["http://www.mendeley.com/documents/?uuid=be2b7ae0-3541-4e78-ae3f-e7c0328b935a"]}],"mendeley":{"formattedCitation":"(Bagaskara et al., 2021)","plainTextFormattedCitation":"(Bagaskara et al., 2021)","previouslyFormattedCitation":"(Bagaskara et al., 2021)"},"properties":{"noteIndex":0},"schema":"https://github.com/citation-style-language/schema/raw/master/csl-citation.json"}</w:instrText>
      </w:r>
      <w:r w:rsidRPr="00930EBC">
        <w:rPr>
          <w:lang w:val="id-ID"/>
        </w:rPr>
        <w:fldChar w:fldCharType="separate"/>
      </w:r>
      <w:r w:rsidRPr="00930EBC">
        <w:rPr>
          <w:noProof/>
          <w:lang w:val="id-ID"/>
        </w:rPr>
        <w:t>(Bagaskara et al., 2021)</w:t>
      </w:r>
      <w:r w:rsidRPr="00930EBC">
        <w:rPr>
          <w:lang w:val="id-ID"/>
        </w:rPr>
        <w:fldChar w:fldCharType="end"/>
      </w:r>
      <w:r w:rsidRPr="00930EBC">
        <w:rPr>
          <w:lang w:val="id-ID"/>
        </w:rPr>
        <w:t xml:space="preserve">. Dengan keuntungan yang tinggi maka perusahaan dinyatakan bahwa mengelola operasi perusahaannya secara </w:t>
      </w:r>
      <w:r>
        <w:rPr>
          <w:lang w:val="id-ID"/>
        </w:rPr>
        <w:t>e</w:t>
      </w:r>
      <w:r w:rsidRPr="00930EBC">
        <w:rPr>
          <w:lang w:val="id-ID"/>
        </w:rPr>
        <w:t>fektif dan efisien, serta berhasil mendapatkan laba secara konsisten pada setiap periode.</w:t>
      </w:r>
    </w:p>
    <w:p w14:paraId="52C6055E" w14:textId="77777777" w:rsidR="00DD10EF" w:rsidRPr="00930EBC" w:rsidRDefault="00DD10EF" w:rsidP="00DD10EF">
      <w:pPr>
        <w:pStyle w:val="BodyText"/>
        <w:spacing w:line="360" w:lineRule="auto"/>
        <w:ind w:left="567" w:firstLine="720"/>
        <w:jc w:val="both"/>
        <w:rPr>
          <w:lang w:val="id-ID"/>
        </w:rPr>
      </w:pPr>
      <w:r w:rsidRPr="00930EBC">
        <w:rPr>
          <w:lang w:val="id-ID"/>
        </w:rPr>
        <w:t xml:space="preserve">Faktor ketiga yaitu ukuran perusahaan. Ukuran perusahaan merupakan sebagai tanda ukuran tingkat besar kecilnya skala perusahaan yang berdasarkan dari total aset perusahaan tersebut. Jika perusahaan memiliki aset yang tinggi maka perusahaan akan memiliki lebih banyak fleksibilitas dalam menggunakan aset tersebut untuk operasional perusahaan </w:t>
      </w:r>
      <w:r w:rsidRPr="00930EBC">
        <w:rPr>
          <w:lang w:val="id-ID"/>
        </w:rPr>
        <w:fldChar w:fldCharType="begin" w:fldLock="1"/>
      </w:r>
      <w:r w:rsidRPr="00930EBC">
        <w:rPr>
          <w:lang w:val="id-ID"/>
        </w:rPr>
        <w:instrText>ADDIN CSL_CITATION {"citationItems":[{"id":"ITEM-1","itemData":{"author":[{"dropping-particle":"","family":"Sumarlan","given":"Ahmad","non-dropping-particle":"","parse-names":false,"suffix":""},{"dropping-particle":"","family":"Astuti","given":"Budi","non-dropping-particle":"","parse-names":false,"suffix":""},{"dropping-particle":"","family":"Ananda","given":"Nurul Azizah","non-dropping-particle":"","parse-names":false,"suffix":""}],"container-title":"Jurnal Ekombis Review","id":"ITEM-1","issue":"1","issued":{"date-parts":[["2023"]]},"page":"641-652","title":"Pengaruh Ukuran Perusahaan Dan Struktur Modal Terhadap Nilai Perusahaan Yang Dimoderasi Corporate Social Responsibility","type":"article-journal","volume":"11"},"uris":["http://www.mendeley.com/documents/?uuid=9913816c-1787-451f-9525-4583ee622307"]}],"mendeley":{"formattedCitation":"(Sumarlan et al., 2023)","plainTextFormattedCitation":"(Sumarlan et al., 2023)","previouslyFormattedCitation":"(Sumarlan et al., 2023)"},"properties":{"noteIndex":0},"schema":"https://github.com/citation-style-language/schema/raw/master/csl-citation.json"}</w:instrText>
      </w:r>
      <w:r w:rsidRPr="00930EBC">
        <w:rPr>
          <w:lang w:val="id-ID"/>
        </w:rPr>
        <w:fldChar w:fldCharType="separate"/>
      </w:r>
      <w:r w:rsidRPr="00930EBC">
        <w:rPr>
          <w:noProof/>
          <w:lang w:val="id-ID"/>
        </w:rPr>
        <w:t>(Sumarlan et al., 2023)</w:t>
      </w:r>
      <w:r w:rsidRPr="00930EBC">
        <w:rPr>
          <w:lang w:val="id-ID"/>
        </w:rPr>
        <w:fldChar w:fldCharType="end"/>
      </w:r>
      <w:r w:rsidRPr="00930EBC">
        <w:rPr>
          <w:lang w:val="id-ID"/>
        </w:rPr>
        <w:t>. Ukuran perusahaan dapat dijadikan sebagai representasi tingkat ketidak pastian saham. Besar kecilnya ukuran perusahaan sangat berpengaruh pada struktur modal terutama dalam mendapatkan pinjaman.</w:t>
      </w:r>
    </w:p>
    <w:p w14:paraId="11C8D5D2" w14:textId="77777777" w:rsidR="00DD10EF" w:rsidRPr="00930EBC" w:rsidRDefault="00DD10EF" w:rsidP="00DD10EF">
      <w:pPr>
        <w:pStyle w:val="BodyText"/>
        <w:spacing w:line="360" w:lineRule="auto"/>
        <w:ind w:left="567" w:firstLine="720"/>
        <w:jc w:val="both"/>
        <w:rPr>
          <w:lang w:val="id-ID"/>
        </w:rPr>
      </w:pPr>
      <w:r w:rsidRPr="00930EBC">
        <w:rPr>
          <w:lang w:val="id-ID"/>
        </w:rPr>
        <w:t>Pada penilitian ini peniliti memilih menggunakan perusahaan sektor tranportasi dan logistik yang terdaftar di Bursa efek Indonesia (BEI) yang berjumlah 37 perusahaan. Perusahaan sektor transportasi dan logistik merupakan perusahaan yang fokus pada pelayanan jasa transportasi dan pengiriman barang. Perusahaan ini memiliki peran penting dalam perekonomian Indonesia. Sektor in</w:t>
      </w:r>
      <w:r>
        <w:rPr>
          <w:lang w:val="id-ID"/>
        </w:rPr>
        <w:t>i</w:t>
      </w:r>
      <w:r w:rsidRPr="00930EBC">
        <w:rPr>
          <w:lang w:val="id-ID"/>
        </w:rPr>
        <w:t xml:space="preserve"> membantu menghubungkan berbagai wilayah di Indonesia dan memperlancar </w:t>
      </w:r>
      <w:r w:rsidRPr="00930EBC">
        <w:rPr>
          <w:lang w:val="id-ID"/>
        </w:rPr>
        <w:lastRenderedPageBreak/>
        <w:t xml:space="preserve">kelancaran arus barang dan jasa. </w:t>
      </w:r>
    </w:p>
    <w:p w14:paraId="60BF97A1" w14:textId="77777777" w:rsidR="00DD10EF" w:rsidRPr="00930EBC" w:rsidRDefault="00DD10EF" w:rsidP="00DD10EF">
      <w:pPr>
        <w:pStyle w:val="BodyText"/>
        <w:spacing w:line="360" w:lineRule="auto"/>
        <w:ind w:left="567" w:firstLine="720"/>
        <w:jc w:val="both"/>
        <w:rPr>
          <w:lang w:val="id-ID"/>
        </w:rPr>
      </w:pPr>
      <w:r w:rsidRPr="00930EBC">
        <w:rPr>
          <w:lang w:val="id-ID"/>
        </w:rPr>
        <w:t xml:space="preserve">Epidemi Covid-19 berdampak negatif pada PT Blue Bird Tbk. (BIRD). Pada tahun 2020, pendapatan perseroan mengalami penurunan sebesar 49,38%. Alhasil laba bersih yang didapatkan pada 2019 berubah menjadi defisit. Berdasarkan hasil laporan keuangannya, Bluebird meraih penjualan sebesar Rp 2,05 triliun pada tahun lalu. Keberhasilan tersebut hanya separuh dari pendapatan tahun lalu yang mencapai sekitar Rp 4,05 triliun. Menurut Bluebird, dampak dari pandemi ini akan bergantung pada perkembang peristiwa di masa depan </w:t>
      </w:r>
      <w:r w:rsidRPr="00930EBC">
        <w:rPr>
          <w:lang w:val="id-ID"/>
        </w:rPr>
        <w:fldChar w:fldCharType="begin" w:fldLock="1"/>
      </w:r>
      <w:r w:rsidRPr="00930EBC">
        <w:rPr>
          <w:lang w:val="id-ID"/>
        </w:rPr>
        <w:instrText>ADDIN CSL_CITATION {"citationItems":[{"id":"ITEM-1","itemData":{"URL":"https://katadata.co.id/finansial/korporasi/606401bd55061/pendapatan-anjlok-49-akibat-pandemi-blue-bird-merugi-pada-2020","author":[{"dropping-particle":"","family":"Fitra","given":"Safrezi","non-dropping-particle":"","parse-names":false,"suffix":""}],"container-title":"Katadata","id":"ITEM-1","issued":{"date-parts":[["2021"]]},"title":"Pendapatan Anjlok 49% Akibat Pandemi, Blue Bird Merugi pada 2020","type":"webpage"},"uris":["http://www.mendeley.com/documents/?uuid=f37f7690-519c-424f-bf88-39e9994c1396"]}],"mendeley":{"formattedCitation":"(Fitra, 2021)","plainTextFormattedCitation":"(Fitra, 2021)","previouslyFormattedCitation":"(Fitra, 2021)"},"properties":{"noteIndex":0},"schema":"https://github.com/citation-style-language/schema/raw/master/csl-citation.json"}</w:instrText>
      </w:r>
      <w:r w:rsidRPr="00930EBC">
        <w:rPr>
          <w:lang w:val="id-ID"/>
        </w:rPr>
        <w:fldChar w:fldCharType="separate"/>
      </w:r>
      <w:r w:rsidRPr="00930EBC">
        <w:rPr>
          <w:noProof/>
          <w:lang w:val="id-ID"/>
        </w:rPr>
        <w:t>(Fitra, 2021)</w:t>
      </w:r>
      <w:r w:rsidRPr="00930EBC">
        <w:rPr>
          <w:lang w:val="id-ID"/>
        </w:rPr>
        <w:fldChar w:fldCharType="end"/>
      </w:r>
      <w:r w:rsidRPr="00930EBC">
        <w:rPr>
          <w:lang w:val="id-ID"/>
        </w:rPr>
        <w:t xml:space="preserve">. </w:t>
      </w:r>
    </w:p>
    <w:p w14:paraId="3128DA20" w14:textId="77777777" w:rsidR="00DD10EF" w:rsidRPr="00930EBC" w:rsidRDefault="00DD10EF" w:rsidP="00DD10EF">
      <w:pPr>
        <w:pStyle w:val="BodyText"/>
        <w:spacing w:line="360" w:lineRule="auto"/>
        <w:ind w:left="567" w:firstLine="720"/>
        <w:jc w:val="both"/>
        <w:rPr>
          <w:lang w:val="id-ID"/>
        </w:rPr>
      </w:pPr>
      <w:r w:rsidRPr="00930EBC">
        <w:rPr>
          <w:lang w:val="id-ID"/>
        </w:rPr>
        <w:t>Dalam hal ini peneliti sudah memperoleh olah data untuk struktur modal pada setiap tahunnya dari tiga perusahaan sektor transportasi dan logistik dengan grafik struktur modal yang berbeda-beda setiap tahunnya. Dari grafik dibawah yang sudah diolah dapat diketahui bahwa struktur modal atau DER pada perusahaan  PT Mineral Sumberdaya Mandiri Tbk  (AKSI) di tahun 2019 mendapatkan angka senilai 1,50 dan untuk tahun 2020 naik menjadi 1,80 pada tahun 2021-2023 PT AKSI mengalami penurun drastis mencapai 0,71, dapat dilihat bahwa PT Mineral Sumberdaya Mandiri Tbk mengalami penurunan setiap tahunnya. Sedangkan PT Adi Sarana Armada Tbk (ASSA), tahun 2019 sebesar 2,62 dan untuk tahun 2020-2023 mengalami penurunan yang drastis juga</w:t>
      </w:r>
      <w:r>
        <w:rPr>
          <w:lang w:val="id-ID"/>
        </w:rPr>
        <w:t>,</w:t>
      </w:r>
      <w:r w:rsidRPr="00930EBC">
        <w:rPr>
          <w:lang w:val="id-ID"/>
        </w:rPr>
        <w:t xml:space="preserve"> turun mencapai 1,82 untuk PT Adi Sarana Armada Tbk mengalami penurunan setiap tahunnya. Dan untuk PT Blue Bird Tbk. (BIRD) tahun 2019 sebesar 0,37 dan pada tahun 2020 terjadinya kenaikan sebesar 0,39 kemudian pada 2021 menurun sebesar 0,28 kemudian untuk tahun 2022 dan 2023 mengalami kenaikan mencapai 0,35 PT Blue Bird Tbk mengalami naik turun disetiap tahunnya. Yang artinya tidak keseluruhan perusahaan sektor transportasi dan logistik mengalami peningkatan setiap tahunnya. Oleh karena itu penulis perlu meneliti faktor apa saja penyebabnya.</w:t>
      </w:r>
    </w:p>
    <w:p w14:paraId="0744C0EA" w14:textId="77777777" w:rsidR="00DD10EF" w:rsidRPr="00930EBC" w:rsidRDefault="00DD10EF" w:rsidP="00DD10EF">
      <w:pPr>
        <w:pStyle w:val="BodyText"/>
        <w:spacing w:line="360" w:lineRule="auto"/>
        <w:jc w:val="both"/>
        <w:rPr>
          <w:b/>
          <w:bCs/>
          <w:sz w:val="22"/>
          <w:szCs w:val="22"/>
          <w:lang w:val="id-ID"/>
        </w:rPr>
      </w:pPr>
    </w:p>
    <w:p w14:paraId="73A988D4" w14:textId="77777777" w:rsidR="00DD10EF" w:rsidRPr="00930EBC" w:rsidRDefault="00DD10EF" w:rsidP="00DD10EF">
      <w:pPr>
        <w:pStyle w:val="BodyText"/>
        <w:spacing w:line="360" w:lineRule="auto"/>
        <w:jc w:val="both"/>
        <w:rPr>
          <w:b/>
          <w:bCs/>
          <w:sz w:val="22"/>
          <w:szCs w:val="22"/>
          <w:lang w:val="id-ID"/>
        </w:rPr>
      </w:pPr>
    </w:p>
    <w:p w14:paraId="49F31338" w14:textId="77777777" w:rsidR="00DD10EF" w:rsidRPr="00930EBC" w:rsidRDefault="00DD10EF" w:rsidP="00DD10EF">
      <w:pPr>
        <w:pStyle w:val="BodyText"/>
        <w:spacing w:line="360" w:lineRule="auto"/>
        <w:jc w:val="both"/>
        <w:rPr>
          <w:b/>
          <w:bCs/>
          <w:sz w:val="22"/>
          <w:szCs w:val="22"/>
          <w:lang w:val="id-ID"/>
        </w:rPr>
      </w:pPr>
    </w:p>
    <w:p w14:paraId="0D351BE5" w14:textId="77777777" w:rsidR="00DD10EF" w:rsidRPr="00930EBC" w:rsidRDefault="00DD10EF" w:rsidP="00DD10EF">
      <w:pPr>
        <w:pStyle w:val="BodyText"/>
        <w:spacing w:line="360" w:lineRule="auto"/>
        <w:jc w:val="both"/>
        <w:rPr>
          <w:b/>
          <w:bCs/>
          <w:sz w:val="22"/>
          <w:szCs w:val="22"/>
          <w:lang w:val="id-ID"/>
        </w:rPr>
      </w:pPr>
    </w:p>
    <w:p w14:paraId="497BDDC8" w14:textId="77777777" w:rsidR="00DD10EF" w:rsidRPr="00930EBC" w:rsidRDefault="00DD10EF" w:rsidP="00DD10EF">
      <w:pPr>
        <w:pStyle w:val="BodyText"/>
        <w:spacing w:line="360" w:lineRule="auto"/>
        <w:jc w:val="both"/>
        <w:rPr>
          <w:b/>
          <w:bCs/>
          <w:sz w:val="22"/>
          <w:szCs w:val="22"/>
          <w:lang w:val="id-ID"/>
        </w:rPr>
      </w:pPr>
    </w:p>
    <w:p w14:paraId="2FF82756" w14:textId="77777777" w:rsidR="00DD10EF" w:rsidRDefault="00DD10EF" w:rsidP="00DD10EF">
      <w:pPr>
        <w:pStyle w:val="BodyText"/>
        <w:spacing w:line="360" w:lineRule="auto"/>
        <w:ind w:left="567" w:firstLine="567"/>
        <w:jc w:val="both"/>
        <w:rPr>
          <w:lang w:val="id-ID"/>
        </w:rPr>
      </w:pPr>
      <w:r w:rsidRPr="00930EBC">
        <w:rPr>
          <w:noProof/>
          <w:lang w:val="id-ID"/>
        </w:rPr>
        <mc:AlternateContent>
          <mc:Choice Requires="wps">
            <w:drawing>
              <wp:anchor distT="0" distB="0" distL="114300" distR="114300" simplePos="0" relativeHeight="251660288" behindDoc="0" locked="0" layoutInCell="1" allowOverlap="1" wp14:anchorId="559E79D8" wp14:editId="3BB53B8B">
                <wp:simplePos x="0" y="0"/>
                <wp:positionH relativeFrom="column">
                  <wp:posOffset>674370</wp:posOffset>
                </wp:positionH>
                <wp:positionV relativeFrom="paragraph">
                  <wp:posOffset>2676525</wp:posOffset>
                </wp:positionV>
                <wp:extent cx="3963670" cy="635"/>
                <wp:effectExtent l="0" t="0" r="0" b="0"/>
                <wp:wrapTopAndBottom/>
                <wp:docPr id="1303259579" name="Text Box 1"/>
                <wp:cNvGraphicFramePr/>
                <a:graphic xmlns:a="http://schemas.openxmlformats.org/drawingml/2006/main">
                  <a:graphicData uri="http://schemas.microsoft.com/office/word/2010/wordprocessingShape">
                    <wps:wsp>
                      <wps:cNvSpPr txBox="1"/>
                      <wps:spPr>
                        <a:xfrm>
                          <a:off x="0" y="0"/>
                          <a:ext cx="3963670" cy="635"/>
                        </a:xfrm>
                        <a:prstGeom prst="rect">
                          <a:avLst/>
                        </a:prstGeom>
                        <a:solidFill>
                          <a:prstClr val="white"/>
                        </a:solidFill>
                        <a:ln>
                          <a:noFill/>
                        </a:ln>
                      </wps:spPr>
                      <wps:txbx>
                        <w:txbxContent>
                          <w:p w14:paraId="1F257D66" w14:textId="77777777" w:rsidR="00DD10EF" w:rsidRPr="005C1A1F" w:rsidRDefault="00DD10EF" w:rsidP="00DD10EF">
                            <w:pPr>
                              <w:pStyle w:val="Caption"/>
                            </w:pPr>
                            <w:bookmarkStart w:id="6" w:name="_Toc173017311"/>
                            <w:r w:rsidRPr="005C1A1F">
                              <w:t>Gambar 1.</w:t>
                            </w:r>
                            <w:r w:rsidRPr="005C1A1F">
                              <w:fldChar w:fldCharType="begin"/>
                            </w:r>
                            <w:r w:rsidRPr="005C1A1F">
                              <w:instrText xml:space="preserve"> SEQ Gambar_1. \* ARABIC </w:instrText>
                            </w:r>
                            <w:r w:rsidRPr="005C1A1F">
                              <w:fldChar w:fldCharType="separate"/>
                            </w:r>
                            <w:r>
                              <w:rPr>
                                <w:noProof/>
                              </w:rPr>
                              <w:t>1</w:t>
                            </w:r>
                            <w:r w:rsidRPr="005C1A1F">
                              <w:fldChar w:fldCharType="end"/>
                            </w:r>
                            <w:r>
                              <w:t xml:space="preserve"> Data Telah Diolah Melalui Sumber</w:t>
                            </w:r>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59E79D8" id="_x0000_t202" coordsize="21600,21600" o:spt="202" path="m,l,21600r21600,l21600,xe">
                <v:stroke joinstyle="miter"/>
                <v:path gradientshapeok="t" o:connecttype="rect"/>
              </v:shapetype>
              <v:shape id="Text Box 1" o:spid="_x0000_s1026" type="#_x0000_t202" style="position:absolute;left:0;text-align:left;margin-left:53.1pt;margin-top:210.75pt;width:312.1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A0FQIAADgEAAAOAAAAZHJzL2Uyb0RvYy54bWysU8GO0zAQvSPxD5bvNO1WFIiarkpXRUir&#10;3ZW6aM+u4zSRbI8Zu03K1zN2khYWToiLM/GM33jee17edkazk0LfgC34bDLlTFkJZWMPBf/2vH33&#10;kTMfhC2FBqsKflae367evlm2Llc3UIMuFTICsT5vXcHrEFyeZV7Wygg/AacsJStAIwL94iErUbSE&#10;bnR2M50ushawdAhSeU+7d32SrxJ+VSkZHqvKq8B0weluIa2Y1n1cs9VS5AcUrm7kcA3xD7cworHU&#10;9AJ1J4JgR2z+gDKNRPBQhYkEk0FVNVKlGWia2fTVNLtaOJVmIXK8u9Dk/x+sfDjt3BOy0H2GjgSM&#10;hLTO55424zxdhSZ+6aaM8kTh+UKb6gKTtDn/tJgvPlBKUm4xfx8xsutRhz58UWBYDAqOpEmiSpzu&#10;fehLx5LYyYNuym2jdfyJiY1GdhKkX1s3QQ3gv1VpG2stxFM9YNzJrnPEKHT7bhhuD+WZZkbo7eCd&#10;3DbU6F748CSQ9KdZyNPhkZZKQ1twGCLOasAff9uP9SQLZTlryU8F99+PAhVn+qslwaL5xgDHYD8G&#10;9mg2QCPO6LU4mUI6gEGPYYVgXsjq69iFUsJK6lXwMIab0LuanopU63UqIos5Ee7tzskIPRL63L0I&#10;dIMcgVR8gNFpIn+lSl+bdHHrYyCKk2SR0J7FgWeyZxJ9eErR/7/+p6rrg1/9BAAA//8DAFBLAwQU&#10;AAYACAAAACEAUv+kaeEAAAALAQAADwAAAGRycy9kb3ducmV2LnhtbEyPsU7DMBCGdyTewTokFkTt&#10;piFFIU5VVTDAUhG6dHPjaxyI7Sh22vD2HF1g/O8+/fddsZpsx044hNY7CfOZAIau9rp1jYTdx8v9&#10;I7AQldOq8w4lfGOAVXl9Vahc+7N7x1MVG0YlLuRKgomxzzkPtUGrwsz36Gh39INVkeLQcD2oM5Xb&#10;jidCZNyq1tEFo3rcGKy/qtFK2Kb7rbkbj89v63QxvO7GTfbZVFLe3kzrJ2ARp/gHw68+qUNJTgc/&#10;Oh1YR1lkCaES0mT+AIyI5UKkwA6XSQa8LPj/H8ofAAAA//8DAFBLAQItABQABgAIAAAAIQC2gziS&#10;/gAAAOEBAAATAAAAAAAAAAAAAAAAAAAAAABbQ29udGVudF9UeXBlc10ueG1sUEsBAi0AFAAGAAgA&#10;AAAhADj9If/WAAAAlAEAAAsAAAAAAAAAAAAAAAAALwEAAF9yZWxzLy5yZWxzUEsBAi0AFAAGAAgA&#10;AAAhAFxdwDQVAgAAOAQAAA4AAAAAAAAAAAAAAAAALgIAAGRycy9lMm9Eb2MueG1sUEsBAi0AFAAG&#10;AAgAAAAhAFL/pGnhAAAACwEAAA8AAAAAAAAAAAAAAAAAbwQAAGRycy9kb3ducmV2LnhtbFBLBQYA&#10;AAAABAAEAPMAAAB9BQAAAAA=&#10;" stroked="f">
                <v:textbox style="mso-fit-shape-to-text:t" inset="0,0,0,0">
                  <w:txbxContent>
                    <w:p w14:paraId="1F257D66" w14:textId="77777777" w:rsidR="00DD10EF" w:rsidRPr="005C1A1F" w:rsidRDefault="00DD10EF" w:rsidP="00DD10EF">
                      <w:pPr>
                        <w:pStyle w:val="Caption"/>
                      </w:pPr>
                      <w:bookmarkStart w:id="7" w:name="_Toc173017311"/>
                      <w:r w:rsidRPr="005C1A1F">
                        <w:t>Gambar 1.</w:t>
                      </w:r>
                      <w:r w:rsidRPr="005C1A1F">
                        <w:fldChar w:fldCharType="begin"/>
                      </w:r>
                      <w:r w:rsidRPr="005C1A1F">
                        <w:instrText xml:space="preserve"> SEQ Gambar_1. \* ARABIC </w:instrText>
                      </w:r>
                      <w:r w:rsidRPr="005C1A1F">
                        <w:fldChar w:fldCharType="separate"/>
                      </w:r>
                      <w:r>
                        <w:rPr>
                          <w:noProof/>
                        </w:rPr>
                        <w:t>1</w:t>
                      </w:r>
                      <w:r w:rsidRPr="005C1A1F">
                        <w:fldChar w:fldCharType="end"/>
                      </w:r>
                      <w:r>
                        <w:t xml:space="preserve"> Data Telah Diolah Melalui Sumber</w:t>
                      </w:r>
                      <w:bookmarkEnd w:id="7"/>
                    </w:p>
                  </w:txbxContent>
                </v:textbox>
                <w10:wrap type="topAndBottom"/>
              </v:shape>
            </w:pict>
          </mc:Fallback>
        </mc:AlternateContent>
      </w:r>
      <w:r w:rsidRPr="00930EBC">
        <w:rPr>
          <w:lang w:val="id-ID"/>
        </w:rPr>
        <w:t xml:space="preserve">Dalam penelitian terdahulu menunjukan hasil yang beragam terkait variabel-variabel tersebut terhadap struktur modal. Penelitian yang telah dilakukan oleh </w:t>
      </w:r>
      <w:r w:rsidRPr="00930EBC">
        <w:rPr>
          <w:lang w:val="id-ID"/>
        </w:rPr>
        <w:fldChar w:fldCharType="begin" w:fldLock="1"/>
      </w:r>
      <w:r w:rsidRPr="00930EBC">
        <w:rPr>
          <w:lang w:val="id-ID"/>
        </w:rPr>
        <w:instrText>ADDIN CSL_CITATION {"citationItems":[{"id":"ITEM-1","itemData":{"author":[{"dropping-particle":"","family":"Sinabariba","given":"Nova Yana","non-dropping-particle":"","parse-names":false,"suffix":""},{"dropping-particle":"","family":"Tumanggor","given":"Lusia","non-dropping-particle":"","parse-names":false,"suffix":""},{"dropping-particle":"","family":"Hayati","given":"Keumala","non-dropping-particle":"","parse-names":false,"suffix":""}],"container-title":"Jurnal Ilmiah MEA","id":"ITEM-1","issue":"2","issued":{"date-parts":[["2021"]]},"page":"15-32","title":"Pengaruh Struktur Aktiva, Profitabilitas. Likuiditas dan Ukuran Perusahaan Terhadap Struktur Modal","type":"article-journal","volume":"5"},"uris":["http://www.mendeley.com/documents/?uuid=0aa18a2a-bb1b-4e31-a213-bbd645572ddb"]}],"mendeley":{"formattedCitation":"(Sinabariba et al., 2021)","plainTextFormattedCitation":"(Sinabariba et al., 2021)","previouslyFormattedCitation":"(Sinabariba et al., 2021)"},"properties":{"noteIndex":0},"schema":"https://github.com/citation-style-language/schema/raw/master/csl-citation.json"}</w:instrText>
      </w:r>
      <w:r w:rsidRPr="00930EBC">
        <w:rPr>
          <w:lang w:val="id-ID"/>
        </w:rPr>
        <w:fldChar w:fldCharType="separate"/>
      </w:r>
      <w:r w:rsidRPr="00930EBC">
        <w:rPr>
          <w:noProof/>
          <w:lang w:val="id-ID"/>
        </w:rPr>
        <w:t>(Sinabariba et al., 2021)</w:t>
      </w:r>
      <w:r w:rsidRPr="00930EBC">
        <w:rPr>
          <w:lang w:val="id-ID"/>
        </w:rPr>
        <w:fldChar w:fldCharType="end"/>
      </w:r>
      <w:r w:rsidRPr="00930EBC">
        <w:rPr>
          <w:lang w:val="id-ID"/>
        </w:rPr>
        <w:t xml:space="preserve"> menyatakan bahwa ukuran perusahaan berpengaruh positif dan signifikan terhadap struktur modal, sedangkan struktur aset dan profitabilitas berpengaruh negatif yang signifikan terhadap struktur modal, Selanjutnya, </w:t>
      </w:r>
      <w:r w:rsidRPr="00930EBC">
        <w:rPr>
          <w:noProof/>
          <w:lang w:val="id-ID"/>
        </w:rPr>
        <w:drawing>
          <wp:anchor distT="0" distB="0" distL="114300" distR="114300" simplePos="0" relativeHeight="251659264" behindDoc="0" locked="0" layoutInCell="1" allowOverlap="1" wp14:anchorId="32BA28CD" wp14:editId="2ABC0A21">
            <wp:simplePos x="0" y="0"/>
            <wp:positionH relativeFrom="margin">
              <wp:posOffset>731520</wp:posOffset>
            </wp:positionH>
            <wp:positionV relativeFrom="margin">
              <wp:posOffset>64770</wp:posOffset>
            </wp:positionV>
            <wp:extent cx="3963670" cy="2480310"/>
            <wp:effectExtent l="0" t="0" r="0" b="0"/>
            <wp:wrapTopAndBottom/>
            <wp:docPr id="827605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05130" name="Picture 827605130"/>
                    <pic:cNvPicPr/>
                  </pic:nvPicPr>
                  <pic:blipFill>
                    <a:blip r:embed="rId13">
                      <a:extLst>
                        <a:ext uri="{28A0092B-C50C-407E-A947-70E740481C1C}">
                          <a14:useLocalDpi xmlns:a14="http://schemas.microsoft.com/office/drawing/2010/main" val="0"/>
                        </a:ext>
                      </a:extLst>
                    </a:blip>
                    <a:stretch>
                      <a:fillRect/>
                    </a:stretch>
                  </pic:blipFill>
                  <pic:spPr>
                    <a:xfrm>
                      <a:off x="0" y="0"/>
                      <a:ext cx="3963670" cy="2480310"/>
                    </a:xfrm>
                    <a:prstGeom prst="rect">
                      <a:avLst/>
                    </a:prstGeom>
                  </pic:spPr>
                </pic:pic>
              </a:graphicData>
            </a:graphic>
            <wp14:sizeRelH relativeFrom="margin">
              <wp14:pctWidth>0</wp14:pctWidth>
            </wp14:sizeRelH>
            <wp14:sizeRelV relativeFrom="margin">
              <wp14:pctHeight>0</wp14:pctHeight>
            </wp14:sizeRelV>
          </wp:anchor>
        </w:drawing>
      </w:r>
      <w:r w:rsidRPr="00930EBC">
        <w:rPr>
          <w:lang w:val="id-ID"/>
        </w:rPr>
        <w:t xml:space="preserve">Penelitian yang sudah dilakukan oleh </w:t>
      </w:r>
      <w:r w:rsidRPr="00930EBC">
        <w:rPr>
          <w:lang w:val="id-ID"/>
        </w:rPr>
        <w:fldChar w:fldCharType="begin" w:fldLock="1"/>
      </w:r>
      <w:r w:rsidRPr="00930EBC">
        <w:rPr>
          <w:lang w:val="id-ID"/>
        </w:rPr>
        <w:instrText>ADDIN CSL_CITATION {"citationItems":[{"id":"ITEM-1","itemData":{"author":[{"dropping-particle":"","family":"Syafril","given":"","non-dropping-particle":"","parse-names":false,"suffix":""},{"dropping-particle":"","family":"Fahmi","given":"Muhammad","non-dropping-particle":"","parse-names":false,"suffix":""}],"container-title":"Jurnal Akuntansi Berkelanjutan Indonesia","id":"ITEM-1","issue":"1","issued":{"date-parts":[["2021"]]},"page":"92-103","title":"Pengaruh Struktur Aset, Profitabilitas, Pertumbuhan Perusahaan Dan Ukuran Perusahaan Terhadap Struktur Modal Pada Perushaan Manufaktur DiSektor Industri Barang Dan Konsumsi","type":"article-journal","volume":"4"},"uris":["http://www.mendeley.com/documents/?uuid=b6fdb723-af04-4b74-b0b3-8034b5a13cc4"]}],"mendeley":{"formattedCitation":"(Syafril &amp; Fahmi, 2021)","plainTextFormattedCitation":"(Syafril &amp; Fahmi, 2021)","previouslyFormattedCitation":"(Syafril &amp; Fahmi, 2021)"},"properties":{"noteIndex":0},"schema":"https://github.com/citation-style-language/schema/raw/master/csl-citation.json"}</w:instrText>
      </w:r>
      <w:r w:rsidRPr="00930EBC">
        <w:rPr>
          <w:lang w:val="id-ID"/>
        </w:rPr>
        <w:fldChar w:fldCharType="separate"/>
      </w:r>
      <w:r w:rsidRPr="00930EBC">
        <w:rPr>
          <w:noProof/>
          <w:lang w:val="id-ID"/>
        </w:rPr>
        <w:t>(Syafril &amp; Fahmi, 2021)</w:t>
      </w:r>
      <w:r w:rsidRPr="00930EBC">
        <w:rPr>
          <w:lang w:val="id-ID"/>
        </w:rPr>
        <w:fldChar w:fldCharType="end"/>
      </w:r>
      <w:r w:rsidRPr="00930EBC">
        <w:rPr>
          <w:lang w:val="id-ID"/>
        </w:rPr>
        <w:t xml:space="preserve"> bahwa variabel struktur aset mempunyai pengaruh yang signifikan terhadap struktur modal, sedangkan variabel profitabilitas dan ukuran perusahaan tidak memiliki pengaruh signifikan terhadap struktur modal. Menurut penelitian yang dilakukan oleh </w:t>
      </w:r>
      <w:r w:rsidRPr="00930EBC">
        <w:rPr>
          <w:lang w:val="id-ID"/>
        </w:rPr>
        <w:fldChar w:fldCharType="begin" w:fldLock="1"/>
      </w:r>
      <w:r w:rsidRPr="00930EBC">
        <w:rPr>
          <w:lang w:val="id-ID"/>
        </w:rPr>
        <w:instrText>ADDIN CSL_CITATION {"citationItems":[{"id":"ITEM-1","itemData":{"author":[{"dropping-particle":"","family":"Haekal","given":"Raden","non-dropping-particle":"","parse-names":false,"suffix":""},{"dropping-particle":"","family":"Arifin","given":"Zaenal","non-dropping-particle":"","parse-names":false,"suffix":""}],"container-title":"Jurnal Mahasiswa Bisnis &amp; Manajaemen","id":"ITEM-1","issue":"04","issued":{"date-parts":[["2023"]]},"page":"260-271","title":"Pengaruh Struktur Aktiva , Profitabilitas , Likuiditas , dan Ukuran Perusahaan terhadap Struktur Modal pada Perushaan Konstruksi yang Terdaftar di Bursa Efek Indonesia","type":"article-journal","volume":"02"},"uris":["http://www.mendeley.com/documents/?uuid=521bf74f-c905-4eee-a5b0-997a2e84ad6c"]}],"mendeley":{"formattedCitation":"(Haekal &amp; Arifin, 2023)","plainTextFormattedCitation":"(Haekal &amp; Arifin, 2023)","previouslyFormattedCitation":"(Haekal &amp; Arifin, 2023)"},"properties":{"noteIndex":0},"schema":"https://github.com/citation-style-language/schema/raw/master/csl-citation.json"}</w:instrText>
      </w:r>
      <w:r w:rsidRPr="00930EBC">
        <w:rPr>
          <w:lang w:val="id-ID"/>
        </w:rPr>
        <w:fldChar w:fldCharType="separate"/>
      </w:r>
      <w:r w:rsidRPr="00930EBC">
        <w:rPr>
          <w:noProof/>
          <w:lang w:val="id-ID"/>
        </w:rPr>
        <w:t>(Haekal &amp; Arifin, 2023)</w:t>
      </w:r>
      <w:r w:rsidRPr="00930EBC">
        <w:rPr>
          <w:lang w:val="id-ID"/>
        </w:rPr>
        <w:fldChar w:fldCharType="end"/>
      </w:r>
      <w:r w:rsidRPr="00930EBC">
        <w:rPr>
          <w:lang w:val="id-ID"/>
        </w:rPr>
        <w:t xml:space="preserve">  struktur aset dan profitabilitas tidak mempunyai pengaruh terhadap struktur modal, sedangkan ukuran perusahaan mempunyai pengaruh terhadap struktur modal.</w:t>
      </w:r>
      <w:r>
        <w:rPr>
          <w:lang w:val="id-ID"/>
        </w:rPr>
        <w:t xml:space="preserve"> Kemudian pada penelitian </w:t>
      </w:r>
      <w:r>
        <w:rPr>
          <w:lang w:val="id-ID"/>
        </w:rPr>
        <w:fldChar w:fldCharType="begin" w:fldLock="1"/>
      </w:r>
      <w:r>
        <w:rPr>
          <w:lang w:val="id-ID"/>
        </w:rPr>
        <w:instrText>ADDIN CSL_CITATION {"citationItems":[{"id":"ITEM-1","itemData":{"author":[{"dropping-particle":"","family":"Pebriyanti","given":"Ni Kadek Dwi","non-dropping-particle":"","parse-names":false,"suffix":""},{"dropping-particle":"","family":"Sukadana","given":"I Wayan","non-dropping-particle":"","parse-names":false,"suffix":""},{"dropping-particle":"","family":"Widnyana","given":"I Wayan","non-dropping-particle":"","parse-names":false,"suffix":""}],"container-title":"Fakultas Ekonomi dan Bisnis Universitas Mahasaraswati Denpasar","id":"ITEM-1","issue":"1","issued":{"date-parts":[["2020"]]},"page":"11-19","title":"PENGARUH PROFITABILITAS, STRUKTUR AKTIVA, DAN UKURAN PERUSAHAAN TERHADAP STRUKTUR MODAL PADA PERUSAHAAN MANUFAKTUR YANG TERDAFTAR DI BURSA EFEK INDONESIA","type":"article-journal","volume":"1"},"uris":["http://www.mendeley.com/documents/?uuid=b956e6ae-d519-489e-850d-2fbec5621b6e"]}],"mendeley":{"formattedCitation":"(Pebriyanti et al., 2020)","plainTextFormattedCitation":"(Pebriyanti et al., 2020)","previouslyFormattedCitation":"(Pebriyanti et al., 2020)"},"properties":{"noteIndex":0},"schema":"https://github.com/citation-style-language/schema/raw/master/csl-citation.json"}</w:instrText>
      </w:r>
      <w:r>
        <w:rPr>
          <w:lang w:val="id-ID"/>
        </w:rPr>
        <w:fldChar w:fldCharType="separate"/>
      </w:r>
      <w:r w:rsidRPr="005D292D">
        <w:rPr>
          <w:noProof/>
          <w:lang w:val="id-ID"/>
        </w:rPr>
        <w:t>(Pebriyanti et al., 2020)</w:t>
      </w:r>
      <w:r>
        <w:rPr>
          <w:lang w:val="id-ID"/>
        </w:rPr>
        <w:fldChar w:fldCharType="end"/>
      </w:r>
      <w:r>
        <w:rPr>
          <w:lang w:val="id-ID"/>
        </w:rPr>
        <w:t xml:space="preserve"> </w:t>
      </w:r>
      <w:r w:rsidRPr="00930EBC">
        <w:rPr>
          <w:lang w:val="id-ID"/>
        </w:rPr>
        <w:t xml:space="preserve">bahwa suatu variabel profitabilitas, struktur aset dan ukuran perusahaan berpengaruh signifikan terhadap struktur modal. Secara parsial variabel profitabilitas memiliki pengaruh negatif dan signifikan terhadap </w:t>
      </w:r>
      <w:r w:rsidRPr="00930EBC">
        <w:rPr>
          <w:lang w:val="id-ID"/>
        </w:rPr>
        <w:lastRenderedPageBreak/>
        <w:t>struktur modal. Variabel struktur aset tidak memiliki pengaruh terhadap struktur modal sedangkan variabel ukuran perusahaan memiliki pengaruh positif  dan signifikan terhadap struktur modal.</w:t>
      </w:r>
      <w:r>
        <w:rPr>
          <w:lang w:val="id-ID"/>
        </w:rPr>
        <w:t xml:space="preserve"> Menurut penelitian </w:t>
      </w:r>
      <w:r>
        <w:rPr>
          <w:lang w:val="id-ID"/>
        </w:rPr>
        <w:fldChar w:fldCharType="begin" w:fldLock="1"/>
      </w:r>
      <w:r>
        <w:rPr>
          <w:lang w:val="id-ID"/>
        </w:rPr>
        <w:instrText>ADDIN CSL_CITATION {"citationItems":[{"id":"ITEM-1","itemData":{"author":[{"dropping-particle":"","family":"Anggrianti","given":"Fitri","non-dropping-particle":"","parse-names":false,"suffix":""},{"dropping-particle":"","family":"Sembiring","given":"Seniwai","non-dropping-particle":"","parse-names":false,"suffix":""},{"dropping-particle":"","family":"Safriandi","given":"Ferry","non-dropping-particle":"","parse-names":false,"suffix":""}],"container-title":"Jurnal Bonanza","id":"ITEM-1","issue":"1","issued":{"date-parts":[["2022"]]},"page":"25-30","title":"PENGARUH PROFITABILITAS, UKURAN PERUSAHAAN DAN STRUKTUR AKTIVA TERHADAP STRUKTUR MODAL (Pada Perusahaan Manufaktur Sektor Industri Dasar Dan Kimia Yang Terdaftar Di Bursa Efek Indonesia Periode 2017-2020)","type":"article-journal","volume":"2"},"uris":["http://www.mendeley.com/documents/?uuid=8b8811ce-5870-44db-8cf0-8450ddf78d85"]}],"mendeley":{"formattedCitation":"(Anggrianti et al., 2022)","plainTextFormattedCitation":"(Anggrianti et al., 2022)","previouslyFormattedCitation":"(Anggrianti et al., 2022)"},"properties":{"noteIndex":0},"schema":"https://github.com/citation-style-language/schema/raw/master/csl-citation.json"}</w:instrText>
      </w:r>
      <w:r>
        <w:rPr>
          <w:lang w:val="id-ID"/>
        </w:rPr>
        <w:fldChar w:fldCharType="separate"/>
      </w:r>
      <w:r w:rsidRPr="005D292D">
        <w:rPr>
          <w:noProof/>
          <w:lang w:val="id-ID"/>
        </w:rPr>
        <w:t>(Anggrianti et al., 2022)</w:t>
      </w:r>
      <w:r>
        <w:rPr>
          <w:lang w:val="id-ID"/>
        </w:rPr>
        <w:fldChar w:fldCharType="end"/>
      </w:r>
      <w:r>
        <w:rPr>
          <w:lang w:val="id-ID"/>
        </w:rPr>
        <w:t xml:space="preserve"> </w:t>
      </w:r>
      <w:r w:rsidRPr="00930EBC">
        <w:rPr>
          <w:lang w:val="id-ID"/>
        </w:rPr>
        <w:t>variabel profitabilitas tidak berpengaruh terhadap struktur modal, dan ukuran perusahaan memiliki pengaruh yang positif signifikan terhadap struktur modal dan struktur aset memiliki dampak negatif yang signifikan. Secara simultan variabel profitabilitas, struktur aset dan ukuran perusahaan memiliki pengaruh signifikan terhadap struktur modal.</w:t>
      </w:r>
      <w:r>
        <w:rPr>
          <w:lang w:val="id-ID"/>
        </w:rPr>
        <w:t xml:space="preserve"> Penelitian yang dilakukan oleh </w:t>
      </w:r>
      <w:r>
        <w:rPr>
          <w:lang w:val="id-ID"/>
        </w:rPr>
        <w:fldChar w:fldCharType="begin" w:fldLock="1"/>
      </w:r>
      <w:r>
        <w:rPr>
          <w:lang w:val="id-ID"/>
        </w:rPr>
        <w:instrText>ADDIN CSL_CITATION {"citationItems":[{"id":"ITEM-1","itemData":{"author":[{"dropping-particle":"","family":"Iwan","given":"","non-dropping-particle":"","parse-names":false,"suffix":""}],"container-title":"Jurnal Ilmiah Mahasiswa FEB Universitas Brawijaya","id":"ITEM-1","issue":"2","issued":{"date-parts":[["2020"]]},"title":"PENGARUH STRUKTUR AKTIVA, UKURAN PERUSAHAAN, DAN PROFITABILITAS TERHADAP STRUKTUR MODAL (Studi Pada Perusahaan Makanan dan Minuman Yang Terdaftar Di Bursa Efek Indonesia)","type":"article-journal","volume":"9"},"uris":["http://www.mendeley.com/documents/?uuid=a8cbf7d0-2589-46ce-aefa-76663cdc03e6"]}],"mendeley":{"formattedCitation":"(Iwan, 2020)","plainTextFormattedCitation":"(Iwan, 2020)","previouslyFormattedCitation":"(Iwan, 2020)"},"properties":{"noteIndex":0},"schema":"https://github.com/citation-style-language/schema/raw/master/csl-citation.json"}</w:instrText>
      </w:r>
      <w:r>
        <w:rPr>
          <w:lang w:val="id-ID"/>
        </w:rPr>
        <w:fldChar w:fldCharType="separate"/>
      </w:r>
      <w:r w:rsidRPr="005D292D">
        <w:rPr>
          <w:noProof/>
          <w:lang w:val="id-ID"/>
        </w:rPr>
        <w:t>(Iwan, 2020)</w:t>
      </w:r>
      <w:r>
        <w:rPr>
          <w:lang w:val="id-ID"/>
        </w:rPr>
        <w:fldChar w:fldCharType="end"/>
      </w:r>
      <w:r>
        <w:rPr>
          <w:lang w:val="id-ID"/>
        </w:rPr>
        <w:t xml:space="preserve"> </w:t>
      </w:r>
      <w:r w:rsidRPr="00930EBC">
        <w:rPr>
          <w:lang w:val="id-ID"/>
        </w:rPr>
        <w:t>menunjukan secara simultan struktur aset, ukuran perusahaan dan profitabilitas memiliki pengaruh terhadap struktur modal. Secara parsial struktur aset me</w:t>
      </w:r>
      <w:r>
        <w:rPr>
          <w:lang w:val="id-ID"/>
        </w:rPr>
        <w:t>m</w:t>
      </w:r>
      <w:r w:rsidRPr="00930EBC">
        <w:rPr>
          <w:lang w:val="id-ID"/>
        </w:rPr>
        <w:t>iliki pengaruh yang signifikan, ukuran perusahaan tidak berpengaruh yang signifikan dan profitabilitas berpengaruh yang signifikan dapat menurunkan struktur modal.</w:t>
      </w:r>
      <w:r>
        <w:rPr>
          <w:lang w:val="id-ID"/>
        </w:rPr>
        <w:t xml:space="preserve"> Kemudian penelitian yang dilakukan oleh </w:t>
      </w:r>
      <w:r>
        <w:rPr>
          <w:lang w:val="id-ID"/>
        </w:rPr>
        <w:fldChar w:fldCharType="begin" w:fldLock="1"/>
      </w:r>
      <w:r>
        <w:rPr>
          <w:lang w:val="id-ID"/>
        </w:rPr>
        <w:instrText>ADDIN CSL_CITATION {"citationItems":[{"id":"ITEM-1","itemData":{"author":[{"dropping-particle":"","family":"Supeno","given":"Bambang","non-dropping-particle":"","parse-names":false,"suffix":""},{"dropping-particle":"","family":"Adi","given":"Roni Putra","non-dropping-particle":"","parse-names":false,"suffix":""}],"container-title":"JMBT ( Jurnal Manajemen Dan Bisnis Terapan )","id":"ITEM-1","issue":"10","issued":{"date-parts":[["2019"]]},"page":"1-13","title":"Pengaruh Struktur Aktiva , Ukuran Perusahaan Dan Profitabilitas Terhadap Struktur Modal Pada Perusahaan Farmasi Yang Terdaftar Pada Bursa Efek Indonesia","type":"article-journal","volume":"10"},"uris":["http://www.mendeley.com/documents/?uuid=89a9f654-a2e7-41eb-b8b9-02dbc5134a0b"]}],"mendeley":{"formattedCitation":"(Supeno &amp; Adi, 2019)","plainTextFormattedCitation":"(Supeno &amp; Adi, 2019)","previouslyFormattedCitation":"(Supeno &amp; Adi, 2019)"},"properties":{"noteIndex":0},"schema":"https://github.com/citation-style-language/schema/raw/master/csl-citation.json"}</w:instrText>
      </w:r>
      <w:r>
        <w:rPr>
          <w:lang w:val="id-ID"/>
        </w:rPr>
        <w:fldChar w:fldCharType="separate"/>
      </w:r>
      <w:r w:rsidRPr="00DE72AE">
        <w:rPr>
          <w:noProof/>
          <w:lang w:val="id-ID"/>
        </w:rPr>
        <w:t>(Supeno &amp; Adi, 2019)</w:t>
      </w:r>
      <w:r>
        <w:rPr>
          <w:lang w:val="id-ID"/>
        </w:rPr>
        <w:fldChar w:fldCharType="end"/>
      </w:r>
      <w:r>
        <w:rPr>
          <w:lang w:val="id-ID"/>
        </w:rPr>
        <w:t xml:space="preserve"> </w:t>
      </w:r>
      <w:r w:rsidRPr="00930EBC">
        <w:rPr>
          <w:lang w:val="id-ID"/>
        </w:rPr>
        <w:t xml:space="preserve">menunjukan hasil bahwa struktur aset memiliki pengaruh terhadap struktur modal, ukuran perusahaan memiliki pengaruh terhadap struktur modal dan profitabilitas menunjukan pengaruh negatif yang signifikan terhadap struktur modal. Secara simultan struktur aset, ukuran perusahaan dan profitabilitas memiliki pengaruh positif terhadap struktur modal pada perusahaan farmasi yang terdaftar di bursa efek Indonesia. </w:t>
      </w:r>
      <w:r>
        <w:rPr>
          <w:lang w:val="id-ID"/>
        </w:rPr>
        <w:t xml:space="preserve">Selanjutnya, penelitian yang dilakukan oleh </w:t>
      </w:r>
      <w:r>
        <w:rPr>
          <w:lang w:val="id-ID"/>
        </w:rPr>
        <w:fldChar w:fldCharType="begin" w:fldLock="1"/>
      </w:r>
      <w:r>
        <w:rPr>
          <w:lang w:val="id-ID"/>
        </w:rPr>
        <w:instrText>ADDIN CSL_CITATION {"citationItems":[{"id":"ITEM-1","itemData":{"abstract":"Penelitian ini bertujuan untuk menganalisis dan mengetahui pengaruh dari profitabilitas, struktur aktiva dan ukuran perusahaan terhadap struktur modal. Profitabilitas diukur dengan rasio Return On Asset (ROA), Struktur Aktiva diukur dengan Fixed Asset Ratio (FAR), Ukuran Perusahaan diukur dengan Logaritma Natural (Ln) total asset, Struktur Modal diukur dengan Debt to Equity Ratio (DER). Penelitian ini menggunakan objek pada perusahaan farmasi yang terdaftar di Bursa Efek Indonesia (BEI) dengan periode 5 tahun yaitu 2017-2021. Penelitian ini merupakan penelitian kuantitatif, dengan anggota populasi sebanyak 9 perusahaan yang terdaftar di BEI. Berdasarkan kriteria yang telah di tentukan diperoleh sebanyak 7 perusahaan farmasi dengan menggunakan metode purposive sampling. Penelitian ini menggunakan metode analisis regresi linier berganda, uji asumsi klasik, uji koefisien (R2), uji F dan uji t yang diolah menggunakan SPSS. Hasil penelitian menunjukkan bahwa profitabilitas Return On Asset (ROA) berpengaruh signifikan dan bernilai negatif terhadap Struktur Modal, struktur aktiva Fixed Asset Ratio (FAR) berpengaruh signifikan dan bernilai negatif terhadap Struktur Modal, dan Ukuran Perusahaan (SIZE) tidak berpengaruh signifikan dan bernilai positif terhadap Struktur Modal. Kata Kunci : profitabilitas, struktur aktiva, ukuran perusahaan dan struktur modal","author":[{"dropping-particle":"","family":"Nabila","given":"Deviy Tania","non-dropping-particle":"","parse-names":false,"suffix":""},{"dropping-particle":"","family":"Rahmawati","given":"Mia Ika","non-dropping-particle":"","parse-names":false,"suffix":""}],"container-title":"Jurnal Ilmu dan Riset Akuntansi","id":"ITEM-1","issue":"2","issued":{"date-parts":[["2021"]]},"page":"824-832","title":"Pengaruh Profitabilitas, Struktur Aktiva Dan Ukuran Perusahaan Terhadap Struktur Modal","type":"article-journal","volume":"III"},"uris":["http://www.mendeley.com/documents/?uuid=4f1e219e-562a-4d28-9a40-13f9e55900cb"]}],"mendeley":{"formattedCitation":"(Nabila &amp; Rahmawati, 2021)","plainTextFormattedCitation":"(Nabila &amp; Rahmawati, 2021)","previouslyFormattedCitation":"(Nabila &amp; Rahmawati, 2021)"},"properties":{"noteIndex":0},"schema":"https://github.com/citation-style-language/schema/raw/master/csl-citation.json"}</w:instrText>
      </w:r>
      <w:r>
        <w:rPr>
          <w:lang w:val="id-ID"/>
        </w:rPr>
        <w:fldChar w:fldCharType="separate"/>
      </w:r>
      <w:r w:rsidRPr="00C6656B">
        <w:rPr>
          <w:noProof/>
          <w:lang w:val="id-ID"/>
        </w:rPr>
        <w:t>(Nabila &amp; Rahmawati, 2021)</w:t>
      </w:r>
      <w:r>
        <w:rPr>
          <w:lang w:val="id-ID"/>
        </w:rPr>
        <w:fldChar w:fldCharType="end"/>
      </w:r>
      <w:r>
        <w:rPr>
          <w:lang w:val="id-ID"/>
        </w:rPr>
        <w:t xml:space="preserve"> </w:t>
      </w:r>
      <w:r w:rsidRPr="00930EBC">
        <w:rPr>
          <w:lang w:val="id-ID"/>
        </w:rPr>
        <w:t xml:space="preserve">Dalam hasil penelitian dan analisis yang telah dilakukan menunjukan profitabilitas memiliki pengaruh yang negatif terhadap struktur modal, struktur aset memiliki pengaruh yang negatif terhadap struktur modal dan ukuran perusahaan tidak berpengaruh terhadap struktur modal. </w:t>
      </w:r>
      <w:r>
        <w:rPr>
          <w:lang w:val="id-ID"/>
        </w:rPr>
        <w:t xml:space="preserve">Kemudian penelitian yang dilakukan oleh </w:t>
      </w:r>
      <w:r>
        <w:rPr>
          <w:lang w:val="id-ID"/>
        </w:rPr>
        <w:fldChar w:fldCharType="begin" w:fldLock="1"/>
      </w:r>
      <w:r>
        <w:rPr>
          <w:lang w:val="id-ID"/>
        </w:rPr>
        <w:instrText>ADDIN CSL_CITATION {"citationItems":[{"id":"ITEM-1","itemData":{"abstract":"Penelitian ini bertujuan untuk mengetahui pengaruh struktur aset, ukuran perusahaan, dan profitabilitas terhadap struktur modal pada perusahaan sub sektor makanan dan minuman di Bursa Efek Indonesia. Penulis menggunakan bentuk penelitian asosiatif dengan metode penelitian kuantitatif. Teknik pengumpulan data yaitu menggunakan studi dokumenter. Populasi dalam penelitian ini sebanyak delapan belas perusahaan. Metode pengambilan sampel yang digunakan adalah metode purposive sampling dengan jumlah sampel sebanyak empat belas perusahaan yang diambil pada tahun 2014 sampai dengan tahun 2018. Teknik analisis data yang digunakan yaitu analisis statistik deskriptif, uji asumsi klasik, analisis regresi linear berganda, analisis koefisien korelasi berganda, koefisien determinasi serta uji F dan uji t. Hasil penelitian menunjukkan bahwa struktur aset berpengaruh positif terhadap struktur modal, ukuran perusahaan dan profitabilitas tidak berpengaruh terhadap struktur modal.","author":[{"dropping-particle":"","family":"Wati","given":"Eka Mayrina","non-dropping-particle":"","parse-names":false,"suffix":""}],"container-title":"Jurnal FinAcc","id":"ITEM-1","issued":{"date-parts":[["2021"]]},"title":"Analisis Pengaruh Struktur Aset, Ukuran Perusahaan, Dan Profitabilitas Terhadap Struktur Modal Pada Perusahaan Sub Sektor Makanan Dan Minuman Di Bursa Efek Indonesia","type":"article-journal","volume":"6"},"uris":["http://www.mendeley.com/documents/?uuid=3bc0d41b-4842-4be5-a9c9-a167cb94ca5b"]}],"mendeley":{"formattedCitation":"(E. M. Wati, 2021)","plainTextFormattedCitation":"(E. M. Wati, 2021)","previouslyFormattedCitation":"(E. M. Wati, 2021)"},"properties":{"noteIndex":0},"schema":"https://github.com/citation-style-language/schema/raw/master/csl-citation.json"}</w:instrText>
      </w:r>
      <w:r>
        <w:rPr>
          <w:lang w:val="id-ID"/>
        </w:rPr>
        <w:fldChar w:fldCharType="separate"/>
      </w:r>
      <w:r w:rsidRPr="00B15579">
        <w:rPr>
          <w:noProof/>
          <w:lang w:val="id-ID"/>
        </w:rPr>
        <w:t>(E. M. Wati, 2021)</w:t>
      </w:r>
      <w:r>
        <w:rPr>
          <w:lang w:val="id-ID"/>
        </w:rPr>
        <w:fldChar w:fldCharType="end"/>
      </w:r>
      <w:r>
        <w:rPr>
          <w:lang w:val="id-ID"/>
        </w:rPr>
        <w:t xml:space="preserve"> h</w:t>
      </w:r>
      <w:r w:rsidRPr="00B15579">
        <w:rPr>
          <w:lang w:val="id-ID"/>
        </w:rPr>
        <w:t>asil penelitian menunjukkan struktur aset secara parsial berpengaruh positif terhadap struktur modal, sedangkan ukuran perusahaan dan profitabilitas secara parsial tidak berpengaruh terhadap struktur modal</w:t>
      </w:r>
      <w:r>
        <w:rPr>
          <w:lang w:val="id-ID"/>
        </w:rPr>
        <w:t>. Secara simultan variabel struktur aset, profitabilitas dan ukuran perusahaan memiliki pengaruh terhadap struktur modal</w:t>
      </w:r>
      <w:r w:rsidRPr="00B15579">
        <w:rPr>
          <w:lang w:val="id-ID"/>
        </w:rPr>
        <w:t>.</w:t>
      </w:r>
      <w:r>
        <w:rPr>
          <w:lang w:val="id-ID"/>
        </w:rPr>
        <w:t xml:space="preserve"> Dalam penelitian </w:t>
      </w:r>
      <w:r>
        <w:rPr>
          <w:lang w:val="id-ID"/>
        </w:rPr>
        <w:lastRenderedPageBreak/>
        <w:fldChar w:fldCharType="begin" w:fldLock="1"/>
      </w:r>
      <w:r>
        <w:rPr>
          <w:lang w:val="id-ID"/>
        </w:rPr>
        <w:instrText>ADDIN CSL_CITATION {"citationItems":[{"id":"ITEM-1","itemData":{"abstract":"Penelitian ini bertujuan untuk mengetahui dan menganalisis pengaruh struktur aset, ukuran perusahaan, profitabilitas terhadap struktur modal pada perusahaan manufaktur terhadap struktur modal pada perusahaan manufaktur yang terdaftar di bursa efek Indonesia, baik secara parsial maupun simultan. Teknik analisa data menggunakan analisis regresi linier berganda. Penelitian ini menggunakan pendekatan kuantitatif. Penelitian ini menggunakan data sekunder dengan sumber data yang berasal dari data eksternal (IDX) dan terdaftar di Bursa Efek Indonesia. Dimana metode yang digunakan adalah purposive sampling untuk mendapatkan sampel sesuai kriteria yang ditentukan. Jumlah perusahaan berdasarkan kriteria-kriteria yang digunakan dalam penelitian ini adalah 9 perusahaan manufaktur sektor makanan yang terdaftar di Bursa Efek Indonesia. Penelitian ini menggunakan uji T dan uji F untuk menguji nilai koefisien variabel secara parsial dan simultan dengan tingkat sgnifikansi 5%.","author":[{"dropping-particle":"","family":"Indah","given":"Faril Nur","non-dropping-particle":"","parse-names":false,"suffix":""},{"dropping-particle":"","family":"Setyobakt","given":"Moh. Hudi","non-dropping-particle":"","parse-names":false,"suffix":""},{"dropping-particle":"","family":"Liyundira","given":"Fetri Setyo","non-dropping-particle":"","parse-names":false,"suffix":""}],"container-title":"Journal of Accounting","id":"ITEM-1","issue":"2715-8586","issued":{"date-parts":[["2020"]]},"page":"289-297","title":"Analisis Struktur Aset, Ukuran Perusahaan, Profitabilitas yang Mempengaruhi Struktur Modal Perusahaan Manufaktur terdaftar Di Bursa Efek Indonesia.","type":"article-journal","volume":"2"},"uris":["http://www.mendeley.com/documents/?uuid=5c7a65aa-f4d8-40ff-98ea-210d7c8b256f"]}],"mendeley":{"formattedCitation":"(Indah et al., 2020)","plainTextFormattedCitation":"(Indah et al., 2020)","previouslyFormattedCitation":"(Indah et al., 2020)"},"properties":{"noteIndex":0},"schema":"https://github.com/citation-style-language/schema/raw/master/csl-citation.json"}</w:instrText>
      </w:r>
      <w:r>
        <w:rPr>
          <w:lang w:val="id-ID"/>
        </w:rPr>
        <w:fldChar w:fldCharType="separate"/>
      </w:r>
      <w:r w:rsidRPr="00523D4B">
        <w:rPr>
          <w:noProof/>
          <w:lang w:val="id-ID"/>
        </w:rPr>
        <w:t>(Indah et al., 2020)</w:t>
      </w:r>
      <w:r>
        <w:rPr>
          <w:lang w:val="id-ID"/>
        </w:rPr>
        <w:fldChar w:fldCharType="end"/>
      </w:r>
      <w:r>
        <w:rPr>
          <w:lang w:val="id-ID"/>
        </w:rPr>
        <w:t xml:space="preserve"> secara parsial struktur aset berpengaruh signifkan terhadap struktur modal, variabel ukuran perusahaan dan profitabilitas tidak berpengaruh signifikan terhadap struktur modal. Secara simultan struktur aset, ukuran perusahaan dan profitabilitas berpengaruh signifikan terhadap struktur modal.</w:t>
      </w:r>
    </w:p>
    <w:p w14:paraId="5E09D460" w14:textId="77777777" w:rsidR="00DD10EF" w:rsidRDefault="00DD10EF" w:rsidP="00DD10EF">
      <w:pPr>
        <w:pStyle w:val="BodyText"/>
        <w:spacing w:line="360" w:lineRule="auto"/>
        <w:ind w:left="567" w:firstLine="567"/>
        <w:jc w:val="both"/>
        <w:rPr>
          <w:lang w:val="id-ID"/>
        </w:rPr>
      </w:pPr>
    </w:p>
    <w:p w14:paraId="3A254150" w14:textId="77777777" w:rsidR="00DD10EF" w:rsidRPr="001612A2" w:rsidRDefault="00DD10EF" w:rsidP="00DD10EF">
      <w:pPr>
        <w:pStyle w:val="BodyText"/>
        <w:spacing w:line="360" w:lineRule="auto"/>
        <w:ind w:left="567" w:firstLine="567"/>
        <w:jc w:val="both"/>
        <w:rPr>
          <w:lang w:val="id-ID"/>
        </w:rPr>
      </w:pPr>
      <w:r w:rsidRPr="00930EBC">
        <w:rPr>
          <w:lang w:val="id-ID"/>
        </w:rPr>
        <w:t xml:space="preserve">Oleh karena itu, peneliti skripsi ini membuat judul </w:t>
      </w:r>
      <w:r w:rsidRPr="00930EBC">
        <w:rPr>
          <w:b/>
          <w:bCs/>
          <w:lang w:val="id-ID"/>
        </w:rPr>
        <w:t>“Pengaruh Struktur aset, Profitabilitas dan Ukuran Perusahaan Terhadap Struktur Modal Pada Sektor Transportasi dan Logistik Yang terdaftar di</w:t>
      </w:r>
      <w:r>
        <w:rPr>
          <w:b/>
          <w:bCs/>
          <w:lang w:val="id-ID"/>
        </w:rPr>
        <w:t xml:space="preserve"> </w:t>
      </w:r>
      <w:r w:rsidRPr="00930EBC">
        <w:rPr>
          <w:b/>
          <w:bCs/>
          <w:lang w:val="id-ID"/>
        </w:rPr>
        <w:t>Bursa Efek Indonesia Tahun 2019-2023”.</w:t>
      </w:r>
    </w:p>
    <w:p w14:paraId="42477D1E" w14:textId="77777777" w:rsidR="00DD10EF" w:rsidRPr="00930EBC" w:rsidRDefault="00DD10EF">
      <w:pPr>
        <w:pStyle w:val="Heading2"/>
        <w:numPr>
          <w:ilvl w:val="1"/>
          <w:numId w:val="1"/>
        </w:numPr>
        <w:ind w:left="567" w:hanging="567"/>
      </w:pPr>
      <w:bookmarkStart w:id="7" w:name="_Toc173181628"/>
      <w:bookmarkStart w:id="8" w:name="_Toc179993739"/>
      <w:r w:rsidRPr="00930EBC">
        <w:t>Pembatasan Masalah</w:t>
      </w:r>
      <w:bookmarkEnd w:id="7"/>
      <w:bookmarkEnd w:id="8"/>
    </w:p>
    <w:p w14:paraId="4B97C6AF" w14:textId="77777777" w:rsidR="00DD10EF" w:rsidRPr="00930EBC" w:rsidRDefault="00DD10EF" w:rsidP="00DD10EF">
      <w:pPr>
        <w:pStyle w:val="BodyText"/>
        <w:spacing w:line="360" w:lineRule="auto"/>
        <w:ind w:left="567" w:firstLine="720"/>
        <w:jc w:val="both"/>
        <w:rPr>
          <w:lang w:val="id-ID"/>
        </w:rPr>
      </w:pPr>
      <w:r w:rsidRPr="00930EBC">
        <w:rPr>
          <w:lang w:val="id-ID"/>
        </w:rPr>
        <w:t>Dalam penelitian ini, penilitian kuantitatif merupakan penelitian yang akan digunakan penulis untuk mengetahui pengaruh struktur aset, profitabilitas, dan ukuran perusahaan terhadap struktur modal pada perusahaan sektor tranportasi dan logistic yang terdaftar di</w:t>
      </w:r>
      <w:r>
        <w:rPr>
          <w:lang w:val="id-ID"/>
        </w:rPr>
        <w:t xml:space="preserve"> </w:t>
      </w:r>
      <w:r w:rsidRPr="00930EBC">
        <w:rPr>
          <w:lang w:val="id-ID"/>
        </w:rPr>
        <w:t>Bursa Efek Indonesia periode 2019-2023.</w:t>
      </w:r>
    </w:p>
    <w:p w14:paraId="18ADF8CD" w14:textId="77777777" w:rsidR="00DD10EF" w:rsidRPr="00930EBC" w:rsidRDefault="00DD10EF" w:rsidP="00DD10EF">
      <w:pPr>
        <w:pStyle w:val="BodyText"/>
        <w:spacing w:line="360" w:lineRule="auto"/>
        <w:ind w:left="567" w:firstLine="720"/>
        <w:jc w:val="both"/>
        <w:rPr>
          <w:lang w:val="id-ID"/>
        </w:rPr>
      </w:pPr>
    </w:p>
    <w:p w14:paraId="652E800D" w14:textId="77777777" w:rsidR="00DD10EF" w:rsidRPr="00930EBC" w:rsidRDefault="00DD10EF">
      <w:pPr>
        <w:pStyle w:val="Heading2"/>
        <w:numPr>
          <w:ilvl w:val="1"/>
          <w:numId w:val="1"/>
        </w:numPr>
        <w:ind w:left="567" w:hanging="567"/>
      </w:pPr>
      <w:bookmarkStart w:id="9" w:name="_Toc173181629"/>
      <w:bookmarkStart w:id="10" w:name="_Toc179993740"/>
      <w:r w:rsidRPr="00930EBC">
        <w:t>Rumusan Masalah</w:t>
      </w:r>
      <w:bookmarkEnd w:id="9"/>
      <w:bookmarkEnd w:id="10"/>
      <w:r w:rsidRPr="00930EBC">
        <w:t xml:space="preserve"> </w:t>
      </w:r>
    </w:p>
    <w:p w14:paraId="43F359AD" w14:textId="77777777" w:rsidR="00DD10EF" w:rsidRPr="00930EBC" w:rsidRDefault="00DD10EF" w:rsidP="00DD10EF">
      <w:pPr>
        <w:pStyle w:val="BodyText"/>
        <w:spacing w:line="360" w:lineRule="auto"/>
        <w:ind w:left="567" w:firstLine="720"/>
        <w:jc w:val="both"/>
        <w:rPr>
          <w:b/>
          <w:bCs/>
          <w:lang w:val="id-ID"/>
        </w:rPr>
      </w:pPr>
      <w:r w:rsidRPr="00930EBC">
        <w:rPr>
          <w:lang w:val="id-ID"/>
        </w:rPr>
        <w:t xml:space="preserve">Berdasarkan latar belakang, maka dapat dilihat beberapa rumusan masalah dalam penelitian ini sebagai berikut : </w:t>
      </w:r>
    </w:p>
    <w:p w14:paraId="69C40B5A" w14:textId="77777777" w:rsidR="00DD10EF" w:rsidRPr="00930EBC" w:rsidRDefault="00DD10EF">
      <w:pPr>
        <w:pStyle w:val="BodyText"/>
        <w:numPr>
          <w:ilvl w:val="0"/>
          <w:numId w:val="2"/>
        </w:numPr>
        <w:spacing w:line="360" w:lineRule="auto"/>
        <w:jc w:val="both"/>
        <w:rPr>
          <w:b/>
          <w:bCs/>
          <w:lang w:val="id-ID"/>
        </w:rPr>
      </w:pPr>
      <w:r w:rsidRPr="00930EBC">
        <w:rPr>
          <w:lang w:val="id-ID"/>
        </w:rPr>
        <w:t>Bagaimana pengaruh struktur aset terhadap struktur modal perusahaan sektor transportasi dan logistik yang terdaftar di</w:t>
      </w:r>
      <w:r>
        <w:rPr>
          <w:lang w:val="id-ID"/>
        </w:rPr>
        <w:t xml:space="preserve"> </w:t>
      </w:r>
      <w:r w:rsidRPr="00930EBC">
        <w:rPr>
          <w:lang w:val="id-ID"/>
        </w:rPr>
        <w:t>Bursa Efek Indonesia tahun 2019-2023?</w:t>
      </w:r>
    </w:p>
    <w:p w14:paraId="20F45CCE" w14:textId="77777777" w:rsidR="00DD10EF" w:rsidRPr="00930EBC" w:rsidRDefault="00DD10EF">
      <w:pPr>
        <w:pStyle w:val="BodyText"/>
        <w:numPr>
          <w:ilvl w:val="0"/>
          <w:numId w:val="2"/>
        </w:numPr>
        <w:spacing w:line="360" w:lineRule="auto"/>
        <w:jc w:val="both"/>
        <w:rPr>
          <w:b/>
          <w:bCs/>
          <w:lang w:val="id-ID"/>
        </w:rPr>
      </w:pPr>
      <w:r w:rsidRPr="00930EBC">
        <w:rPr>
          <w:lang w:val="id-ID"/>
        </w:rPr>
        <w:t>Bagaimana pengaruh profitabilitas terhadap struktur modal perusahaan sektor transportasi dan logistik yang terdaftar di Bursa Efek Indonesia tahun 2019-2023?</w:t>
      </w:r>
    </w:p>
    <w:p w14:paraId="59990DE5" w14:textId="77777777" w:rsidR="00DD10EF" w:rsidRPr="00930EBC" w:rsidRDefault="00DD10EF">
      <w:pPr>
        <w:pStyle w:val="BodyText"/>
        <w:numPr>
          <w:ilvl w:val="0"/>
          <w:numId w:val="2"/>
        </w:numPr>
        <w:spacing w:line="360" w:lineRule="auto"/>
        <w:jc w:val="both"/>
        <w:rPr>
          <w:b/>
          <w:bCs/>
          <w:lang w:val="id-ID"/>
        </w:rPr>
      </w:pPr>
      <w:r w:rsidRPr="00930EBC">
        <w:rPr>
          <w:lang w:val="id-ID"/>
        </w:rPr>
        <w:t>Bagaimana pengaruh ukuran perusahaan terhadap struktur modal perusahaan sektor transportasi dan logistik yang terdaftar di Bursa Efek Indonesia 2019-2023?</w:t>
      </w:r>
    </w:p>
    <w:p w14:paraId="5FB6F9D5" w14:textId="77777777" w:rsidR="00DD10EF" w:rsidRPr="00930EBC" w:rsidRDefault="00DD10EF">
      <w:pPr>
        <w:pStyle w:val="BodyText"/>
        <w:numPr>
          <w:ilvl w:val="0"/>
          <w:numId w:val="2"/>
        </w:numPr>
        <w:spacing w:line="360" w:lineRule="auto"/>
        <w:jc w:val="both"/>
        <w:rPr>
          <w:b/>
          <w:bCs/>
          <w:lang w:val="id-ID"/>
        </w:rPr>
      </w:pPr>
      <w:r w:rsidRPr="00930EBC">
        <w:rPr>
          <w:lang w:val="id-ID"/>
        </w:rPr>
        <w:lastRenderedPageBreak/>
        <w:t>Bagaimana pengaruh struktur aset, profitabilitas, dan ukuran perusahaan terhadap struktur modal perusahaan sektor transportasi dan logistik yang terdaftar di Bursa Efek Indonesia tahun 2019-2023?</w:t>
      </w:r>
    </w:p>
    <w:p w14:paraId="099B52F3" w14:textId="77777777" w:rsidR="00DD10EF" w:rsidRPr="00930EBC" w:rsidRDefault="00DD10EF" w:rsidP="00DD10EF">
      <w:pPr>
        <w:pStyle w:val="BodyText"/>
        <w:spacing w:line="360" w:lineRule="auto"/>
        <w:ind w:left="927"/>
        <w:jc w:val="both"/>
        <w:rPr>
          <w:b/>
          <w:bCs/>
          <w:lang w:val="id-ID"/>
        </w:rPr>
      </w:pPr>
    </w:p>
    <w:p w14:paraId="26C9DD57" w14:textId="77777777" w:rsidR="00DD10EF" w:rsidRPr="00930EBC" w:rsidRDefault="00DD10EF">
      <w:pPr>
        <w:pStyle w:val="Heading2"/>
        <w:numPr>
          <w:ilvl w:val="1"/>
          <w:numId w:val="1"/>
        </w:numPr>
        <w:ind w:left="567" w:hanging="567"/>
      </w:pPr>
      <w:bookmarkStart w:id="11" w:name="_Toc173181630"/>
      <w:bookmarkStart w:id="12" w:name="_Toc179993741"/>
      <w:r w:rsidRPr="00930EBC">
        <w:t>Tujuan Penelitian</w:t>
      </w:r>
      <w:bookmarkEnd w:id="11"/>
      <w:bookmarkEnd w:id="12"/>
      <w:r w:rsidRPr="00930EBC">
        <w:t xml:space="preserve"> </w:t>
      </w:r>
    </w:p>
    <w:p w14:paraId="293D1AC3" w14:textId="77777777" w:rsidR="00DD10EF" w:rsidRPr="00930EBC" w:rsidRDefault="00DD10EF" w:rsidP="00DD10EF">
      <w:pPr>
        <w:pStyle w:val="BodyText"/>
        <w:spacing w:line="360" w:lineRule="auto"/>
        <w:ind w:left="567" w:firstLine="709"/>
        <w:jc w:val="both"/>
        <w:rPr>
          <w:b/>
          <w:bCs/>
          <w:lang w:val="id-ID"/>
        </w:rPr>
      </w:pPr>
      <w:r w:rsidRPr="00930EBC">
        <w:rPr>
          <w:lang w:val="id-ID"/>
        </w:rPr>
        <w:t xml:space="preserve">Tujuan penulis dalam melakukan penelitian ini adalah: </w:t>
      </w:r>
    </w:p>
    <w:p w14:paraId="2838819C" w14:textId="77777777" w:rsidR="00DD10EF" w:rsidRPr="00930EBC" w:rsidRDefault="00DD10EF">
      <w:pPr>
        <w:pStyle w:val="BodyText"/>
        <w:numPr>
          <w:ilvl w:val="0"/>
          <w:numId w:val="3"/>
        </w:numPr>
        <w:spacing w:line="360" w:lineRule="auto"/>
        <w:jc w:val="both"/>
        <w:rPr>
          <w:b/>
          <w:bCs/>
          <w:lang w:val="id-ID"/>
        </w:rPr>
      </w:pPr>
      <w:r w:rsidRPr="00930EBC">
        <w:rPr>
          <w:lang w:val="id-ID"/>
        </w:rPr>
        <w:t>Untuk me</w:t>
      </w:r>
      <w:r>
        <w:rPr>
          <w:lang w:val="id-ID"/>
        </w:rPr>
        <w:t xml:space="preserve">nganalisis </w:t>
      </w:r>
      <w:r w:rsidRPr="00930EBC">
        <w:rPr>
          <w:lang w:val="id-ID"/>
        </w:rPr>
        <w:t>pengaruh struktur aset terhadap struktur modal perusahaan sektor tran</w:t>
      </w:r>
      <w:r>
        <w:rPr>
          <w:lang w:val="id-ID"/>
        </w:rPr>
        <w:t>s</w:t>
      </w:r>
      <w:r w:rsidRPr="00930EBC">
        <w:rPr>
          <w:lang w:val="id-ID"/>
        </w:rPr>
        <w:t>portasi dan logistik yang terdaftar di Bursa Efek Indonesia tahun 2019-2023.</w:t>
      </w:r>
    </w:p>
    <w:p w14:paraId="1AD0FE30" w14:textId="77777777" w:rsidR="00DD10EF" w:rsidRPr="00930EBC" w:rsidRDefault="00DD10EF">
      <w:pPr>
        <w:pStyle w:val="BodyText"/>
        <w:numPr>
          <w:ilvl w:val="0"/>
          <w:numId w:val="3"/>
        </w:numPr>
        <w:spacing w:line="360" w:lineRule="auto"/>
        <w:jc w:val="both"/>
        <w:rPr>
          <w:b/>
          <w:bCs/>
          <w:lang w:val="id-ID"/>
        </w:rPr>
      </w:pPr>
      <w:r w:rsidRPr="00930EBC">
        <w:rPr>
          <w:lang w:val="id-ID"/>
        </w:rPr>
        <w:t>Untuk</w:t>
      </w:r>
      <w:r>
        <w:rPr>
          <w:lang w:val="id-ID"/>
        </w:rPr>
        <w:t xml:space="preserve"> </w:t>
      </w:r>
      <w:r w:rsidRPr="00930EBC">
        <w:rPr>
          <w:lang w:val="id-ID"/>
        </w:rPr>
        <w:t>me</w:t>
      </w:r>
      <w:r>
        <w:rPr>
          <w:lang w:val="id-ID"/>
        </w:rPr>
        <w:t>nganalisis</w:t>
      </w:r>
      <w:r w:rsidRPr="00930EBC">
        <w:rPr>
          <w:lang w:val="id-ID"/>
        </w:rPr>
        <w:t xml:space="preserve"> pengaruh profitabilitas terhadap struktur modal perusahaan sektor transportasi dan logistik yang terdaftar di Bursa Efek Indonesia tahun 2019-2023.</w:t>
      </w:r>
    </w:p>
    <w:p w14:paraId="5EB439F9" w14:textId="77777777" w:rsidR="00DD10EF" w:rsidRPr="00930EBC" w:rsidRDefault="00DD10EF">
      <w:pPr>
        <w:pStyle w:val="BodyText"/>
        <w:numPr>
          <w:ilvl w:val="0"/>
          <w:numId w:val="3"/>
        </w:numPr>
        <w:spacing w:line="360" w:lineRule="auto"/>
        <w:jc w:val="both"/>
        <w:rPr>
          <w:b/>
          <w:bCs/>
          <w:lang w:val="id-ID"/>
        </w:rPr>
      </w:pPr>
      <w:r w:rsidRPr="00930EBC">
        <w:rPr>
          <w:lang w:val="id-ID"/>
        </w:rPr>
        <w:t>Untuk me</w:t>
      </w:r>
      <w:r>
        <w:rPr>
          <w:lang w:val="id-ID"/>
        </w:rPr>
        <w:t>nganalisis</w:t>
      </w:r>
      <w:r w:rsidRPr="00930EBC">
        <w:rPr>
          <w:lang w:val="id-ID"/>
        </w:rPr>
        <w:t xml:space="preserve"> pengaruh ukuran perusahaan terhadap struktur modal perusahaan sektor transportasi dan logistik yang terdaftar di Bursa Efek Indonesia tahun 2019-2023.</w:t>
      </w:r>
    </w:p>
    <w:p w14:paraId="4320EAAF" w14:textId="77777777" w:rsidR="00DD10EF" w:rsidRPr="00930EBC" w:rsidRDefault="00DD10EF">
      <w:pPr>
        <w:pStyle w:val="BodyText"/>
        <w:numPr>
          <w:ilvl w:val="0"/>
          <w:numId w:val="3"/>
        </w:numPr>
        <w:spacing w:line="360" w:lineRule="auto"/>
        <w:jc w:val="both"/>
        <w:rPr>
          <w:b/>
          <w:bCs/>
          <w:lang w:val="id-ID"/>
        </w:rPr>
      </w:pPr>
      <w:r w:rsidRPr="00930EBC">
        <w:rPr>
          <w:lang w:val="id-ID"/>
        </w:rPr>
        <w:t>Untuk me</w:t>
      </w:r>
      <w:r>
        <w:rPr>
          <w:lang w:val="id-ID"/>
        </w:rPr>
        <w:t xml:space="preserve">nganalisis </w:t>
      </w:r>
      <w:r w:rsidRPr="00930EBC">
        <w:rPr>
          <w:lang w:val="id-ID"/>
        </w:rPr>
        <w:t>pengaruh struktur aset, profitabilitas dan ukuran perusahaan terhadap struktur modal perusahaan sektor tra</w:t>
      </w:r>
      <w:r>
        <w:rPr>
          <w:lang w:val="id-ID"/>
        </w:rPr>
        <w:t>ns</w:t>
      </w:r>
      <w:r w:rsidRPr="00930EBC">
        <w:rPr>
          <w:lang w:val="id-ID"/>
        </w:rPr>
        <w:t>portasi dan logistik yang terdaftar di Bursa Efek Indonesia tahun 2019-2023.</w:t>
      </w:r>
    </w:p>
    <w:p w14:paraId="60D8249F" w14:textId="77777777" w:rsidR="00DD10EF" w:rsidRPr="00930EBC" w:rsidRDefault="00DD10EF" w:rsidP="00DD10EF">
      <w:pPr>
        <w:pStyle w:val="BodyText"/>
        <w:spacing w:line="360" w:lineRule="auto"/>
        <w:ind w:left="927"/>
        <w:jc w:val="both"/>
        <w:rPr>
          <w:b/>
          <w:bCs/>
          <w:lang w:val="id-ID"/>
        </w:rPr>
      </w:pPr>
    </w:p>
    <w:p w14:paraId="5F01DAED" w14:textId="77777777" w:rsidR="00DD10EF" w:rsidRPr="00930EBC" w:rsidRDefault="00DD10EF">
      <w:pPr>
        <w:pStyle w:val="Heading2"/>
        <w:numPr>
          <w:ilvl w:val="1"/>
          <w:numId w:val="1"/>
        </w:numPr>
        <w:ind w:left="567" w:hanging="567"/>
      </w:pPr>
      <w:bookmarkStart w:id="13" w:name="_Toc173181631"/>
      <w:bookmarkStart w:id="14" w:name="_Toc179993742"/>
      <w:r w:rsidRPr="00930EBC">
        <w:t>Manfaat Penelitian</w:t>
      </w:r>
      <w:bookmarkEnd w:id="13"/>
      <w:bookmarkEnd w:id="14"/>
      <w:r w:rsidRPr="00930EBC">
        <w:t xml:space="preserve"> </w:t>
      </w:r>
    </w:p>
    <w:p w14:paraId="653896E7" w14:textId="77777777" w:rsidR="00DD10EF" w:rsidRPr="00930EBC" w:rsidRDefault="00DD10EF" w:rsidP="00DD10EF">
      <w:pPr>
        <w:pStyle w:val="BodyText"/>
        <w:spacing w:line="360" w:lineRule="auto"/>
        <w:ind w:left="567" w:firstLine="720"/>
        <w:jc w:val="both"/>
        <w:rPr>
          <w:b/>
          <w:bCs/>
          <w:lang w:val="id-ID"/>
        </w:rPr>
      </w:pPr>
      <w:r w:rsidRPr="00930EBC">
        <w:rPr>
          <w:lang w:val="id-ID"/>
        </w:rPr>
        <w:t xml:space="preserve">Manfaat dari hasil penelitian ini adalah: </w:t>
      </w:r>
    </w:p>
    <w:p w14:paraId="47020FD5" w14:textId="77777777" w:rsidR="00DD10EF" w:rsidRPr="00930EBC" w:rsidRDefault="00DD10EF">
      <w:pPr>
        <w:pStyle w:val="BodyText"/>
        <w:numPr>
          <w:ilvl w:val="0"/>
          <w:numId w:val="4"/>
        </w:numPr>
        <w:spacing w:line="360" w:lineRule="auto"/>
        <w:ind w:left="993"/>
        <w:jc w:val="both"/>
        <w:rPr>
          <w:b/>
          <w:bCs/>
          <w:lang w:val="id-ID"/>
        </w:rPr>
      </w:pPr>
      <w:r w:rsidRPr="00930EBC">
        <w:rPr>
          <w:lang w:val="id-ID"/>
        </w:rPr>
        <w:t>Manfaat Teoritis</w:t>
      </w:r>
    </w:p>
    <w:p w14:paraId="35263825" w14:textId="77777777" w:rsidR="00DD10EF" w:rsidRPr="00930EBC" w:rsidRDefault="00DD10EF" w:rsidP="00DD10EF">
      <w:pPr>
        <w:pStyle w:val="BodyText"/>
        <w:spacing w:line="360" w:lineRule="auto"/>
        <w:ind w:left="993"/>
        <w:jc w:val="both"/>
        <w:rPr>
          <w:b/>
          <w:bCs/>
          <w:lang w:val="id-ID"/>
        </w:rPr>
      </w:pPr>
      <w:r w:rsidRPr="00930EBC">
        <w:rPr>
          <w:lang w:val="id-ID"/>
        </w:rPr>
        <w:t>Hasil dari penelitian ini diharapkan dapat menambahkan pengetahuan, pada aspek struktur modal terutama terkait dengan struktur aset, profitabilitas dan ukuran perusahaan.</w:t>
      </w:r>
    </w:p>
    <w:p w14:paraId="1644AE26" w14:textId="77777777" w:rsidR="00DD10EF" w:rsidRPr="00930EBC" w:rsidRDefault="00DD10EF">
      <w:pPr>
        <w:pStyle w:val="BodyText"/>
        <w:numPr>
          <w:ilvl w:val="0"/>
          <w:numId w:val="4"/>
        </w:numPr>
        <w:spacing w:line="360" w:lineRule="auto"/>
        <w:ind w:left="993"/>
        <w:jc w:val="both"/>
        <w:rPr>
          <w:b/>
          <w:bCs/>
          <w:lang w:val="id-ID"/>
        </w:rPr>
      </w:pPr>
      <w:r w:rsidRPr="00930EBC">
        <w:rPr>
          <w:lang w:val="id-ID"/>
        </w:rPr>
        <w:t>Manfaat Praktis</w:t>
      </w:r>
    </w:p>
    <w:p w14:paraId="63D99EF3" w14:textId="77777777" w:rsidR="00DD10EF" w:rsidRPr="00930EBC" w:rsidRDefault="00DD10EF">
      <w:pPr>
        <w:pStyle w:val="BodyText"/>
        <w:numPr>
          <w:ilvl w:val="0"/>
          <w:numId w:val="5"/>
        </w:numPr>
        <w:spacing w:line="360" w:lineRule="auto"/>
        <w:jc w:val="both"/>
        <w:rPr>
          <w:b/>
          <w:bCs/>
          <w:lang w:val="id-ID"/>
        </w:rPr>
      </w:pPr>
      <w:r w:rsidRPr="00930EBC">
        <w:rPr>
          <w:lang w:val="id-ID"/>
        </w:rPr>
        <w:t>Manfaat bagi kalangan akademik</w:t>
      </w:r>
    </w:p>
    <w:p w14:paraId="2EB3C47E" w14:textId="77777777" w:rsidR="00DD10EF" w:rsidRPr="00930EBC" w:rsidRDefault="00DD10EF" w:rsidP="00DD10EF">
      <w:pPr>
        <w:pStyle w:val="BodyText"/>
        <w:spacing w:line="360" w:lineRule="auto"/>
        <w:ind w:left="1353"/>
        <w:jc w:val="both"/>
        <w:rPr>
          <w:b/>
          <w:bCs/>
          <w:lang w:val="id-ID"/>
        </w:rPr>
      </w:pPr>
      <w:r w:rsidRPr="00930EBC">
        <w:rPr>
          <w:lang w:val="id-ID"/>
        </w:rPr>
        <w:t xml:space="preserve">Skripsi ini menjadi acuan bagi pembuat skripsi berikutnya yang tertarik </w:t>
      </w:r>
      <w:r w:rsidRPr="00930EBC">
        <w:rPr>
          <w:lang w:val="id-ID"/>
        </w:rPr>
        <w:lastRenderedPageBreak/>
        <w:t>dengan aspek struktur modal pada perusahaan, terutama terkait dengan struktur aset, profitabilitas dan ukuran perusahaan.</w:t>
      </w:r>
    </w:p>
    <w:p w14:paraId="4185E50C" w14:textId="77777777" w:rsidR="00DD10EF" w:rsidRPr="00930EBC" w:rsidRDefault="00DD10EF">
      <w:pPr>
        <w:pStyle w:val="BodyText"/>
        <w:numPr>
          <w:ilvl w:val="0"/>
          <w:numId w:val="5"/>
        </w:numPr>
        <w:spacing w:line="360" w:lineRule="auto"/>
        <w:jc w:val="both"/>
        <w:rPr>
          <w:b/>
          <w:bCs/>
          <w:lang w:val="id-ID"/>
        </w:rPr>
      </w:pPr>
      <w:r w:rsidRPr="00930EBC">
        <w:rPr>
          <w:lang w:val="id-ID"/>
        </w:rPr>
        <w:t>Manfaat bagi pembaca</w:t>
      </w:r>
    </w:p>
    <w:p w14:paraId="48B0DDF1" w14:textId="77777777" w:rsidR="00DD10EF" w:rsidRPr="00930EBC" w:rsidRDefault="00DD10EF" w:rsidP="00DD10EF">
      <w:pPr>
        <w:pStyle w:val="BodyText"/>
        <w:spacing w:line="360" w:lineRule="auto"/>
        <w:ind w:left="1353"/>
        <w:jc w:val="both"/>
        <w:rPr>
          <w:b/>
          <w:bCs/>
          <w:lang w:val="id-ID"/>
        </w:rPr>
      </w:pPr>
      <w:r w:rsidRPr="00930EBC">
        <w:rPr>
          <w:lang w:val="id-ID"/>
        </w:rPr>
        <w:t>Skripsi ini dapat dijadikan sebagai pengetahuan yang membutuhkan referensi, dalam memahami variabel-variabel yang sedang diteliti.</w:t>
      </w:r>
    </w:p>
    <w:p w14:paraId="443F458F" w14:textId="77777777" w:rsidR="00DD10EF" w:rsidRPr="00930EBC" w:rsidRDefault="00DD10EF">
      <w:pPr>
        <w:pStyle w:val="BodyText"/>
        <w:numPr>
          <w:ilvl w:val="0"/>
          <w:numId w:val="5"/>
        </w:numPr>
        <w:spacing w:line="360" w:lineRule="auto"/>
        <w:jc w:val="both"/>
        <w:rPr>
          <w:b/>
          <w:bCs/>
          <w:lang w:val="id-ID"/>
        </w:rPr>
      </w:pPr>
      <w:r w:rsidRPr="00930EBC">
        <w:rPr>
          <w:lang w:val="id-ID"/>
        </w:rPr>
        <w:t>Manfaat bagi entitas</w:t>
      </w:r>
    </w:p>
    <w:p w14:paraId="4A5C6514" w14:textId="77777777" w:rsidR="00DD10EF" w:rsidRPr="00930EBC" w:rsidRDefault="00DD10EF" w:rsidP="00DD10EF">
      <w:pPr>
        <w:pStyle w:val="BodyText"/>
        <w:spacing w:line="360" w:lineRule="auto"/>
        <w:ind w:left="1353"/>
        <w:jc w:val="both"/>
        <w:rPr>
          <w:b/>
          <w:bCs/>
          <w:lang w:val="id-ID"/>
        </w:rPr>
      </w:pPr>
      <w:r w:rsidRPr="00930EBC">
        <w:rPr>
          <w:lang w:val="id-ID"/>
        </w:rPr>
        <w:t>Output skripsi ini bisa dijadikan pertimbangan bagi perusahaan.</w:t>
      </w:r>
    </w:p>
    <w:p w14:paraId="407F06FE" w14:textId="77777777" w:rsidR="00EB765E" w:rsidRPr="00DD10EF" w:rsidRDefault="00EB765E" w:rsidP="00DD10EF"/>
    <w:sectPr w:rsidR="00EB765E" w:rsidRPr="00DD10EF" w:rsidSect="00EB765E">
      <w:headerReference w:type="even" r:id="rId14"/>
      <w:headerReference w:type="default" r:id="rId15"/>
      <w:footerReference w:type="default" r:id="rId16"/>
      <w:headerReference w:type="first" r:id="rId17"/>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F93C5" w14:textId="77777777" w:rsidR="00F50DC0" w:rsidRDefault="00F50DC0">
      <w:pPr>
        <w:spacing w:after="0" w:line="240" w:lineRule="auto"/>
      </w:pPr>
      <w:r>
        <w:separator/>
      </w:r>
    </w:p>
  </w:endnote>
  <w:endnote w:type="continuationSeparator" w:id="0">
    <w:p w14:paraId="117AAEA9" w14:textId="77777777" w:rsidR="00F50DC0" w:rsidRDefault="00F5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695EC" w14:textId="77777777" w:rsidR="0002507E" w:rsidRDefault="00025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777138"/>
      <w:docPartObj>
        <w:docPartGallery w:val="Page Numbers (Bottom of Page)"/>
        <w:docPartUnique/>
      </w:docPartObj>
    </w:sdtPr>
    <w:sdtEndPr>
      <w:rPr>
        <w:noProof/>
      </w:rPr>
    </w:sdtEndPr>
    <w:sdtContent>
      <w:p w14:paraId="47F4935D" w14:textId="77777777" w:rsidR="00DD10EF" w:rsidRDefault="00DD10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C64250" w14:textId="77777777" w:rsidR="00DD10EF" w:rsidRDefault="00DD1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74175" w14:textId="77777777" w:rsidR="0002507E" w:rsidRDefault="000250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503770"/>
      <w:docPartObj>
        <w:docPartGallery w:val="Page Numbers (Bottom of Page)"/>
        <w:docPartUnique/>
      </w:docPartObj>
    </w:sdtPr>
    <w:sdtEndPr>
      <w:rPr>
        <w:noProof/>
      </w:rPr>
    </w:sdtEndPr>
    <w:sdtContent>
      <w:p w14:paraId="575019B4" w14:textId="77777777" w:rsidR="00D2421A"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F6F5A5" w14:textId="77777777" w:rsidR="00D2421A" w:rsidRDefault="00D24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B0164" w14:textId="77777777" w:rsidR="00F50DC0" w:rsidRDefault="00F50DC0">
      <w:pPr>
        <w:spacing w:after="0" w:line="240" w:lineRule="auto"/>
      </w:pPr>
      <w:r>
        <w:separator/>
      </w:r>
    </w:p>
  </w:footnote>
  <w:footnote w:type="continuationSeparator" w:id="0">
    <w:p w14:paraId="1533CB63" w14:textId="77777777" w:rsidR="00F50DC0" w:rsidRDefault="00F50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750BB" w14:textId="27408AEA" w:rsidR="0002507E" w:rsidRDefault="0002507E">
    <w:pPr>
      <w:pStyle w:val="Header"/>
    </w:pPr>
    <w:r>
      <w:rPr>
        <w:noProof/>
      </w:rPr>
      <w:pict w14:anchorId="721DF8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6596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D5CAC" w14:textId="02DD552B" w:rsidR="00DD10EF" w:rsidRDefault="0002507E">
    <w:pPr>
      <w:pStyle w:val="Header"/>
    </w:pPr>
    <w:r>
      <w:rPr>
        <w:noProof/>
      </w:rPr>
      <w:pict w14:anchorId="0018F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65970"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EADC9" w14:textId="594ED989" w:rsidR="0002507E" w:rsidRDefault="0002507E">
    <w:pPr>
      <w:pStyle w:val="Header"/>
    </w:pPr>
    <w:r>
      <w:rPr>
        <w:noProof/>
      </w:rPr>
      <w:pict w14:anchorId="40FC3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6596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91B08" w14:textId="7B0EB740" w:rsidR="0002507E" w:rsidRDefault="0002507E">
    <w:pPr>
      <w:pStyle w:val="Header"/>
    </w:pPr>
    <w:r>
      <w:rPr>
        <w:noProof/>
      </w:rPr>
      <w:pict w14:anchorId="7E991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65972"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7A3F5" w14:textId="73B9B63B" w:rsidR="0002507E" w:rsidRDefault="0002507E">
    <w:pPr>
      <w:pStyle w:val="Header"/>
    </w:pPr>
    <w:r>
      <w:rPr>
        <w:noProof/>
      </w:rPr>
      <w:pict w14:anchorId="3690F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65973"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80C61" w14:textId="3D9FBAA8" w:rsidR="0002507E" w:rsidRDefault="0002507E">
    <w:pPr>
      <w:pStyle w:val="Header"/>
    </w:pPr>
    <w:r>
      <w:rPr>
        <w:noProof/>
      </w:rPr>
      <w:pict w14:anchorId="33C89B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65971"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D6912"/>
    <w:multiLevelType w:val="multilevel"/>
    <w:tmpl w:val="1F6A6A52"/>
    <w:lvl w:ilvl="0">
      <w:start w:val="1"/>
      <w:numFmt w:val="decimal"/>
      <w:lvlText w:val="%1."/>
      <w:lvlJc w:val="left"/>
      <w:pPr>
        <w:ind w:left="1353" w:hanging="360"/>
      </w:pPr>
      <w:rPr>
        <w:rFonts w:hint="default"/>
        <w:b w:val="0"/>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15:restartNumberingAfterBreak="0">
    <w:nsid w:val="33F31DC4"/>
    <w:multiLevelType w:val="hybridMultilevel"/>
    <w:tmpl w:val="44C0D900"/>
    <w:lvl w:ilvl="0" w:tplc="4E14B4B2">
      <w:start w:val="1"/>
      <w:numFmt w:val="decimal"/>
      <w:lvlText w:val="%1."/>
      <w:lvlJc w:val="left"/>
      <w:pPr>
        <w:ind w:left="927" w:hanging="360"/>
      </w:pPr>
      <w:rPr>
        <w:rFonts w:hint="default"/>
        <w:b w:val="0"/>
        <w:bCs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15:restartNumberingAfterBreak="0">
    <w:nsid w:val="3C3F0ED0"/>
    <w:multiLevelType w:val="hybridMultilevel"/>
    <w:tmpl w:val="231438E6"/>
    <w:lvl w:ilvl="0" w:tplc="2DD80916">
      <w:start w:val="1"/>
      <w:numFmt w:val="decimal"/>
      <w:lvlText w:val="%1."/>
      <w:lvlJc w:val="left"/>
      <w:pPr>
        <w:ind w:left="927" w:hanging="360"/>
      </w:pPr>
      <w:rPr>
        <w:rFonts w:hint="default"/>
        <w:b w:val="0"/>
        <w:bCs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15:restartNumberingAfterBreak="0">
    <w:nsid w:val="4D7701DA"/>
    <w:multiLevelType w:val="multilevel"/>
    <w:tmpl w:val="9022DD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8290EEF"/>
    <w:multiLevelType w:val="hybridMultilevel"/>
    <w:tmpl w:val="1BF4A716"/>
    <w:lvl w:ilvl="0" w:tplc="74848F1A">
      <w:start w:val="1"/>
      <w:numFmt w:val="lowerLetter"/>
      <w:lvlText w:val="%1."/>
      <w:lvlJc w:val="left"/>
      <w:pPr>
        <w:ind w:left="1353" w:hanging="360"/>
      </w:pPr>
      <w:rPr>
        <w:rFonts w:hint="default"/>
        <w:b w:val="0"/>
        <w:bCs w:val="0"/>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num w:numId="1" w16cid:durableId="1117797975">
    <w:abstractNumId w:val="3"/>
  </w:num>
  <w:num w:numId="2" w16cid:durableId="1890650866">
    <w:abstractNumId w:val="2"/>
  </w:num>
  <w:num w:numId="3" w16cid:durableId="613244857">
    <w:abstractNumId w:val="1"/>
  </w:num>
  <w:num w:numId="4" w16cid:durableId="2033145154">
    <w:abstractNumId w:val="0"/>
  </w:num>
  <w:num w:numId="5" w16cid:durableId="31537974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39Fnt19bnind9PPJw0Lr2L3s5IfGpak3qX11EN6D+v/5knnwNOyfxS1Dc7KQJURDq59ttwQGDinCaFQqHUXnXw==" w:salt="NEvSEIK5acz8eRXJCl/lp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2507E"/>
    <w:rsid w:val="000D6C71"/>
    <w:rsid w:val="003325BF"/>
    <w:rsid w:val="00D2421A"/>
    <w:rsid w:val="00DD10EF"/>
    <w:rsid w:val="00EB765E"/>
    <w:rsid w:val="00F50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F2F16"/>
  <w15:chartTrackingRefBased/>
  <w15:docId w15:val="{66A7EB6A-D352-4A0A-ADC9-E2D3E9D1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0EF"/>
    <w:rPr>
      <w:lang w:val="id-ID"/>
    </w:rPr>
  </w:style>
  <w:style w:type="paragraph" w:styleId="Heading1">
    <w:name w:val="heading 1"/>
    <w:basedOn w:val="Normal"/>
    <w:link w:val="Heading1Char"/>
    <w:uiPriority w:val="9"/>
    <w:qFormat/>
    <w:rsid w:val="00EB765E"/>
    <w:pPr>
      <w:widowControl w:val="0"/>
      <w:autoSpaceDE w:val="0"/>
      <w:autoSpaceDN w:val="0"/>
      <w:spacing w:after="0" w:line="360" w:lineRule="auto"/>
      <w:ind w:left="1153" w:hanging="567"/>
      <w:jc w:val="center"/>
      <w:outlineLvl w:val="0"/>
    </w:pPr>
    <w:rPr>
      <w:rFonts w:ascii="Times New Roman" w:eastAsia="Times New Roman" w:hAnsi="Times New Roman" w:cs="Times New Roman"/>
      <w:b/>
      <w:bCs/>
      <w:kern w:val="0"/>
      <w:sz w:val="24"/>
      <w:szCs w:val="24"/>
      <w:lang w:val="id"/>
      <w14:ligatures w14:val="none"/>
    </w:rPr>
  </w:style>
  <w:style w:type="paragraph" w:styleId="Heading2">
    <w:name w:val="heading 2"/>
    <w:basedOn w:val="Normal"/>
    <w:next w:val="Normal"/>
    <w:link w:val="Heading2Char"/>
    <w:uiPriority w:val="9"/>
    <w:unhideWhenUsed/>
    <w:qFormat/>
    <w:rsid w:val="00EB765E"/>
    <w:pPr>
      <w:keepNext/>
      <w:keepLines/>
      <w:spacing w:before="40"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EB765E"/>
    <w:pPr>
      <w:keepNext/>
      <w:keepLines/>
      <w:spacing w:before="40" w:after="0" w:line="480"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65E"/>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9"/>
    <w:rsid w:val="00EB765E"/>
    <w:rPr>
      <w:rFonts w:ascii="Times New Roman" w:eastAsiaTheme="majorEastAsia" w:hAnsi="Times New Roman" w:cstheme="majorBidi"/>
      <w:b/>
      <w:sz w:val="24"/>
      <w:szCs w:val="26"/>
      <w:lang w:val="id-ID"/>
    </w:rPr>
  </w:style>
  <w:style w:type="character" w:customStyle="1" w:styleId="Heading3Char">
    <w:name w:val="Heading 3 Char"/>
    <w:basedOn w:val="DefaultParagraphFont"/>
    <w:link w:val="Heading3"/>
    <w:uiPriority w:val="9"/>
    <w:rsid w:val="00EB765E"/>
    <w:rPr>
      <w:rFonts w:ascii="Times New Roman" w:eastAsiaTheme="majorEastAsia" w:hAnsi="Times New Roman" w:cstheme="majorBidi"/>
      <w:b/>
      <w:sz w:val="24"/>
      <w:szCs w:val="24"/>
      <w:lang w:val="id-ID"/>
    </w:rPr>
  </w:style>
  <w:style w:type="paragraph" w:styleId="ListParagraph">
    <w:name w:val="List Paragraph"/>
    <w:basedOn w:val="Normal"/>
    <w:uiPriority w:val="99"/>
    <w:qFormat/>
    <w:rsid w:val="00EB765E"/>
    <w:pPr>
      <w:ind w:left="720"/>
      <w:contextualSpacing/>
    </w:pPr>
  </w:style>
  <w:style w:type="paragraph" w:styleId="BodyText">
    <w:name w:val="Body Text"/>
    <w:basedOn w:val="Normal"/>
    <w:link w:val="BodyTextChar"/>
    <w:uiPriority w:val="1"/>
    <w:qFormat/>
    <w:rsid w:val="00EB765E"/>
    <w:pPr>
      <w:widowControl w:val="0"/>
      <w:autoSpaceDE w:val="0"/>
      <w:autoSpaceDN w:val="0"/>
      <w:spacing w:after="0" w:line="240" w:lineRule="auto"/>
    </w:pPr>
    <w:rPr>
      <w:rFonts w:ascii="Times New Roman" w:eastAsia="Times New Roman" w:hAnsi="Times New Roman" w:cs="Times New Roman"/>
      <w:kern w:val="0"/>
      <w:sz w:val="24"/>
      <w:szCs w:val="24"/>
      <w:lang w:val="id"/>
    </w:rPr>
  </w:style>
  <w:style w:type="character" w:customStyle="1" w:styleId="BodyTextChar">
    <w:name w:val="Body Text Char"/>
    <w:basedOn w:val="DefaultParagraphFont"/>
    <w:link w:val="BodyText"/>
    <w:uiPriority w:val="1"/>
    <w:rsid w:val="00EB765E"/>
    <w:rPr>
      <w:rFonts w:ascii="Times New Roman" w:eastAsia="Times New Roman" w:hAnsi="Times New Roman" w:cs="Times New Roman"/>
      <w:kern w:val="0"/>
      <w:sz w:val="24"/>
      <w:szCs w:val="24"/>
      <w:lang w:val="id"/>
    </w:rPr>
  </w:style>
  <w:style w:type="table" w:styleId="TableGrid">
    <w:name w:val="Table Grid"/>
    <w:basedOn w:val="TableNormal"/>
    <w:uiPriority w:val="39"/>
    <w:rsid w:val="00EB765E"/>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765E"/>
    <w:rPr>
      <w:color w:val="0563C1" w:themeColor="hyperlink"/>
      <w:u w:val="single"/>
    </w:rPr>
  </w:style>
  <w:style w:type="character" w:styleId="UnresolvedMention">
    <w:name w:val="Unresolved Mention"/>
    <w:basedOn w:val="DefaultParagraphFont"/>
    <w:uiPriority w:val="99"/>
    <w:semiHidden/>
    <w:unhideWhenUsed/>
    <w:rsid w:val="00EB765E"/>
    <w:rPr>
      <w:color w:val="605E5C"/>
      <w:shd w:val="clear" w:color="auto" w:fill="E1DFDD"/>
    </w:rPr>
  </w:style>
  <w:style w:type="paragraph" w:styleId="Header">
    <w:name w:val="header"/>
    <w:basedOn w:val="Normal"/>
    <w:link w:val="HeaderChar"/>
    <w:uiPriority w:val="99"/>
    <w:unhideWhenUsed/>
    <w:rsid w:val="00EB7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65E"/>
    <w:rPr>
      <w:lang w:val="id-ID"/>
    </w:rPr>
  </w:style>
  <w:style w:type="paragraph" w:styleId="Footer">
    <w:name w:val="footer"/>
    <w:basedOn w:val="Normal"/>
    <w:link w:val="FooterChar"/>
    <w:uiPriority w:val="99"/>
    <w:unhideWhenUsed/>
    <w:rsid w:val="00EB7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65E"/>
    <w:rPr>
      <w:lang w:val="id-ID"/>
    </w:rPr>
  </w:style>
  <w:style w:type="paragraph" w:customStyle="1" w:styleId="TableParagraph">
    <w:name w:val="Table Paragraph"/>
    <w:basedOn w:val="Normal"/>
    <w:uiPriority w:val="1"/>
    <w:qFormat/>
    <w:rsid w:val="00EB765E"/>
    <w:pPr>
      <w:widowControl w:val="0"/>
      <w:autoSpaceDE w:val="0"/>
      <w:autoSpaceDN w:val="0"/>
      <w:spacing w:after="0" w:line="240" w:lineRule="auto"/>
      <w:ind w:left="110"/>
    </w:pPr>
    <w:rPr>
      <w:rFonts w:ascii="Times New Roman" w:eastAsia="Times New Roman" w:hAnsi="Times New Roman" w:cs="Times New Roman"/>
      <w:kern w:val="0"/>
      <w:lang w:val="id"/>
      <w14:ligatures w14:val="none"/>
    </w:rPr>
  </w:style>
  <w:style w:type="paragraph" w:styleId="Caption">
    <w:name w:val="caption"/>
    <w:basedOn w:val="Normal"/>
    <w:next w:val="Normal"/>
    <w:link w:val="CaptionChar"/>
    <w:uiPriority w:val="35"/>
    <w:unhideWhenUsed/>
    <w:qFormat/>
    <w:rsid w:val="00EB765E"/>
    <w:pPr>
      <w:spacing w:after="200" w:line="240" w:lineRule="auto"/>
      <w:jc w:val="center"/>
    </w:pPr>
    <w:rPr>
      <w:rFonts w:ascii="Times New Roman" w:hAnsi="Times New Roman"/>
      <w:b/>
      <w:iCs/>
      <w:sz w:val="24"/>
      <w:szCs w:val="18"/>
    </w:rPr>
  </w:style>
  <w:style w:type="paragraph" w:styleId="TOCHeading">
    <w:name w:val="TOC Heading"/>
    <w:basedOn w:val="Heading1"/>
    <w:next w:val="Normal"/>
    <w:uiPriority w:val="39"/>
    <w:unhideWhenUsed/>
    <w:qFormat/>
    <w:rsid w:val="00EB765E"/>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EB765E"/>
    <w:pPr>
      <w:tabs>
        <w:tab w:val="right" w:leader="dot" w:pos="7927"/>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EB765E"/>
    <w:pPr>
      <w:spacing w:after="100"/>
      <w:ind w:left="220"/>
    </w:pPr>
  </w:style>
  <w:style w:type="paragraph" w:styleId="TOC3">
    <w:name w:val="toc 3"/>
    <w:basedOn w:val="Normal"/>
    <w:next w:val="Normal"/>
    <w:autoRedefine/>
    <w:uiPriority w:val="39"/>
    <w:unhideWhenUsed/>
    <w:rsid w:val="00EB765E"/>
    <w:pPr>
      <w:spacing w:after="100"/>
      <w:ind w:left="440"/>
    </w:pPr>
  </w:style>
  <w:style w:type="paragraph" w:styleId="TableofFigures">
    <w:name w:val="table of figures"/>
    <w:basedOn w:val="Normal"/>
    <w:next w:val="Normal"/>
    <w:uiPriority w:val="99"/>
    <w:unhideWhenUsed/>
    <w:rsid w:val="00EB765E"/>
    <w:pPr>
      <w:spacing w:after="0"/>
    </w:pPr>
  </w:style>
  <w:style w:type="paragraph" w:customStyle="1" w:styleId="Lampiran">
    <w:name w:val="Lampiran"/>
    <w:basedOn w:val="Caption"/>
    <w:link w:val="LampiranChar"/>
    <w:qFormat/>
    <w:rsid w:val="00EB765E"/>
  </w:style>
  <w:style w:type="character" w:customStyle="1" w:styleId="CaptionChar">
    <w:name w:val="Caption Char"/>
    <w:basedOn w:val="DefaultParagraphFont"/>
    <w:link w:val="Caption"/>
    <w:uiPriority w:val="35"/>
    <w:rsid w:val="00EB765E"/>
    <w:rPr>
      <w:rFonts w:ascii="Times New Roman" w:hAnsi="Times New Roman"/>
      <w:b/>
      <w:iCs/>
      <w:sz w:val="24"/>
      <w:szCs w:val="18"/>
      <w:lang w:val="id-ID"/>
    </w:rPr>
  </w:style>
  <w:style w:type="character" w:customStyle="1" w:styleId="LampiranChar">
    <w:name w:val="Lampiran Char"/>
    <w:basedOn w:val="CaptionChar"/>
    <w:link w:val="Lampiran"/>
    <w:rsid w:val="00EB765E"/>
    <w:rPr>
      <w:rFonts w:ascii="Times New Roman" w:hAnsi="Times New Roman"/>
      <w:b/>
      <w:iCs/>
      <w:sz w:val="24"/>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5662</Words>
  <Characters>32274</Characters>
  <Application>Microsoft Office Word</Application>
  <DocSecurity>0</DocSecurity>
  <Lines>268</Lines>
  <Paragraphs>75</Paragraphs>
  <ScaleCrop>false</ScaleCrop>
  <Company/>
  <LinksUpToDate>false</LinksUpToDate>
  <CharactersWithSpaces>37861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tsuraya ulfah</cp:lastModifiedBy>
  <cp:revision>4</cp:revision>
  <dcterms:created xsi:type="dcterms:W3CDTF">2024-10-30T10:28:00Z</dcterms:created>
  <dcterms:modified xsi:type="dcterms:W3CDTF">2024-11-14T02:09:00Z</dcterms:modified>
</cp:coreProperties>
</file>