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007A5" w14:textId="77777777" w:rsidR="003325BF" w:rsidRDefault="003325BF" w:rsidP="003325BF">
      <w:pPr>
        <w:pStyle w:val="Heading1"/>
        <w:ind w:left="567"/>
      </w:pPr>
      <w:bookmarkStart w:id="0" w:name="_Toc179993732"/>
      <w:r w:rsidRPr="00472CE4">
        <w:t>ABSTRAK</w:t>
      </w:r>
      <w:bookmarkEnd w:id="0"/>
    </w:p>
    <w:p w14:paraId="1FF239AF" w14:textId="77777777" w:rsidR="003325BF" w:rsidRPr="009B3E70" w:rsidRDefault="003325BF" w:rsidP="003325BF">
      <w:pPr>
        <w:pStyle w:val="Heading1"/>
        <w:ind w:left="567"/>
      </w:pPr>
    </w:p>
    <w:p w14:paraId="2A9BA1E7" w14:textId="77777777" w:rsidR="003325BF" w:rsidRPr="00472CE4" w:rsidRDefault="003325BF" w:rsidP="003325BF">
      <w:pPr>
        <w:spacing w:line="360" w:lineRule="auto"/>
        <w:jc w:val="both"/>
        <w:rPr>
          <w:rFonts w:ascii="Times New Roman" w:hAnsi="Times New Roman" w:cs="Times New Roman"/>
          <w:sz w:val="24"/>
          <w:szCs w:val="24"/>
        </w:rPr>
      </w:pPr>
      <w:r w:rsidRPr="00472CE4">
        <w:rPr>
          <w:rFonts w:ascii="Times New Roman" w:hAnsi="Times New Roman" w:cs="Times New Roman"/>
          <w:sz w:val="24"/>
          <w:szCs w:val="24"/>
        </w:rPr>
        <w:t>ISABELLA PUTRI TSABITAH, 2062201027. “Pengaruh Struktur Aset, Profitabilitas, Dan Ukuran Perusahaan Terhadap Struktur Modal Pada Perusahaan Sektor Transportasi Dan Logistik Yang Terdaftar Di Bursa Efek Indonesia Periode 2019-2023”. Dibawah bimbingan Ibu Hj. Ermalina, S.E., M.M.</w:t>
      </w:r>
    </w:p>
    <w:p w14:paraId="2F9EDEA8" w14:textId="77777777" w:rsidR="003325BF" w:rsidRPr="00472CE4" w:rsidRDefault="003325BF" w:rsidP="003325BF">
      <w:pPr>
        <w:spacing w:line="360" w:lineRule="auto"/>
        <w:jc w:val="both"/>
        <w:rPr>
          <w:rFonts w:ascii="Times New Roman" w:hAnsi="Times New Roman" w:cs="Times New Roman"/>
          <w:sz w:val="24"/>
          <w:szCs w:val="24"/>
        </w:rPr>
      </w:pPr>
      <w:r w:rsidRPr="00472CE4">
        <w:rPr>
          <w:rFonts w:ascii="Times New Roman" w:hAnsi="Times New Roman" w:cs="Times New Roman"/>
          <w:sz w:val="24"/>
          <w:szCs w:val="24"/>
        </w:rPr>
        <w:t>Tujuan dalam penelitian ini yaitu untuk menguji dan menganalisis pengaruh Struktur Aset, Profitabilitas, Dan Ukuran Perusahaan Terhadap Struktur Modal Pada Perusahaan Sektor Transportasi Dan Logistik Yang Terdaftar Di Bursa Efek Indonesia Periode 2019-2023. Dalam penelitian ini menggunakan metode kuantitatif dengan desain deskriptif kuantitatif, yaitu untuk mengetahui hubungan antara variabel X1 (Struktur aset), variabel X2 (Profitabilitas), dan Variabel X3 (Ukuran perusahaan) dengan variabel Y (Struktur modal) dan untuk teknik pengambilan sampel yaitu menggunakan teknik purposive sampling dan terpilih sebanyak 8 perusahaan yang sesuai dengan kriteria. Dalam penelitian ini menggunakan analisis regresi linear berganda dengan memakai program analisis data Statistic Package for Social Scienses (SPSS) versi 26. Hasil dari uji T menunjukan bahwa variabel X1 (Struktur aset) secara parsial tidak memiliki pengaruh terhadap struktur modal, sedangkan variabel X2 (Profitabilitas) secara parsial memiliki pengaruh negatif signifikan terhadap struktur modal, dan variabel X3 (Ukuran perusahaan) secara parsial tidak memiliki pengaruh tehadap struktur modal. Hasil Uji F menyatakan bahwa secara simultan atau secara bersama-sama variabel struktur aset, profitabilitas, dan ukuran perusahaan memiliki pengaruh signifikan terhadap struktur modal.</w:t>
      </w:r>
    </w:p>
    <w:p w14:paraId="7CD08E4C" w14:textId="77777777" w:rsidR="003325BF" w:rsidRPr="00472CE4" w:rsidRDefault="003325BF" w:rsidP="003325BF">
      <w:pPr>
        <w:spacing w:line="360" w:lineRule="auto"/>
        <w:jc w:val="both"/>
        <w:rPr>
          <w:rFonts w:ascii="Times New Roman" w:hAnsi="Times New Roman" w:cs="Times New Roman"/>
          <w:sz w:val="24"/>
          <w:szCs w:val="24"/>
        </w:rPr>
      </w:pPr>
      <w:r w:rsidRPr="00472CE4">
        <w:rPr>
          <w:rFonts w:ascii="Times New Roman" w:hAnsi="Times New Roman" w:cs="Times New Roman"/>
          <w:sz w:val="24"/>
          <w:szCs w:val="24"/>
        </w:rPr>
        <w:t>Kata Kunci : Struktur aset, profitabilitas, ukuran perusahaan, dan struktur modal</w:t>
      </w:r>
    </w:p>
    <w:p w14:paraId="67EFED72" w14:textId="77777777" w:rsidR="003325BF" w:rsidRDefault="003325BF" w:rsidP="003325BF"/>
    <w:p w14:paraId="7A7527B8" w14:textId="77777777" w:rsidR="003325BF" w:rsidRDefault="003325BF" w:rsidP="003325BF">
      <w:pPr>
        <w:rPr>
          <w:rFonts w:ascii="Times New Roman" w:eastAsia="Times New Roman" w:hAnsi="Times New Roman" w:cs="Times New Roman"/>
          <w:kern w:val="0"/>
          <w:sz w:val="24"/>
          <w:szCs w:val="24"/>
        </w:rPr>
      </w:pPr>
    </w:p>
    <w:p w14:paraId="7B81C0F7" w14:textId="77777777" w:rsidR="003325BF" w:rsidRPr="00930EBC" w:rsidRDefault="003325BF" w:rsidP="003325BF">
      <w:pPr>
        <w:pStyle w:val="BodyText"/>
        <w:spacing w:line="360" w:lineRule="auto"/>
        <w:jc w:val="both"/>
        <w:rPr>
          <w:lang w:val="id-ID"/>
        </w:rPr>
      </w:pPr>
    </w:p>
    <w:p w14:paraId="3BD4BF23" w14:textId="77777777" w:rsidR="003325BF" w:rsidRPr="00930EBC" w:rsidRDefault="003325BF" w:rsidP="003325BF"/>
    <w:p w14:paraId="407F06FE" w14:textId="77777777" w:rsidR="00EB765E" w:rsidRPr="003325BF" w:rsidRDefault="00EB765E" w:rsidP="003325BF"/>
    <w:sectPr w:rsidR="00EB765E" w:rsidRPr="003325BF" w:rsidSect="00EB765E">
      <w:headerReference w:type="even" r:id="rId7"/>
      <w:headerReference w:type="default" r:id="rId8"/>
      <w:footerReference w:type="even" r:id="rId9"/>
      <w:footerReference w:type="default" r:id="rId10"/>
      <w:headerReference w:type="first" r:id="rId11"/>
      <w:footerReference w:type="first" r:id="rId12"/>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56419" w14:textId="77777777" w:rsidR="00DD6F9C" w:rsidRDefault="00DD6F9C">
      <w:pPr>
        <w:spacing w:after="0" w:line="240" w:lineRule="auto"/>
      </w:pPr>
      <w:r>
        <w:separator/>
      </w:r>
    </w:p>
  </w:endnote>
  <w:endnote w:type="continuationSeparator" w:id="0">
    <w:p w14:paraId="268AA2EE" w14:textId="77777777" w:rsidR="00DD6F9C" w:rsidRDefault="00DD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87E7" w14:textId="77777777" w:rsidR="002A4220" w:rsidRDefault="002A4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03770"/>
      <w:docPartObj>
        <w:docPartGallery w:val="Page Numbers (Bottom of Page)"/>
        <w:docPartUnique/>
      </w:docPartObj>
    </w:sdtPr>
    <w:sdtEndPr>
      <w:rPr>
        <w:noProof/>
      </w:rPr>
    </w:sdtEndPr>
    <w:sdtContent>
      <w:p w14:paraId="575019B4" w14:textId="77777777" w:rsidR="00DC67A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6F5A5" w14:textId="77777777" w:rsidR="00DC67A4" w:rsidRDefault="00DC6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4E85" w14:textId="77777777" w:rsidR="002A4220" w:rsidRDefault="002A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EA78F" w14:textId="77777777" w:rsidR="00DD6F9C" w:rsidRDefault="00DD6F9C">
      <w:pPr>
        <w:spacing w:after="0" w:line="240" w:lineRule="auto"/>
      </w:pPr>
      <w:r>
        <w:separator/>
      </w:r>
    </w:p>
  </w:footnote>
  <w:footnote w:type="continuationSeparator" w:id="0">
    <w:p w14:paraId="4276E217" w14:textId="77777777" w:rsidR="00DD6F9C" w:rsidRDefault="00DD6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047FF" w14:textId="46207A89" w:rsidR="002A4220" w:rsidRDefault="002A4220">
    <w:pPr>
      <w:pStyle w:val="Header"/>
    </w:pPr>
    <w:r>
      <w:rPr>
        <w:noProof/>
      </w:rPr>
      <w:pict w14:anchorId="6709A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002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FA613" w14:textId="7839BBF4" w:rsidR="002A4220" w:rsidRDefault="002A4220">
    <w:pPr>
      <w:pStyle w:val="Header"/>
    </w:pPr>
    <w:r>
      <w:rPr>
        <w:noProof/>
      </w:rPr>
      <w:pict w14:anchorId="59EC8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0026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F602" w14:textId="4BCFDDCB" w:rsidR="002A4220" w:rsidRDefault="002A4220">
    <w:pPr>
      <w:pStyle w:val="Header"/>
    </w:pPr>
    <w:r>
      <w:rPr>
        <w:noProof/>
      </w:rPr>
      <w:pict w14:anchorId="007C9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0026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D6C71"/>
    <w:rsid w:val="002A4220"/>
    <w:rsid w:val="003325BF"/>
    <w:rsid w:val="00DC67A4"/>
    <w:rsid w:val="00DD6F9C"/>
    <w:rsid w:val="00EB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F2F16"/>
  <w15:chartTrackingRefBased/>
  <w15:docId w15:val="{66A7EB6A-D352-4A0A-ADC9-E2D3E9D1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65E"/>
    <w:rPr>
      <w:lang w:val="id-ID"/>
    </w:rPr>
  </w:style>
  <w:style w:type="paragraph" w:styleId="Heading1">
    <w:name w:val="heading 1"/>
    <w:basedOn w:val="Normal"/>
    <w:link w:val="Heading1Char"/>
    <w:uiPriority w:val="9"/>
    <w:qFormat/>
    <w:rsid w:val="00EB765E"/>
    <w:pPr>
      <w:widowControl w:val="0"/>
      <w:autoSpaceDE w:val="0"/>
      <w:autoSpaceDN w:val="0"/>
      <w:spacing w:after="0" w:line="360" w:lineRule="auto"/>
      <w:ind w:left="1153" w:hanging="567"/>
      <w:jc w:val="center"/>
      <w:outlineLvl w:val="0"/>
    </w:pPr>
    <w:rPr>
      <w:rFonts w:ascii="Times New Roman" w:eastAsia="Times New Roman" w:hAnsi="Times New Roman" w:cs="Times New Roman"/>
      <w:b/>
      <w:bCs/>
      <w:kern w:val="0"/>
      <w:sz w:val="24"/>
      <w:szCs w:val="24"/>
      <w:lang w:val="id"/>
      <w14:ligatures w14:val="none"/>
    </w:rPr>
  </w:style>
  <w:style w:type="paragraph" w:styleId="Heading2">
    <w:name w:val="heading 2"/>
    <w:basedOn w:val="Normal"/>
    <w:next w:val="Normal"/>
    <w:link w:val="Heading2Char"/>
    <w:uiPriority w:val="9"/>
    <w:unhideWhenUsed/>
    <w:qFormat/>
    <w:rsid w:val="00EB765E"/>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B765E"/>
    <w:pPr>
      <w:keepNext/>
      <w:keepLines/>
      <w:spacing w:before="40" w:after="0" w:line="48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65E"/>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EB765E"/>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EB765E"/>
    <w:rPr>
      <w:rFonts w:ascii="Times New Roman" w:eastAsiaTheme="majorEastAsia" w:hAnsi="Times New Roman" w:cstheme="majorBidi"/>
      <w:b/>
      <w:sz w:val="24"/>
      <w:szCs w:val="24"/>
      <w:lang w:val="id-ID"/>
    </w:rPr>
  </w:style>
  <w:style w:type="paragraph" w:styleId="ListParagraph">
    <w:name w:val="List Paragraph"/>
    <w:basedOn w:val="Normal"/>
    <w:uiPriority w:val="99"/>
    <w:qFormat/>
    <w:rsid w:val="00EB765E"/>
    <w:pPr>
      <w:ind w:left="720"/>
      <w:contextualSpacing/>
    </w:pPr>
  </w:style>
  <w:style w:type="paragraph" w:styleId="BodyText">
    <w:name w:val="Body Text"/>
    <w:basedOn w:val="Normal"/>
    <w:link w:val="BodyTextChar"/>
    <w:uiPriority w:val="1"/>
    <w:qFormat/>
    <w:rsid w:val="00EB765E"/>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EB765E"/>
    <w:rPr>
      <w:rFonts w:ascii="Times New Roman" w:eastAsia="Times New Roman" w:hAnsi="Times New Roman" w:cs="Times New Roman"/>
      <w:kern w:val="0"/>
      <w:sz w:val="24"/>
      <w:szCs w:val="24"/>
      <w:lang w:val="id"/>
    </w:rPr>
  </w:style>
  <w:style w:type="table" w:styleId="TableGrid">
    <w:name w:val="Table Grid"/>
    <w:basedOn w:val="TableNormal"/>
    <w:uiPriority w:val="39"/>
    <w:rsid w:val="00EB765E"/>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65E"/>
    <w:rPr>
      <w:color w:val="0563C1" w:themeColor="hyperlink"/>
      <w:u w:val="single"/>
    </w:rPr>
  </w:style>
  <w:style w:type="character" w:styleId="UnresolvedMention">
    <w:name w:val="Unresolved Mention"/>
    <w:basedOn w:val="DefaultParagraphFont"/>
    <w:uiPriority w:val="99"/>
    <w:semiHidden/>
    <w:unhideWhenUsed/>
    <w:rsid w:val="00EB765E"/>
    <w:rPr>
      <w:color w:val="605E5C"/>
      <w:shd w:val="clear" w:color="auto" w:fill="E1DFDD"/>
    </w:rPr>
  </w:style>
  <w:style w:type="paragraph" w:styleId="Header">
    <w:name w:val="header"/>
    <w:basedOn w:val="Normal"/>
    <w:link w:val="HeaderChar"/>
    <w:uiPriority w:val="99"/>
    <w:unhideWhenUsed/>
    <w:rsid w:val="00EB7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65E"/>
    <w:rPr>
      <w:lang w:val="id-ID"/>
    </w:rPr>
  </w:style>
  <w:style w:type="paragraph" w:styleId="Footer">
    <w:name w:val="footer"/>
    <w:basedOn w:val="Normal"/>
    <w:link w:val="FooterChar"/>
    <w:uiPriority w:val="99"/>
    <w:unhideWhenUsed/>
    <w:rsid w:val="00EB7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65E"/>
    <w:rPr>
      <w:lang w:val="id-ID"/>
    </w:rPr>
  </w:style>
  <w:style w:type="paragraph" w:customStyle="1" w:styleId="TableParagraph">
    <w:name w:val="Table Paragraph"/>
    <w:basedOn w:val="Normal"/>
    <w:uiPriority w:val="1"/>
    <w:qFormat/>
    <w:rsid w:val="00EB765E"/>
    <w:pPr>
      <w:widowControl w:val="0"/>
      <w:autoSpaceDE w:val="0"/>
      <w:autoSpaceDN w:val="0"/>
      <w:spacing w:after="0" w:line="240" w:lineRule="auto"/>
      <w:ind w:left="110"/>
    </w:pPr>
    <w:rPr>
      <w:rFonts w:ascii="Times New Roman" w:eastAsia="Times New Roman" w:hAnsi="Times New Roman" w:cs="Times New Roman"/>
      <w:kern w:val="0"/>
      <w:lang w:val="id"/>
      <w14:ligatures w14:val="none"/>
    </w:rPr>
  </w:style>
  <w:style w:type="paragraph" w:styleId="Caption">
    <w:name w:val="caption"/>
    <w:basedOn w:val="Normal"/>
    <w:next w:val="Normal"/>
    <w:link w:val="CaptionChar"/>
    <w:uiPriority w:val="35"/>
    <w:unhideWhenUsed/>
    <w:qFormat/>
    <w:rsid w:val="00EB765E"/>
    <w:pPr>
      <w:spacing w:after="200" w:line="240" w:lineRule="auto"/>
      <w:jc w:val="center"/>
    </w:pPr>
    <w:rPr>
      <w:rFonts w:ascii="Times New Roman" w:hAnsi="Times New Roman"/>
      <w:b/>
      <w:iCs/>
      <w:sz w:val="24"/>
      <w:szCs w:val="18"/>
    </w:rPr>
  </w:style>
  <w:style w:type="paragraph" w:styleId="TOCHeading">
    <w:name w:val="TOC Heading"/>
    <w:basedOn w:val="Heading1"/>
    <w:next w:val="Normal"/>
    <w:uiPriority w:val="39"/>
    <w:unhideWhenUsed/>
    <w:qFormat/>
    <w:rsid w:val="00EB765E"/>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B765E"/>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EB765E"/>
    <w:pPr>
      <w:spacing w:after="100"/>
      <w:ind w:left="220"/>
    </w:pPr>
  </w:style>
  <w:style w:type="paragraph" w:styleId="TOC3">
    <w:name w:val="toc 3"/>
    <w:basedOn w:val="Normal"/>
    <w:next w:val="Normal"/>
    <w:autoRedefine/>
    <w:uiPriority w:val="39"/>
    <w:unhideWhenUsed/>
    <w:rsid w:val="00EB765E"/>
    <w:pPr>
      <w:spacing w:after="100"/>
      <w:ind w:left="440"/>
    </w:pPr>
  </w:style>
  <w:style w:type="paragraph" w:styleId="TableofFigures">
    <w:name w:val="table of figures"/>
    <w:basedOn w:val="Normal"/>
    <w:next w:val="Normal"/>
    <w:uiPriority w:val="99"/>
    <w:unhideWhenUsed/>
    <w:rsid w:val="00EB765E"/>
    <w:pPr>
      <w:spacing w:after="0"/>
    </w:pPr>
  </w:style>
  <w:style w:type="paragraph" w:customStyle="1" w:styleId="Lampiran">
    <w:name w:val="Lampiran"/>
    <w:basedOn w:val="Caption"/>
    <w:link w:val="LampiranChar"/>
    <w:qFormat/>
    <w:rsid w:val="00EB765E"/>
  </w:style>
  <w:style w:type="character" w:customStyle="1" w:styleId="CaptionChar">
    <w:name w:val="Caption Char"/>
    <w:basedOn w:val="DefaultParagraphFont"/>
    <w:link w:val="Caption"/>
    <w:uiPriority w:val="35"/>
    <w:rsid w:val="00EB765E"/>
    <w:rPr>
      <w:rFonts w:ascii="Times New Roman" w:hAnsi="Times New Roman"/>
      <w:b/>
      <w:iCs/>
      <w:sz w:val="24"/>
      <w:szCs w:val="18"/>
      <w:lang w:val="id-ID"/>
    </w:rPr>
  </w:style>
  <w:style w:type="character" w:customStyle="1" w:styleId="LampiranChar">
    <w:name w:val="Lampiran Char"/>
    <w:basedOn w:val="CaptionChar"/>
    <w:link w:val="Lampiran"/>
    <w:rsid w:val="00EB765E"/>
    <w:rPr>
      <w:rFonts w:ascii="Times New Roman" w:hAnsi="Times New Roman"/>
      <w:b/>
      <w:iCs/>
      <w:sz w:val="24"/>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2024-10-30T10:27:00Z</dcterms:created>
  <dcterms:modified xsi:type="dcterms:W3CDTF">2024-11-14T02:08:00Z</dcterms:modified>
</cp:coreProperties>
</file>