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7B2C" w14:textId="77777777" w:rsidR="00F60415" w:rsidRPr="00F60415" w:rsidRDefault="00F60415" w:rsidP="00F60415">
      <w:pPr>
        <w:pStyle w:val="Heading1"/>
        <w:rPr>
          <w:rStyle w:val="Strong"/>
          <w:rFonts w:cs="Times New Roman"/>
          <w:b/>
          <w:bCs w:val="0"/>
          <w:sz w:val="24"/>
          <w:szCs w:val="24"/>
        </w:rPr>
      </w:pPr>
      <w:bookmarkStart w:id="0" w:name="_Toc174368055"/>
      <w:bookmarkStart w:id="1" w:name="_Toc181300538"/>
      <w:bookmarkStart w:id="2" w:name="_Toc181337334"/>
      <w:bookmarkStart w:id="3" w:name="_Toc181337927"/>
      <w:bookmarkStart w:id="4" w:name="_Toc181392050"/>
      <w:r w:rsidRPr="00F60415">
        <w:rPr>
          <w:rStyle w:val="Strong"/>
          <w:rFonts w:cs="Times New Roman"/>
          <w:b/>
          <w:bCs w:val="0"/>
          <w:sz w:val="24"/>
          <w:szCs w:val="24"/>
        </w:rPr>
        <w:t>BAB I</w:t>
      </w:r>
      <w:bookmarkEnd w:id="0"/>
      <w:bookmarkEnd w:id="1"/>
      <w:bookmarkEnd w:id="2"/>
      <w:bookmarkEnd w:id="3"/>
      <w:bookmarkEnd w:id="4"/>
    </w:p>
    <w:p w14:paraId="7C5F2744" w14:textId="77777777" w:rsidR="00F60415" w:rsidRDefault="00F60415" w:rsidP="00F60415">
      <w:pPr>
        <w:pStyle w:val="Heading1"/>
        <w:rPr>
          <w:rFonts w:cs="Times New Roman"/>
          <w:sz w:val="24"/>
          <w:szCs w:val="24"/>
        </w:rPr>
      </w:pPr>
      <w:bookmarkStart w:id="5" w:name="_Toc181337335"/>
      <w:bookmarkStart w:id="6" w:name="_Toc181337928"/>
      <w:bookmarkStart w:id="7" w:name="_Toc181392051"/>
      <w:r w:rsidRPr="00F60415">
        <w:rPr>
          <w:rFonts w:cs="Times New Roman"/>
          <w:sz w:val="24"/>
          <w:szCs w:val="24"/>
        </w:rPr>
        <w:t>PENDAHULUAN</w:t>
      </w:r>
      <w:bookmarkEnd w:id="5"/>
      <w:bookmarkEnd w:id="6"/>
      <w:bookmarkEnd w:id="7"/>
    </w:p>
    <w:p w14:paraId="5CAE645C" w14:textId="77777777" w:rsidR="00F60415" w:rsidRPr="00F60415" w:rsidRDefault="00F60415" w:rsidP="00F60415"/>
    <w:p w14:paraId="69724533" w14:textId="77777777" w:rsidR="00F60415" w:rsidRPr="00303B89" w:rsidRDefault="00F60415" w:rsidP="00F60415">
      <w:pPr>
        <w:pStyle w:val="Heading2"/>
        <w:numPr>
          <w:ilvl w:val="0"/>
          <w:numId w:val="9"/>
        </w:numPr>
        <w:rPr>
          <w:rFonts w:cs="Times New Roman"/>
          <w:szCs w:val="24"/>
        </w:rPr>
      </w:pPr>
      <w:r w:rsidRPr="00303B89">
        <w:rPr>
          <w:rFonts w:cs="Times New Roman"/>
          <w:szCs w:val="24"/>
        </w:rPr>
        <w:t xml:space="preserve"> </w:t>
      </w:r>
      <w:bookmarkStart w:id="8" w:name="_Toc181337929"/>
      <w:bookmarkStart w:id="9" w:name="_Toc181392052"/>
      <w:r w:rsidRPr="00303B89">
        <w:rPr>
          <w:rFonts w:cs="Times New Roman"/>
          <w:szCs w:val="24"/>
        </w:rPr>
        <w:t xml:space="preserve">Latar </w:t>
      </w:r>
      <w:proofErr w:type="spellStart"/>
      <w:r w:rsidRPr="00303B89">
        <w:rPr>
          <w:rFonts w:cs="Times New Roman"/>
          <w:szCs w:val="24"/>
        </w:rPr>
        <w:t>Belakang</w:t>
      </w:r>
      <w:proofErr w:type="spellEnd"/>
      <w:r w:rsidRPr="00303B89">
        <w:rPr>
          <w:rFonts w:cs="Times New Roman"/>
          <w:szCs w:val="24"/>
        </w:rPr>
        <w:t xml:space="preserve"> </w:t>
      </w:r>
      <w:proofErr w:type="spellStart"/>
      <w:r w:rsidRPr="00303B89">
        <w:rPr>
          <w:rFonts w:cs="Times New Roman"/>
          <w:szCs w:val="24"/>
        </w:rPr>
        <w:t>Masalah</w:t>
      </w:r>
      <w:bookmarkEnd w:id="8"/>
      <w:bookmarkEnd w:id="9"/>
      <w:proofErr w:type="spellEnd"/>
    </w:p>
    <w:p w14:paraId="5FD5AC23" w14:textId="77777777" w:rsidR="00F60415" w:rsidRPr="00303B89" w:rsidRDefault="00F60415" w:rsidP="00F60415">
      <w:pPr>
        <w:spacing w:after="0" w:line="360" w:lineRule="auto"/>
        <w:ind w:left="644" w:firstLine="436"/>
        <w:jc w:val="both"/>
        <w:rPr>
          <w:rFonts w:ascii="Times New Roman" w:hAnsi="Times New Roman" w:cs="Times New Roman"/>
          <w:sz w:val="24"/>
          <w:szCs w:val="24"/>
        </w:rPr>
      </w:pPr>
      <w:bookmarkStart w:id="10" w:name="_Hlk168165330"/>
      <w:bookmarkStart w:id="11" w:name="_Hlk178607570"/>
      <w:r w:rsidRPr="00303B89">
        <w:rPr>
          <w:rFonts w:ascii="Times New Roman" w:hAnsi="Times New Roman" w:cs="Times New Roman"/>
          <w:sz w:val="24"/>
          <w:szCs w:val="24"/>
        </w:rPr>
        <w:t xml:space="preserve">Pada era modern </w:t>
      </w:r>
      <w:proofErr w:type="spellStart"/>
      <w:r w:rsidRPr="00303B89">
        <w:rPr>
          <w:rFonts w:ascii="Times New Roman" w:hAnsi="Times New Roman" w:cs="Times New Roman"/>
          <w:sz w:val="24"/>
          <w:szCs w:val="24"/>
        </w:rPr>
        <w:t>saat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sumber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manusia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seperti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merupakan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sebuah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aset</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begitu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penting</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perlu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dipertahankan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bagi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suatu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{"citationItems":[{"id":"ITEM-1","itemData":{"DOI":"10.30741/wiga.v9i2.464","ISSN":"2088-0944","abstract":"Special attention needs to be paid by the company regarding the employee's intention to leave the organization. The purpose of this study is to develop a conceptual model to prove empirically how retention management can encourage job satisfaction and commitment so that employees do not intend to leave the organization. As many as 36 account officers in Lumajang Regency are willing to become respondents. The approach used is PLS. The results showed that retention management and employee satisfaction were directly able to reduce employee intentions to leave the organization. Employee commitment has not been able to reduce the intention of employees to leave the organization. It is more important to improve the management of employee retention and job satisfaction than their commitment as an effort to minimize the intention of employees leaving the organization.","author":[{"dropping-particle":"","family":"SULISTYAN","given":"RIZA BAHTIAR","non-dropping-particle":"","parse-names":false,"suffix":""},{"dropping-particle":"","family":"Ermawati","given":"Emmy","non-dropping-particle":"","parse-names":false,"suffix":""},{"dropping-particle":"","family":"Yunus Ariyono","given":"Kurniawan","non-dropping-particle":"","parse-names":false,"suffix":""}],"container-title":"Wiga : Jurnal Penelitian Ilmu Ekonomi","id":"ITEM-1","issue":"2","issued":{"date-parts":[["2019"]]},"page":"87-98","title":"Manajemen Retensi dalam Upaya Mempertahankan Karyawan melalui Dorongan Kepuasan dan Komitmen","type":"article-journal","volume":"9"},"locator":"88","uris":["http://www.mendeley.com/documents/?uuid=672ab05d-33c4-4cbd-9174-a6814bdb4344"]}],"mendeley":{"formattedCitation":"(SULISTYAN et al., 2019, p. 88)","manualFormatting":"(Sulistyan, 2019:88)","plainTextFormattedCitation":"(SULISTYAN et al., 2019, p. 88)","previouslyFormattedCitation":"(SULISTYAN et al., 2019, p. 88)"},"properties":{"noteIndex":0},"schema":"https://github.com/citation-style-language/schema/raw/master/csl-citation.json"}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(Sulistyan, 2019:88)</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Mempertahankan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sekelompok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bekerja</w:t>
      </w:r>
      <w:proofErr w:type="spellEnd"/>
      <w:r w:rsidRPr="00303B89">
        <w:rPr>
          <w:rFonts w:ascii="Times New Roman" w:hAnsi="Times New Roman" w:cs="Times New Roman"/>
          <w:sz w:val="24"/>
          <w:szCs w:val="24"/>
        </w:rPr>
        <w:t xml:space="preserve"> di </w:t>
      </w:r>
      <w:proofErr w:type="spellStart"/>
      <w:r w:rsidRPr="00303B89">
        <w:rPr>
          <w:rFonts w:ascii="Times New Roman" w:hAnsi="Times New Roman" w:cs="Times New Roman"/>
          <w:sz w:val="24"/>
          <w:szCs w:val="24"/>
        </w:rPr>
        <w:t>dalam</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sebuah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atau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adalah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pekerjaan</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wajib</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dilakukan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bagi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setiap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pemilik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Menurut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pernyataan</w:t>
      </w:r>
      <w:proofErr w:type="spellEnd"/>
      <w:r w:rsidRPr="00303B89">
        <w:rPr>
          <w:rFonts w:ascii="Times New Roman" w:hAnsi="Times New Roman" w:cs="Times New Roman"/>
          <w:sz w:val="24"/>
          <w:szCs w:val="24"/>
        </w:rPr>
        <w:t xml:space="preserve"> Laila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{"citationItems":[{"id":"ITEM-1","itemData":{"author":[{"dropping-particle":"","family":"LAILA","given":"INDRAS ZULFA","non-dropping-particle":"","parse-names":false,"suffix":""}],"id":"ITEM-1","issued":{"date-parts":[["2019"]]},"title":"HUBUNGAN ANTARA KEPUASAN KERJA TERHADAP LOYALITAS KARYAWAN","type":"article"},"uris":["http://www.mendeley.com/documents/?uuid=6cfb45fe-0d00-4bfb-b41d-9a8f2fda2055"]}],"mendeley":{"formattedCitation":"(LAILA, 2019)","manualFormatting":"(2019:2)","plainTextFormattedCitation":"(LAILA, 2019)","previouslyFormattedCitation":"(LAILA, 2019)"},"properties":{"noteIndex":0},"schema":"https://github.com/citation-style-language/schema/raw/master/csl-citation.json"}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(2019:2)</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mempunyai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penting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mencapai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tujuan</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diharapkan</w:t>
      </w:r>
      <w:proofErr w:type="spellEnd"/>
      <w:r w:rsidRPr="00303B89">
        <w:rPr>
          <w:rFonts w:ascii="Times New Roman" w:hAnsi="Times New Roman" w:cs="Times New Roman"/>
          <w:sz w:val="24"/>
          <w:szCs w:val="24"/>
        </w:rPr>
        <w:t xml:space="preserve"> oleh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karena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mereka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merupakan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selayaknya</w:t>
      </w:r>
      <w:proofErr w:type="spellEnd"/>
      <w:r w:rsidRPr="00303B89">
        <w:rPr>
          <w:rFonts w:ascii="Times New Roman" w:hAnsi="Times New Roman" w:cs="Times New Roman"/>
          <w:sz w:val="24"/>
          <w:szCs w:val="24"/>
        </w:rPr>
        <w:t xml:space="preserve"> individual yang </w:t>
      </w:r>
      <w:proofErr w:type="spellStart"/>
      <w:r w:rsidRPr="00303B89">
        <w:rPr>
          <w:rFonts w:ascii="Times New Roman" w:hAnsi="Times New Roman" w:cs="Times New Roman"/>
          <w:sz w:val="24"/>
          <w:szCs w:val="24"/>
        </w:rPr>
        <w:t>memiliki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kemampuan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berpikir</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bertindak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serta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membuat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perencanaan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apa</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nantinya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harus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dilakukan</w:t>
      </w:r>
      <w:proofErr w:type="spellEnd"/>
      <w:r w:rsidRPr="00303B89">
        <w:rPr>
          <w:rFonts w:ascii="Times New Roman" w:hAnsi="Times New Roman" w:cs="Times New Roman"/>
          <w:sz w:val="24"/>
          <w:szCs w:val="24"/>
        </w:rPr>
        <w:t xml:space="preserve">. </w:t>
      </w:r>
    </w:p>
    <w:p w14:paraId="2339A929" w14:textId="77777777" w:rsidR="00F60415" w:rsidRPr="00303B89" w:rsidRDefault="00F60415" w:rsidP="00F60415">
      <w:pPr>
        <w:spacing w:after="0" w:line="360" w:lineRule="auto"/>
        <w:ind w:left="648" w:firstLine="432"/>
        <w:jc w:val="both"/>
        <w:rPr>
          <w:rFonts w:ascii="Times New Roman" w:hAnsi="Times New Roman" w:cs="Times New Roman"/>
          <w:sz w:val="24"/>
          <w:szCs w:val="24"/>
        </w:rPr>
      </w:pPr>
      <w:proofErr w:type="spellStart"/>
      <w:r w:rsidRPr="00303B89">
        <w:rPr>
          <w:rFonts w:ascii="Times New Roman" w:hAnsi="Times New Roman" w:cs="Times New Roman"/>
          <w:sz w:val="24"/>
          <w:szCs w:val="24"/>
        </w:rPr>
        <w:t>Berbicara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tentang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konteks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mempertahankan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adalah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sesuatu</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penting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dijaga</w:t>
      </w:r>
      <w:proofErr w:type="spellEnd"/>
      <w:r w:rsidRPr="00303B89">
        <w:rPr>
          <w:rFonts w:ascii="Times New Roman" w:hAnsi="Times New Roman" w:cs="Times New Roman"/>
          <w:sz w:val="24"/>
          <w:szCs w:val="24"/>
        </w:rPr>
        <w:t xml:space="preserve"> oleh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adalah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seberapa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setia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seorang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sampai-sampai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tidak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berpaling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hati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kepada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lainnya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walaupun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lebih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baik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satu</w:t>
      </w:r>
      <w:proofErr w:type="spellEnd"/>
      <w:r w:rsidRPr="00303B89">
        <w:rPr>
          <w:rFonts w:ascii="Times New Roman" w:hAnsi="Times New Roman" w:cs="Times New Roman"/>
          <w:sz w:val="24"/>
          <w:szCs w:val="24"/>
        </w:rPr>
        <w:t xml:space="preserve">-dua </w:t>
      </w:r>
      <w:proofErr w:type="spellStart"/>
      <w:r w:rsidRPr="00303B89">
        <w:rPr>
          <w:rFonts w:ascii="Times New Roman" w:hAnsi="Times New Roman" w:cs="Times New Roman"/>
          <w:sz w:val="24"/>
          <w:szCs w:val="24"/>
        </w:rPr>
        <w:t>hal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perusaahaannya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saat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disini</w:t>
      </w:r>
      <w:proofErr w:type="spellEnd"/>
      <w:r w:rsidRPr="00303B89">
        <w:rPr>
          <w:rFonts w:ascii="Times New Roman" w:hAnsi="Times New Roman" w:cs="Times New Roman"/>
          <w:sz w:val="24"/>
          <w:szCs w:val="24"/>
        </w:rPr>
        <w:t xml:space="preserve"> Laila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{"citationItems":[{"id":"ITEM-1","itemData":{"author":[{"dropping-particle":"","family":"LAILA","given":"INDRAS ZULFA","non-dropping-particle":"","parse-names":false,"suffix":""}],"id":"ITEM-1","issued":{"date-parts":[["2019"]]},"title":"HUBUNGAN ANTARA KEPUASAN KERJA TERHADAP LOYALITAS KARYAWAN","type":"article"},"uris":["http://www.mendeley.com/documents/?uuid=6cfb45fe-0d00-4bfb-b41d-9a8f2fda2055"]}],"mendeley":{"formattedCitation":"(LAILA, 2019)","manualFormatting":"(2019:2)","plainTextFormattedCitation":"(LAILA, 2019)","previouslyFormattedCitation":"(LAILA, 2019)"},"properties":{"noteIndex":0},"schema":"https://github.com/citation-style-language/schema/raw/master/csl-citation.json"}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(2019:2)</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juga </w:t>
      </w:r>
      <w:proofErr w:type="spellStart"/>
      <w:r w:rsidRPr="00303B89">
        <w:rPr>
          <w:rFonts w:ascii="Times New Roman" w:hAnsi="Times New Roman" w:cs="Times New Roman"/>
          <w:sz w:val="24"/>
          <w:szCs w:val="24"/>
        </w:rPr>
        <w:t>menambahkan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bahwasannya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ketika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seorang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dinilai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memiliki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tinggi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maka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bersedia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melebihi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kondisi</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dimana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tidak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seperti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biasanya</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ia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bangga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menceritakan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tersebut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kepada</w:t>
      </w:r>
      <w:proofErr w:type="spellEnd"/>
      <w:r w:rsidRPr="00303B89">
        <w:rPr>
          <w:rFonts w:ascii="Times New Roman" w:hAnsi="Times New Roman" w:cs="Times New Roman"/>
          <w:sz w:val="24"/>
          <w:szCs w:val="24"/>
        </w:rPr>
        <w:t xml:space="preserve"> orang lain, dan juga </w:t>
      </w:r>
      <w:proofErr w:type="spellStart"/>
      <w:r w:rsidRPr="00303B89">
        <w:rPr>
          <w:rFonts w:ascii="Times New Roman" w:hAnsi="Times New Roman" w:cs="Times New Roman"/>
          <w:sz w:val="24"/>
          <w:szCs w:val="24"/>
        </w:rPr>
        <w:t>ia</w:t>
      </w:r>
      <w:proofErr w:type="spellEnd"/>
      <w:r w:rsidRPr="00303B89">
        <w:rPr>
          <w:rFonts w:ascii="Times New Roman" w:hAnsi="Times New Roman" w:cs="Times New Roman"/>
          <w:sz w:val="24"/>
          <w:szCs w:val="24"/>
        </w:rPr>
        <w:t xml:space="preserve"> pun </w:t>
      </w:r>
      <w:proofErr w:type="spellStart"/>
      <w:r w:rsidRPr="00303B89">
        <w:rPr>
          <w:rFonts w:ascii="Times New Roman" w:hAnsi="Times New Roman" w:cs="Times New Roman"/>
          <w:sz w:val="24"/>
          <w:szCs w:val="24"/>
        </w:rPr>
        <w:t>bersedia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menerima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berbagai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tugas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serta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merasa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adanya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kesamaan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nilai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dirinya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Tambahnya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merasa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mendapatkan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inspirasi</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memperhatikan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nasib</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dari</w:t>
      </w:r>
      <w:proofErr w:type="spellEnd"/>
      <w:r w:rsidRPr="00303B89">
        <w:rPr>
          <w:rFonts w:ascii="Times New Roman" w:hAnsi="Times New Roman" w:cs="Times New Roman"/>
          <w:sz w:val="24"/>
          <w:szCs w:val="24"/>
        </w:rPr>
        <w:t xml:space="preserve"> A </w:t>
      </w:r>
      <w:proofErr w:type="spellStart"/>
      <w:r w:rsidRPr="00303B89">
        <w:rPr>
          <w:rFonts w:ascii="Times New Roman" w:hAnsi="Times New Roman" w:cs="Times New Roman"/>
          <w:sz w:val="24"/>
          <w:szCs w:val="24"/>
        </w:rPr>
        <w:t>sampai</w:t>
      </w:r>
      <w:proofErr w:type="spellEnd"/>
      <w:r w:rsidRPr="00303B89">
        <w:rPr>
          <w:rFonts w:ascii="Times New Roman" w:hAnsi="Times New Roman" w:cs="Times New Roman"/>
          <w:sz w:val="24"/>
          <w:szCs w:val="24"/>
        </w:rPr>
        <w:t xml:space="preserve"> Z. </w:t>
      </w:r>
      <w:proofErr w:type="spellStart"/>
      <w:r w:rsidRPr="00303B89">
        <w:rPr>
          <w:rFonts w:ascii="Times New Roman" w:hAnsi="Times New Roman" w:cs="Times New Roman"/>
          <w:sz w:val="24"/>
          <w:szCs w:val="24"/>
        </w:rPr>
        <w:t>Menurut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Pitoy</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{"citationItems":[{"id":"ITEM-1","itemData":{"ISSN":"2723-0112","abstract":"Penelitian ini bertujuan untuk mengetahui faktor-faktor apa sajakah yang lebih berpengaruh terhadap loyalitas karyawan. Adapun beberapa faktor yang diukur dalam penelitian ini adalah kompensasi, lingkungan kerja, pengembangan karir, pengalaman kerja, kepemimpinan dan karakteristik pekerjaan. Sampel dalam penelitian ini sebanyak 60 responden yang ditentukan berasal dari kantor pusat cabang PT Midi Utama Indonesia cabang Manado. Dengan menggunakan analisis faktor, maka secara berurutan ditemukan empat faktor yang menjadi kontributor tertinggi pada loyalitas karyawan yaitu gaya kepemimpinan, karakteristik pekerjaan, lingkungan kerja, dan pengembangan karir. Untuk menjadikan karyawan terus memiliki loyalitas yang tinggi terhadap perusahaan, diharapkan manajemen dapat mempertahankan faktor-faktor yang kuat pengaruhnya terhadap loyalitas karyawan dan meningkatkan lagi faktor-faktor lainnya supaya keseimbangan bisa terjadi, sehingga karyawan memiliki tingkat loyalitas yang semakin tinggi pada perusahaan.","author":[{"dropping-particle":"","family":"Pitoy","given":"Tesalonica Iranie","non-dropping-particle":"","parse-names":false,"suffix":""},{"dropping-particle":"","family":"Pio","given":"Riane Johnly","non-dropping-particle":"","parse-names":false,"suffix":""},{"dropping-particle":"","family":"Rumawas","given":"Wehelmina","non-dropping-particle":"","parse-names":false,"suffix":""}],"container-title":"Productivity","id":"ITEM-1","issue":"4","issued":{"date-parts":[["2020"]]},"page":"339-344","title":"Faktor-Faktor Yang Mempengaruhi Loyalitas Karyawan (Studi Pada PT Midi Utama Indonesia Tbk. Branch Manado)","type":"article-journal","volume":"1"},"locator":"339","uris":["http://www.mendeley.com/documents/?uuid=bc79ecbd-03a3-4ffe-ad77-995ac5e10757"]}],"mendeley":{"formattedCitation":"(Pitoy et al., 2020, p. 339)","manualFormatting":"(2020:339)","plainTextFormattedCitation":"(Pitoy et al., 2020, p. 339)","previouslyFormattedCitation":"(Pitoy et al., 2020, p. 339)"},"properties":{"noteIndex":0},"schema":"https://github.com/citation-style-language/schema/raw/master/csl-citation.json"}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(2020:339)</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Perusahaan </w:t>
      </w:r>
      <w:proofErr w:type="spellStart"/>
      <w:r w:rsidRPr="00303B89">
        <w:rPr>
          <w:rFonts w:ascii="Times New Roman" w:hAnsi="Times New Roman" w:cs="Times New Roman"/>
          <w:sz w:val="24"/>
          <w:szCs w:val="24"/>
        </w:rPr>
        <w:t>perlu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meningkatkan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perhatiannya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usaha-usaha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mempertahankan</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menjaga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pada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karena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menurutnya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begitu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penting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sampai-sampai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mempengaruhi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hasil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kinerja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Faktor-</w:t>
      </w:r>
      <w:proofErr w:type="spellStart"/>
      <w:r w:rsidRPr="00303B89">
        <w:rPr>
          <w:rFonts w:ascii="Times New Roman" w:hAnsi="Times New Roman" w:cs="Times New Roman"/>
          <w:sz w:val="24"/>
          <w:szCs w:val="24"/>
        </w:rPr>
        <w:t>faktor</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beragam</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memengaruhi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lastRenderedPageBreak/>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secara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keseluruhan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maupun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secara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signifikan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termasuk</w:t>
      </w:r>
      <w:proofErr w:type="spellEnd"/>
      <w:r w:rsidRPr="00303B89">
        <w:rPr>
          <w:rFonts w:ascii="Times New Roman" w:hAnsi="Times New Roman" w:cs="Times New Roman"/>
          <w:sz w:val="24"/>
          <w:szCs w:val="24"/>
        </w:rPr>
        <w:t xml:space="preserve"> di </w:t>
      </w:r>
      <w:proofErr w:type="spellStart"/>
      <w:r w:rsidRPr="00303B89">
        <w:rPr>
          <w:rFonts w:ascii="Times New Roman" w:hAnsi="Times New Roman" w:cs="Times New Roman"/>
          <w:sz w:val="24"/>
          <w:szCs w:val="24"/>
        </w:rPr>
        <w:t>antaranya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adalah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 xml:space="preserve">Work-Life Balance </w:t>
      </w:r>
      <w:r w:rsidRPr="00303B89">
        <w:rPr>
          <w:rFonts w:ascii="Times New Roman" w:hAnsi="Times New Roman" w:cs="Times New Roman"/>
          <w:sz w:val="24"/>
          <w:szCs w:val="24"/>
        </w:rPr>
        <w:t xml:space="preserve">dan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i/>
          <w:iCs/>
          <w:sz w:val="24"/>
          <w:szCs w:val="24"/>
        </w:rPr>
        <w:t xml:space="preserve">. </w:t>
      </w:r>
    </w:p>
    <w:p w14:paraId="761B59B1" w14:textId="77777777" w:rsidR="00F60415" w:rsidRPr="00303B89" w:rsidRDefault="00F60415" w:rsidP="00F60415">
      <w:pPr>
        <w:spacing w:after="0" w:line="360" w:lineRule="auto"/>
        <w:ind w:left="646" w:firstLine="437"/>
        <w:contextualSpacing/>
        <w:jc w:val="both"/>
        <w:rPr>
          <w:rFonts w:ascii="Times New Roman" w:hAnsi="Times New Roman" w:cs="Times New Roman"/>
          <w:sz w:val="24"/>
          <w:szCs w:val="24"/>
          <w:lang w:val="id-ID"/>
        </w:rPr>
      </w:pPr>
      <w:r w:rsidRPr="00303B89">
        <w:rPr>
          <w:rFonts w:ascii="Times New Roman" w:hAnsi="Times New Roman" w:cs="Times New Roman"/>
          <w:sz w:val="24"/>
          <w:szCs w:val="24"/>
        </w:rPr>
        <w:t xml:space="preserve">Di </w:t>
      </w:r>
      <w:proofErr w:type="spellStart"/>
      <w:r w:rsidRPr="00303B89">
        <w:rPr>
          <w:rFonts w:ascii="Times New Roman" w:hAnsi="Times New Roman" w:cs="Times New Roman"/>
          <w:sz w:val="24"/>
          <w:szCs w:val="24"/>
        </w:rPr>
        <w:t>dalam</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ranah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pekerjaan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Work-Life Balance</w:t>
      </w:r>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adalah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hal</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dianggap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begitu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penting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bagi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karena</w:t>
      </w:r>
      <w:proofErr w:type="spellEnd"/>
      <w:r w:rsidRPr="00303B89">
        <w:rPr>
          <w:rFonts w:ascii="Times New Roman" w:hAnsi="Times New Roman" w:cs="Times New Roman"/>
          <w:sz w:val="24"/>
          <w:szCs w:val="24"/>
        </w:rPr>
        <w:t xml:space="preserve"> masing-masing </w:t>
      </w:r>
      <w:proofErr w:type="spellStart"/>
      <w:r w:rsidRPr="00303B89">
        <w:rPr>
          <w:rFonts w:ascii="Times New Roman" w:hAnsi="Times New Roman" w:cs="Times New Roman"/>
          <w:sz w:val="24"/>
          <w:szCs w:val="24"/>
        </w:rPr>
        <w:t>tersebut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mempengaruhi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tingkat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mereka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Menurut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teori</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dikemukakan</w:t>
      </w:r>
      <w:proofErr w:type="spellEnd"/>
      <w:r w:rsidRPr="00303B89">
        <w:rPr>
          <w:rFonts w:ascii="Times New Roman" w:hAnsi="Times New Roman" w:cs="Times New Roman"/>
          <w:sz w:val="24"/>
          <w:szCs w:val="24"/>
        </w:rPr>
        <w:t xml:space="preserve"> oleh </w:t>
      </w:r>
      <w:proofErr w:type="spellStart"/>
      <w:r w:rsidRPr="00303B89">
        <w:rPr>
          <w:rFonts w:ascii="Times New Roman" w:hAnsi="Times New Roman" w:cs="Times New Roman"/>
          <w:sz w:val="24"/>
          <w:szCs w:val="24"/>
        </w:rPr>
        <w:t>Asriandi</w:t>
      </w:r>
      <w:proofErr w:type="spellEnd"/>
      <w:r w:rsidRPr="00303B89">
        <w:rPr>
          <w:rFonts w:ascii="Times New Roman" w:hAnsi="Times New Roman" w:cs="Times New Roman"/>
          <w:sz w:val="24"/>
          <w:szCs w:val="24"/>
        </w:rPr>
        <w:t xml:space="preserve"> et al., (2018) </w:t>
      </w:r>
      <w:proofErr w:type="spellStart"/>
      <w:r w:rsidRPr="00303B89">
        <w:rPr>
          <w:rFonts w:ascii="Times New Roman" w:hAnsi="Times New Roman" w:cs="Times New Roman"/>
          <w:sz w:val="24"/>
          <w:szCs w:val="24"/>
        </w:rPr>
        <w:t>dalam</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{"citationItems":[{"id":"ITEM-1","itemData":{"DOI":"10.30872/psikoborneo.v10i1.7237","ISSN":"2477-2666","abstract":"Generasi millenial merupakan generasi yang mendominasi dunia kerja. Generasi millenial sendiri di dunia kerja dikenal kurang memiliki loyalitas terhadap pekerjaannya. Penelitian ini bertujuan untuk mengetahui pengaruh budaya organisasi dan keterlibatan karyawan terhadap loyalitas kerja pada karyawan generasi millenial di Kota Balikpapan. Responden penelitian ini adalah 100 orang karyawan generasi millenial di Kota Balikpapan yang dipilih dengan menggunakan teknik purposive sampling. Alat ukur yang digunakan dalam penelitian ini adalah skala loyalitas kerja, skala budaya organisasi, dan skala keterlibatan karyawan. Teknik analisa data menggunakan uji regresi model berganda, yaitu dengan nilai F hitung = 104.667 &gt; F tabel = 3.09, R square = 0.683, dan p = 0.000. Hasil tersebut menunjukkan bahwa terdapat pengaruh antara budaya organisasi dan keterlibatan karyawan terhadap loyalitas kerja pada karyawan millennial di Kota Balikpapan.","author":[{"dropping-particle":"","family":"Manikotama","given":"Annisa R","non-dropping-particle":"","parse-names":false,"suffix":""},{"dropping-particle":"","family":"Lubis","given":"Hairani","non-dropping-particle":"","parse-names":false,"suffix":""},{"dropping-particle":"","family":"Rahmah","given":"Dian Dwi Nur","non-dropping-particle":"","parse-names":false,"suffix":""}],"container-title":"Psikoborneo: Jurnal Ilmiah Psikologi","id":"ITEM-1","issue":"1","issued":{"date-parts":[["2022"]]},"page":"201","title":"Budaya Organisasi dan Keterlibatan Karyawan Terhadap Loyalitas Kerja","type":"article-journal","volume":"10"},"locator":"203","uris":["http://www.mendeley.com/documents/?uuid=1cf742ad-8da8-4b3b-a685-885920518d3d"]}],"mendeley":{"formattedCitation":"(Manikotama et al., 2022, p. 203)","manualFormatting":"Manikotama et al., (2022:203)","plainTextFormattedCitation":"(Manikotama et al., 2022, p. 203)","previouslyFormattedCitation":"(Manikotama et al., 2022, p. 203)"},"properties":{"noteIndex":0},"schema":"https://github.com/citation-style-language/schema/raw/master/csl-citation.json"}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Manikotama et al., (2022:203)</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menyebutkan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bahwa</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lang w:val="id-ID"/>
        </w:rPr>
        <w:t xml:space="preserve">Budaya Organisasi </w:t>
      </w:r>
      <w:proofErr w:type="spellStart"/>
      <w:r w:rsidRPr="00303B89">
        <w:rPr>
          <w:rFonts w:ascii="Times New Roman" w:hAnsi="Times New Roman" w:cs="Times New Roman"/>
          <w:sz w:val="24"/>
          <w:szCs w:val="24"/>
        </w:rPr>
        <w:t>merupakan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kumpulan</w:t>
      </w:r>
      <w:proofErr w:type="spellEnd"/>
      <w:r w:rsidRPr="00303B89">
        <w:rPr>
          <w:rFonts w:ascii="Times New Roman" w:hAnsi="Times New Roman" w:cs="Times New Roman"/>
          <w:sz w:val="24"/>
          <w:szCs w:val="24"/>
          <w:lang w:val="id-ID"/>
        </w:rPr>
        <w:t xml:space="preserve"> nilai dan norma yang disetujui oleh </w:t>
      </w:r>
      <w:proofErr w:type="spellStart"/>
      <w:r w:rsidRPr="00303B89">
        <w:rPr>
          <w:rFonts w:ascii="Times New Roman" w:hAnsi="Times New Roman" w:cs="Times New Roman"/>
          <w:sz w:val="24"/>
          <w:szCs w:val="24"/>
        </w:rPr>
        <w:t>individu-individu</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berada</w:t>
      </w:r>
      <w:proofErr w:type="spellEnd"/>
      <w:r w:rsidRPr="00303B89">
        <w:rPr>
          <w:rFonts w:ascii="Times New Roman" w:hAnsi="Times New Roman" w:cs="Times New Roman"/>
          <w:sz w:val="24"/>
          <w:szCs w:val="24"/>
        </w:rPr>
        <w:t xml:space="preserve"> di</w:t>
      </w:r>
      <w:r w:rsidRPr="00303B89">
        <w:rPr>
          <w:rFonts w:ascii="Times New Roman" w:hAnsi="Times New Roman" w:cs="Times New Roman"/>
          <w:sz w:val="24"/>
          <w:szCs w:val="24"/>
          <w:lang w:val="id-ID"/>
        </w:rPr>
        <w:t>dalam suatu organisasi.</w:t>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Dilanjut</w:t>
      </w:r>
      <w:proofErr w:type="spellEnd"/>
      <w:r w:rsidRPr="00303B89">
        <w:rPr>
          <w:rFonts w:ascii="Times New Roman" w:hAnsi="Times New Roman" w:cs="Times New Roman"/>
          <w:sz w:val="24"/>
          <w:szCs w:val="24"/>
        </w:rPr>
        <w:t xml:space="preserve"> oleh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{"citationItems":[{"id":"ITEM-1","itemData":{"DOI":"10.53762/alnasr.03.01.e08","ISSN":"2959-1015","abstract":"This study explores the nexus between personality traits and work-life balance, with a focus on the intermediary role of work-family conflict. The research, quantitative in nature, employs a correlational design, using instruments such as the Ten Item Personality Inventory (TIPI) and Work and Family Conflict Scales (WAFCS) to assess a sample of 200 salespersons in Gujranwala, Pakistan. Key personality traits examined include extraversion, agreeableness, conscientiousness, emotional stability, and openness to experience. Results reveal a significant negative correlation between several personality traits (extraversion, agreeableness, and conscientiousness) and work-family conflict, and a positive correlation between extraversion and emotional stability with work-life balance. Openness to experience, however, does not significantly predict work-life balance outcomes. Work-family conflict is found to have a substantial negative impact on work-life balance and serves as a partial mediator in the relationship between certain personality traits and work-life balance. The study underscores the critical influence of personality traits on the work-life balance equation and the mediating role of work-family conflict. It suggests that a better understanding of these relationships can aid organizations in tailoring interventions and support systems to individual employee needs, enhancing both personal well-being and organizational productivity. study's implications extend to the realm of human resource policies and practices, emphasizing the importance of considering personality dimensions in work-life balance initiatives. However, the research's correlational nature and its focus on a specific professional group in a singular geographic locale highlight the need for further, more diverse studies to broaden the generalizability of these findings.","author":[{"dropping-particle":"","family":"Sania Fatima","given":"","non-dropping-particle":"","parse-names":false,"suffix":""},{"dropping-particle":"","family":"Ms Habiba Tariq","given":"","non-dropping-particle":"","parse-names":false,"suffix":""},{"dropping-particle":"","family":"Baneeha Zainab","given":"","non-dropping-particle":"","parse-names":false,"suffix":""},{"dropping-particle":"","family":"Mishal Zoha","given":"","non-dropping-particle":"","parse-names":false,"suffix":""}],"container-title":"Al-NASR","id":"ITEM-1","issued":{"date-parts":[["2024"]]},"page":"121-138","title":"Relationship between Personality Traits and Work Life Balance with a Mediating Role of Work Family Conflict","type":"article-journal"},"locator":"122","uris":["http://www.mendeley.com/documents/?uuid=32f428c1-a828-49f6-9166-8993e0d70a31"]}],"mendeley":{"formattedCitation":"(Sania Fatima et al., 2024, p. 122)","manualFormatting":"Sania Fatima (2024:122)","plainTextFormattedCitation":"(Sania Fatima et al., 2024, p. 122)","previouslyFormattedCitation":"(Sania Fatima et al., 2024, p. 122)"},"properties":{"noteIndex":0},"schema":"https://github.com/citation-style-language/schema/raw/master/csl-citation.json"}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Sania Fatima (2024:122)</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mengemukakan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definisi</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 xml:space="preserve">Work-Life Balance </w:t>
      </w:r>
      <w:proofErr w:type="spellStart"/>
      <w:r w:rsidRPr="00303B89">
        <w:rPr>
          <w:rFonts w:ascii="Times New Roman" w:hAnsi="Times New Roman" w:cs="Times New Roman"/>
          <w:sz w:val="24"/>
          <w:szCs w:val="24"/>
        </w:rPr>
        <w:t>sebagai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tindakan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menyeimbangkan</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mempertahankan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kehidupan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pekerjaan</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kehidupan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pribadi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tujuan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menghindari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konflik</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tidak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perlu</w:t>
      </w:r>
      <w:proofErr w:type="spellEnd"/>
      <w:r w:rsidRPr="00303B89">
        <w:rPr>
          <w:rFonts w:ascii="Times New Roman" w:hAnsi="Times New Roman" w:cs="Times New Roman"/>
          <w:sz w:val="24"/>
          <w:szCs w:val="24"/>
        </w:rPr>
        <w:t xml:space="preserve"> di </w:t>
      </w:r>
      <w:proofErr w:type="spellStart"/>
      <w:r w:rsidRPr="00303B89">
        <w:rPr>
          <w:rFonts w:ascii="Times New Roman" w:hAnsi="Times New Roman" w:cs="Times New Roman"/>
          <w:sz w:val="24"/>
          <w:szCs w:val="24"/>
        </w:rPr>
        <w:t>kedua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tersebut</w:t>
      </w:r>
      <w:proofErr w:type="spellEnd"/>
      <w:r w:rsidRPr="00303B89">
        <w:rPr>
          <w:rFonts w:ascii="Times New Roman" w:hAnsi="Times New Roman" w:cs="Times New Roman"/>
          <w:sz w:val="24"/>
          <w:szCs w:val="24"/>
        </w:rPr>
        <w:t xml:space="preserve">. </w:t>
      </w:r>
    </w:p>
    <w:p w14:paraId="124CC64D" w14:textId="77777777" w:rsidR="00F60415" w:rsidRPr="00303B89" w:rsidRDefault="00F60415" w:rsidP="00F60415">
      <w:pPr>
        <w:spacing w:after="0" w:line="360" w:lineRule="auto"/>
        <w:ind w:left="644" w:firstLine="436"/>
        <w:jc w:val="both"/>
        <w:rPr>
          <w:rFonts w:ascii="Times New Roman" w:hAnsi="Times New Roman" w:cs="Times New Roman"/>
          <w:sz w:val="24"/>
          <w:szCs w:val="24"/>
        </w:rPr>
      </w:pPr>
      <w:r w:rsidRPr="00303B89">
        <w:rPr>
          <w:rFonts w:ascii="Times New Roman" w:hAnsi="Times New Roman" w:cs="Times New Roman"/>
          <w:sz w:val="24"/>
          <w:szCs w:val="24"/>
        </w:rPr>
        <w:t xml:space="preserve">Tidak </w:t>
      </w:r>
      <w:proofErr w:type="spellStart"/>
      <w:r w:rsidRPr="00303B89">
        <w:rPr>
          <w:rFonts w:ascii="Times New Roman" w:hAnsi="Times New Roman" w:cs="Times New Roman"/>
          <w:sz w:val="24"/>
          <w:szCs w:val="24"/>
        </w:rPr>
        <w:t>hanya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kedua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diatas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para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juga </w:t>
      </w:r>
      <w:proofErr w:type="spellStart"/>
      <w:r w:rsidRPr="00303B89">
        <w:rPr>
          <w:rFonts w:ascii="Times New Roman" w:hAnsi="Times New Roman" w:cs="Times New Roman"/>
          <w:sz w:val="24"/>
          <w:szCs w:val="24"/>
        </w:rPr>
        <w:t>menjadi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sesuatu</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penting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dijaga</w:t>
      </w:r>
      <w:proofErr w:type="spellEnd"/>
      <w:r w:rsidRPr="00303B89">
        <w:rPr>
          <w:rFonts w:ascii="Times New Roman" w:hAnsi="Times New Roman" w:cs="Times New Roman"/>
          <w:sz w:val="24"/>
          <w:szCs w:val="24"/>
        </w:rPr>
        <w:t xml:space="preserve"> demi </w:t>
      </w:r>
      <w:proofErr w:type="spellStart"/>
      <w:r w:rsidRPr="00303B89">
        <w:rPr>
          <w:rFonts w:ascii="Times New Roman" w:hAnsi="Times New Roman" w:cs="Times New Roman"/>
          <w:sz w:val="24"/>
          <w:szCs w:val="24"/>
        </w:rPr>
        <w:t>jalannya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merupakan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keadaan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dimana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seorang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merasa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bahwa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pekerjaan</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dikerjakan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sudah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memenuhi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atau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melebihi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standar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ekspetasi</w:t>
      </w:r>
      <w:proofErr w:type="spellEnd"/>
      <w:r w:rsidRPr="00303B89">
        <w:rPr>
          <w:rFonts w:ascii="Times New Roman" w:hAnsi="Times New Roman" w:cs="Times New Roman"/>
          <w:sz w:val="24"/>
          <w:szCs w:val="24"/>
        </w:rPr>
        <w:t xml:space="preserve"> yang di </w:t>
      </w:r>
      <w:proofErr w:type="spellStart"/>
      <w:r w:rsidRPr="00303B89">
        <w:rPr>
          <w:rFonts w:ascii="Times New Roman" w:hAnsi="Times New Roman" w:cs="Times New Roman"/>
          <w:sz w:val="24"/>
          <w:szCs w:val="24"/>
        </w:rPr>
        <w:t>tanamkan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didalam</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dirinya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Menurut</w:t>
      </w:r>
      <w:proofErr w:type="spellEnd"/>
      <w:r w:rsidRPr="00303B89">
        <w:rPr>
          <w:rFonts w:ascii="Times New Roman" w:hAnsi="Times New Roman" w:cs="Times New Roman"/>
          <w:sz w:val="24"/>
          <w:szCs w:val="24"/>
        </w:rPr>
        <w:t xml:space="preserve"> Omar (2020), level </w:t>
      </w:r>
      <w:proofErr w:type="spellStart"/>
      <w:r w:rsidRPr="00303B89">
        <w:rPr>
          <w:rFonts w:ascii="Times New Roman" w:hAnsi="Times New Roman" w:cs="Times New Roman"/>
          <w:sz w:val="24"/>
          <w:szCs w:val="24"/>
        </w:rPr>
        <w:t>tertinggi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sering</w:t>
      </w:r>
      <w:proofErr w:type="spellEnd"/>
      <w:r w:rsidRPr="00303B89">
        <w:rPr>
          <w:rFonts w:ascii="Times New Roman" w:hAnsi="Times New Roman" w:cs="Times New Roman"/>
          <w:sz w:val="24"/>
          <w:szCs w:val="24"/>
        </w:rPr>
        <w:t xml:space="preserve"> di </w:t>
      </w:r>
      <w:proofErr w:type="spellStart"/>
      <w:r w:rsidRPr="00303B89">
        <w:rPr>
          <w:rFonts w:ascii="Times New Roman" w:hAnsi="Times New Roman" w:cs="Times New Roman"/>
          <w:sz w:val="24"/>
          <w:szCs w:val="24"/>
        </w:rPr>
        <w:t>asosiasikan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meningkatnya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motivasi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kesiapan</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komitmen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kepada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Sebaliknya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tingkat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rendah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mengarah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ketidakpuasan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ketidakhadiran</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bahkan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tingkat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pengunduran</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tinggi</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{"citationItems":[{"id":"ITEM-1","itemData":{"DOI":"10.56442/ijble.v5i1.478","abstract":"This study aims to determine and analyze whether there is an influence of work-life balance and compensation on employee performance with job satisfaction as an intervening variable in employees of PT Indominco Mandiri, East Kalimantan. This research is a quantitative study with descriptive and explanatory research methods. The population in this study were employees at PT Indominco Mandiri, East Kalimantan, totaling 230 people while the research sample was obtained as many as 145 people. Data collection techniques in this study were questionnaires, interviews, and observations. Data analysis techniques using associative and quantitative approaches with SmartPLS shower. The results showed that work-life balance has a negative and insignificant effect on the employee performance of PT Indominco Mandiri. Compensation has a positive and significant effect on the employee performance of PT Indominco Mandiri. Work-life balance has a positive and significant effect on the job satisfaction of PT Indominco Mandiri employees. Compensation has a positive and significant effect on the job satisfaction of PT Indominco Mandiri employees. Job satisfaction has a positive and significant effect on the employee performance of PT Indominco Mandiri. Work-life balance indirectly through job satisfaction as an intervening variable has a positive and significant effect on employee performance of PT. Indominco Mandiri. Compensation indirectly through job satisfaction as an intervening variable has a positive and significant effect on the employee performance of PT Indominco Mandiri","author":[{"dropping-particle":"","family":"Gunawan","given":"Egit Fahri","non-dropping-particle":"","parse-names":false,"suffix":""},{"dropping-particle":"","family":"Sudarmiatin","given":"Sudarmiatin","non-dropping-particle":"","parse-names":false,"suffix":""},{"dropping-particle":"","family":"Churiyah","given":"Madziatul","non-dropping-particle":"","parse-names":false,"suffix":""}],"container-title":"International Journal of Business, Law, and Education","id":"ITEM-1","issue":"1","issued":{"date-parts":[["2024"]]},"page":"749-764","title":"The Effect of Work-Life Balance and Compensation on Employee Performance Through Job Satisfaction as an Intervening Variable","type":"article-journal","volume":"5"},"locator":"750","uris":["http://www.mendeley.com/documents/?uuid=8f918fc9-bb64-4a01-8aca-cb5c45a80e0a"]}],"mendeley":{"formattedCitation":"(Gunawan et al., 2024, p. 750)","manualFormatting":"(Gunawan et. al., 2024:751)","plainTextFormattedCitation":"(Gunawan et al., 2024, p. 750)","previouslyFormattedCitation":"(Gunawan et al., 2024, p. 750)"},"properties":{"noteIndex":0},"schema":"https://github.com/citation-style-language/schema/raw/master/csl-citation.json"}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(Gunawan et. al., 2024:751)</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w:t>
      </w:r>
    </w:p>
    <w:p w14:paraId="26603A23" w14:textId="77777777" w:rsidR="00F60415" w:rsidRPr="00303B89" w:rsidRDefault="00F60415" w:rsidP="00F60415">
      <w:pPr>
        <w:spacing w:after="0" w:line="360" w:lineRule="auto"/>
        <w:ind w:left="644" w:firstLine="436"/>
        <w:jc w:val="both"/>
        <w:rPr>
          <w:rFonts w:ascii="Times New Roman" w:hAnsi="Times New Roman" w:cs="Times New Roman"/>
          <w:sz w:val="24"/>
          <w:szCs w:val="24"/>
        </w:rPr>
      </w:pP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 xml:space="preserve">Work-Life Balance </w:t>
      </w:r>
      <w:r w:rsidRPr="00303B89">
        <w:rPr>
          <w:rFonts w:ascii="Times New Roman" w:hAnsi="Times New Roman" w:cs="Times New Roman"/>
          <w:sz w:val="24"/>
          <w:szCs w:val="24"/>
        </w:rPr>
        <w:t xml:space="preserve">dan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menjadi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faktor</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mempengaruhi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Mengutip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dari</w:t>
      </w:r>
      <w:proofErr w:type="spellEnd"/>
      <w:r w:rsidRPr="00303B89">
        <w:rPr>
          <w:rFonts w:ascii="Times New Roman" w:hAnsi="Times New Roman" w:cs="Times New Roman"/>
          <w:i/>
          <w:iCs/>
          <w:sz w:val="24"/>
          <w:szCs w:val="24"/>
        </w:rPr>
        <w:t xml:space="preserve"> </w:t>
      </w:r>
      <w:proofErr w:type="spellStart"/>
      <w:r w:rsidRPr="00303B89">
        <w:rPr>
          <w:rFonts w:ascii="Times New Roman" w:hAnsi="Times New Roman" w:cs="Times New Roman"/>
          <w:sz w:val="24"/>
          <w:szCs w:val="24"/>
        </w:rPr>
        <w:t>hasil</w:t>
      </w:r>
      <w:proofErr w:type="spellEnd"/>
      <w:r w:rsidRPr="00303B89">
        <w:rPr>
          <w:rFonts w:ascii="Times New Roman" w:hAnsi="Times New Roman" w:cs="Times New Roman"/>
          <w:i/>
          <w:iCs/>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{"citationItems":[{"id":"ITEM-1","itemData":{"DOI":"10.21067/mbr.v3i2.4722","abstract":"Tujuan penelitian untuk mengetahui pengaruh langsung  budaya organisasi terhadap loyalitas karyawan, dan pengaruh budaya organisasional terhadap loyalitas karyawan melalui komitmen organisasional. Penelitian dilakukan pada UKM Oyisam clothing, dengan menggunakan sampel seluruh karyawan yang berjumlah 35 orang. Teknik pengumpulan data menggunakan kuesioner yang disusun dalam Skala Likert 5 point. Variabel budaya organisasi menggunakan indikator inovasi, perhatian detail, orientasi hasil, orientasi orang, orientasi tim, keagresifan, dan kemantapan. Loyalitas karyawan diukur dengan indikator ketaatan, tanggungjawab, memberikan sumbangan pemikiran, dan jujur. Komitmen diukur menggunakan indikator pesonal, karakteristik pekerjaan, struktur, dan pengalaman kerja. Teknik analisis data menggunakan Path Analysis. Hasil analisis menunjukkan bahwa budaya organisasi berpengaruh secara langsung terhadap loyalitas karyawan, selain itu budaya organisasi berpengaruh terhadap loyalitas karyawan dimediasi oleh komitmen organisasional","author":[{"dropping-particle":"","family":"Rose","given":"Venny","non-dropping-particle":"","parse-names":false,"suffix":""}],"container-title":"Management and Business Review","id":"ITEM-1","issue":"2","issued":{"date-parts":[["2019"]]},"page":"104-115","title":"Pengaruh budaya organisasi terhadap loyalitas karyawan melalui komitmen organisasional sebagai variable intervening","type":"article-journal","volume":"3"},"uris":["http://www.mendeley.com/documents/?uuid=3ec76e64-5a6f-4428-876e-b142b018dfd1"]}],"mendeley":{"formattedCitation":"(Rose, 2019)","manualFormatting":"Rose (2019:110)","plainTextFormattedCitation":"(Rose, 2019)","previouslyFormattedCitation":"(Rose, 2019)"},"properties":{"noteIndex":0},"schema":"https://github.com/citation-style-language/schema/raw/master/csl-citation.json"}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Rose (2019:110)</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menyimpulkan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bahwa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mempengaruhi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secara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positif</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Dilanjut</w:t>
      </w:r>
      <w:proofErr w:type="spellEnd"/>
      <w:r w:rsidRPr="00303B89">
        <w:rPr>
          <w:rFonts w:ascii="Times New Roman" w:hAnsi="Times New Roman" w:cs="Times New Roman"/>
          <w:sz w:val="24"/>
          <w:szCs w:val="24"/>
        </w:rPr>
        <w:t xml:space="preserve"> oleh </w:t>
      </w:r>
      <w:proofErr w:type="spellStart"/>
      <w:r w:rsidRPr="00303B89">
        <w:rPr>
          <w:rFonts w:ascii="Times New Roman" w:hAnsi="Times New Roman" w:cs="Times New Roman"/>
          <w:sz w:val="24"/>
          <w:szCs w:val="24"/>
        </w:rPr>
        <w:t>hasil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{"citationItems":[{"id":"ITEM-1","itemData":{"DOI":"10.7176/jesd/10-14-18","abstract":"Maintaining employees’ personal life and work life- which is referred as Work Life Balance- is a recent concept of contemporary Human Resource Management. Banking sector provides one of the busiest working environments in Bangladesh. To achieve its’ business objectives banking sector needs to develop the professional lives of the employees along with their family lives. The study examines employee loyalty’s relationship with work life balance opportunities in private commercial banking sector of Bangladesh.The specific objectives of the research are- to examine to what extend the private commercial banks are giving opportunities to their employees to have proper work life balance, to explore the perceptions of the employees to current work schedule and the factors which are dependent on their loyalty to the organization,. The research adopts a research design where the population size is thirty nine (39) and the sample size is ten (10) private commercial banks. At least hundred (100) structured questionnaires are being filled completely by the employees.Various factors are identified that are directly related to Work Life Balance and employee loyalty such as working hours, leave policies, holidays/ picnics, health programs, work pressure, work distribution, job satisfaction, etc. The findings are based on the employees’ present situation of work life balance in connection with employee loyalty. Recommendations are given on the basis of the areas which need to be focused more and on the basis of the top managements’ responsibilities to make their employees loyal through providing work life balance.If the implementation of the suggested recommendations can be ensured, the objectives of the study will be achieved. Moreover, the study can also help the managers of various organizations to understand how Work Life balance policies can influence proper job satisfaction of employees.","author":[{"dropping-particle":"Al","family":"Kabir","given":"Awal","non-dropping-particle":"","parse-names":false,"suffix":""}],"container-title":"Journal of Economics and Sustainable Development","id":"ITEM-1","issue":"14","issued":{"date-parts":[["2019"]]},"page":"178-191","title":"Effects of Work Life Balance on Employee Loyalty in Private Commercial Banks of Bangladesh","type":"article-journal","volume":"10"},"locator":"186","uris":["http://www.mendeley.com/documents/?uuid=c18fbc5b-eca2-4ae8-831e-44489211036a"]}],"mendeley":{"formattedCitation":"(Kabir, 2019, p. 186)","manualFormatting":"Kabir (2019:186)","plainTextFormattedCitation":"(Kabir, 2019, p. 186)","previouslyFormattedCitation":"(Kabir, 2019, p. 186)"},"properties":{"noteIndex":0},"schema":"https://github.com/citation-style-language/schema/raw/master/csl-citation.json"}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Kabir (2019:186)</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di </w:t>
      </w:r>
      <w:proofErr w:type="spellStart"/>
      <w:r w:rsidRPr="00303B89">
        <w:rPr>
          <w:rFonts w:ascii="Times New Roman" w:hAnsi="Times New Roman" w:cs="Times New Roman"/>
          <w:sz w:val="24"/>
          <w:szCs w:val="24"/>
        </w:rPr>
        <w:t>sektor</w:t>
      </w:r>
      <w:proofErr w:type="spellEnd"/>
      <w:r w:rsidRPr="00303B89">
        <w:rPr>
          <w:rFonts w:ascii="Times New Roman" w:hAnsi="Times New Roman" w:cs="Times New Roman"/>
          <w:sz w:val="24"/>
          <w:szCs w:val="24"/>
        </w:rPr>
        <w:t xml:space="preserve"> bank Bangladesh yang </w:t>
      </w:r>
      <w:proofErr w:type="spellStart"/>
      <w:r w:rsidRPr="00303B89">
        <w:rPr>
          <w:rFonts w:ascii="Times New Roman" w:hAnsi="Times New Roman" w:cs="Times New Roman"/>
          <w:sz w:val="24"/>
          <w:szCs w:val="24"/>
        </w:rPr>
        <w:t>menyatakan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serupa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yaitu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adanya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positif</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antara</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 xml:space="preserve">Work-Life Balance </w:t>
      </w:r>
      <w:r w:rsidRPr="00303B89">
        <w:rPr>
          <w:rFonts w:ascii="Times New Roman" w:hAnsi="Times New Roman" w:cs="Times New Roman"/>
          <w:sz w:val="24"/>
          <w:szCs w:val="24"/>
        </w:rPr>
        <w:t xml:space="preserve">dan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Mengutip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{"citationItems":[{"id":"ITEM-1","itemData":{"DOI":"10.24843/ejmunud.2023.v12.i09.p05","abstract":"Every organization needs to have the right strategy in order to survive in carrying out its operational activities. Employee loyalty has attracted a lot of attention because it is the expectation that motivated and loyal employees will act in the best interests of the organization. This study aims to determine the effect of work motivation, job satisfaction, and work environment on employee loyalty at PT. Mabhakti Denpasar. The number of samples is 40 employees. The data analysis technique used is descriptive statistics and inferential statistics, multiple linear regression analysis. Based on the results of the analysis it was found that work motivation, job satisfaction and work environment have a positive and significant effect on employee loyalty. The results of this study imply that high work motivation can increase loyalty, the more satisfied employees are with their work, the higher employee loyalty, and a good work environment can increase employee loyalty. \r Keywords: Work Motivation; Job Satisfaction; Work Environment; Employee Loyalty","author":[{"dropping-particle":"","family":"Widnyasari","given":"Ni Wayan Diah","non-dropping-particle":"","parse-names":false,"suffix":""},{"dropping-particle":"","family":"Surya","given":"Ida Bagus Ketut","non-dropping-particle":"","parse-names":false,"suffix":""}],"container-title":"E-Jurnal Manajemen Universitas Udayana","id":"ITEM-1","issue":"9","issued":{"date-parts":[["2023"]]},"page":"974","title":"Pengaruh Motivasi Kerja, Kepuasan Kerja, Dan Lingkungan Kerja Terhadap Loyalitas Karyawan","type":"article-journal","volume":"12"},"locator":"99","uris":["http://www.mendeley.com/documents/?uuid=7541f0c6-9452-45b6-8d4f-d433dd024d44"]}],"mendeley":{"formattedCitation":"(Widnyasari &amp; Surya, 2023, p. 99)","manualFormatting":"Widnyasari &amp; Surya, (2023:992)","plainTextFormattedCitation":"(Widnyasari &amp; Surya, 2023, p. 99)","previouslyFormattedCitation":"(Widnyasari &amp; Surya, 2023, p. 99)"},"properties":{"noteIndex":0},"schema":"https://github.com/citation-style-language/schema/raw/master/csl-citation.json"}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Widnyasari &amp; Surya, (2023:992)</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mereka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memberikan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pernyataan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bahwa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juga </w:t>
      </w:r>
      <w:proofErr w:type="spellStart"/>
      <w:r w:rsidRPr="00303B89">
        <w:rPr>
          <w:rFonts w:ascii="Times New Roman" w:hAnsi="Times New Roman" w:cs="Times New Roman"/>
          <w:sz w:val="24"/>
          <w:szCs w:val="24"/>
        </w:rPr>
        <w:t>menyatakan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serupa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Dari </w:t>
      </w:r>
      <w:proofErr w:type="spellStart"/>
      <w:r w:rsidRPr="00303B89">
        <w:rPr>
          <w:rFonts w:ascii="Times New Roman" w:hAnsi="Times New Roman" w:cs="Times New Roman"/>
          <w:sz w:val="24"/>
          <w:szCs w:val="24"/>
        </w:rPr>
        <w:t>sekian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banyak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terdahulu</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diamati</w:t>
      </w:r>
      <w:proofErr w:type="spellEnd"/>
      <w:r w:rsidRPr="00303B89">
        <w:rPr>
          <w:rFonts w:ascii="Times New Roman" w:hAnsi="Times New Roman" w:cs="Times New Roman"/>
          <w:sz w:val="24"/>
          <w:szCs w:val="24"/>
        </w:rPr>
        <w:t xml:space="preserve"> oleh </w:t>
      </w:r>
      <w:proofErr w:type="spellStart"/>
      <w:r w:rsidRPr="00303B89">
        <w:rPr>
          <w:rFonts w:ascii="Times New Roman" w:hAnsi="Times New Roman" w:cs="Times New Roman"/>
          <w:sz w:val="24"/>
          <w:szCs w:val="24"/>
        </w:rPr>
        <w:t>penulis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selain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r w:rsidRPr="00303B89">
        <w:rPr>
          <w:rFonts w:ascii="Times New Roman" w:hAnsi="Times New Roman" w:cs="Times New Roman"/>
          <w:sz w:val="24"/>
          <w:szCs w:val="24"/>
        </w:rPr>
        <w:lastRenderedPageBreak/>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diatas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terdapat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banyak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hasil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positif</w:t>
      </w:r>
      <w:proofErr w:type="spellEnd"/>
      <w:r w:rsidRPr="00303B89">
        <w:rPr>
          <w:rFonts w:ascii="Times New Roman" w:hAnsi="Times New Roman" w:cs="Times New Roman"/>
          <w:sz w:val="24"/>
          <w:szCs w:val="24"/>
        </w:rPr>
        <w:t xml:space="preserve"> pada </w:t>
      </w:r>
      <w:proofErr w:type="spellStart"/>
      <w:r w:rsidRPr="00303B89">
        <w:rPr>
          <w:rFonts w:ascii="Times New Roman" w:hAnsi="Times New Roman" w:cs="Times New Roman"/>
          <w:sz w:val="24"/>
          <w:szCs w:val="24"/>
        </w:rPr>
        <w:t>kesimpulan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mereka</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dapat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diartikan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bahwa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ketiga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faktor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diatas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berpengaruh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positif</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para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disana</w:t>
      </w:r>
      <w:proofErr w:type="spellEnd"/>
      <w:r w:rsidRPr="00303B89">
        <w:rPr>
          <w:rFonts w:ascii="Times New Roman" w:hAnsi="Times New Roman" w:cs="Times New Roman"/>
          <w:sz w:val="24"/>
          <w:szCs w:val="24"/>
        </w:rPr>
        <w:t>.</w:t>
      </w:r>
    </w:p>
    <w:p w14:paraId="54A3131A" w14:textId="77777777" w:rsidR="00F60415" w:rsidRPr="00303B89" w:rsidRDefault="00F60415" w:rsidP="00F60415">
      <w:pPr>
        <w:spacing w:after="0" w:line="360" w:lineRule="auto"/>
        <w:ind w:left="644" w:firstLine="436"/>
        <w:jc w:val="both"/>
        <w:rPr>
          <w:rFonts w:ascii="Times New Roman" w:hAnsi="Times New Roman" w:cs="Times New Roman"/>
          <w:sz w:val="24"/>
          <w:szCs w:val="24"/>
        </w:rPr>
      </w:pPr>
      <w:proofErr w:type="spellStart"/>
      <w:r w:rsidRPr="00303B89">
        <w:rPr>
          <w:rFonts w:ascii="Times New Roman" w:hAnsi="Times New Roman" w:cs="Times New Roman"/>
          <w:sz w:val="24"/>
          <w:szCs w:val="24"/>
        </w:rPr>
        <w:t>Meskipun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tentang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korelasi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antara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atau</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 xml:space="preserve">Work-Life Balance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i/>
          <w:iCs/>
          <w:sz w:val="24"/>
          <w:szCs w:val="24"/>
        </w:rPr>
        <w:t xml:space="preserve"> </w:t>
      </w:r>
      <w:proofErr w:type="spellStart"/>
      <w:r w:rsidRPr="00303B89">
        <w:rPr>
          <w:rFonts w:ascii="Times New Roman" w:hAnsi="Times New Roman" w:cs="Times New Roman"/>
          <w:sz w:val="24"/>
          <w:szCs w:val="24"/>
        </w:rPr>
        <w:t>telah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banyak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dilakukan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dalam</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berbagai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segi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konteks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latar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tempat</w:t>
      </w:r>
      <w:proofErr w:type="spellEnd"/>
      <w:r w:rsidRPr="00303B89">
        <w:rPr>
          <w:rFonts w:ascii="Times New Roman" w:hAnsi="Times New Roman" w:cs="Times New Roman"/>
          <w:sz w:val="24"/>
          <w:szCs w:val="24"/>
        </w:rPr>
        <w:t xml:space="preserve">, dan juga </w:t>
      </w:r>
      <w:proofErr w:type="spellStart"/>
      <w:r w:rsidRPr="00303B89">
        <w:rPr>
          <w:rFonts w:ascii="Times New Roman" w:hAnsi="Times New Roman" w:cs="Times New Roman"/>
          <w:sz w:val="24"/>
          <w:szCs w:val="24"/>
        </w:rPr>
        <w:t>hasil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tidak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dapat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terhitung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jari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masih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diperlukan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menggali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lebih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dalam</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tentang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dinamika</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terjadi</w:t>
      </w:r>
      <w:proofErr w:type="spellEnd"/>
      <w:r w:rsidRPr="00303B89">
        <w:rPr>
          <w:rFonts w:ascii="Times New Roman" w:hAnsi="Times New Roman" w:cs="Times New Roman"/>
          <w:sz w:val="24"/>
          <w:szCs w:val="24"/>
        </w:rPr>
        <w:t xml:space="preserve"> di internal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sendiri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memberikan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kontribusi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tambahan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pemahaman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tentang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bagaimanakah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variabel-variabel</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dipilih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saling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mempengaruhi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satu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sama</w:t>
      </w:r>
      <w:proofErr w:type="spellEnd"/>
      <w:r w:rsidRPr="00303B89">
        <w:rPr>
          <w:rFonts w:ascii="Times New Roman" w:hAnsi="Times New Roman" w:cs="Times New Roman"/>
          <w:sz w:val="24"/>
          <w:szCs w:val="24"/>
        </w:rPr>
        <w:t xml:space="preserve"> lain dan </w:t>
      </w:r>
      <w:proofErr w:type="spellStart"/>
      <w:r w:rsidRPr="00303B89">
        <w:rPr>
          <w:rFonts w:ascii="Times New Roman" w:hAnsi="Times New Roman" w:cs="Times New Roman"/>
          <w:sz w:val="24"/>
          <w:szCs w:val="24"/>
        </w:rPr>
        <w:t>terjadi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kausalitas</w:t>
      </w:r>
      <w:proofErr w:type="spellEnd"/>
      <w:r w:rsidRPr="00303B89">
        <w:rPr>
          <w:rFonts w:ascii="Times New Roman" w:hAnsi="Times New Roman" w:cs="Times New Roman"/>
          <w:sz w:val="24"/>
          <w:szCs w:val="24"/>
        </w:rPr>
        <w:t xml:space="preserve"> di masing-</w:t>
      </w:r>
      <w:proofErr w:type="spellStart"/>
      <w:r w:rsidRPr="00303B89">
        <w:rPr>
          <w:rFonts w:ascii="Times New Roman" w:hAnsi="Times New Roman" w:cs="Times New Roman"/>
          <w:sz w:val="24"/>
          <w:szCs w:val="24"/>
        </w:rPr>
        <w:t>masingnya</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bagaimana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bagian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manajemen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mengoptimalisasi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kebijakan</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menangani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problematika</w:t>
      </w:r>
      <w:proofErr w:type="spellEnd"/>
      <w:r w:rsidRPr="00303B89">
        <w:rPr>
          <w:rFonts w:ascii="Times New Roman" w:hAnsi="Times New Roman" w:cs="Times New Roman"/>
          <w:sz w:val="24"/>
          <w:szCs w:val="24"/>
        </w:rPr>
        <w:t xml:space="preserve"> demi </w:t>
      </w:r>
      <w:proofErr w:type="spellStart"/>
      <w:r w:rsidRPr="00303B89">
        <w:rPr>
          <w:rFonts w:ascii="Times New Roman" w:hAnsi="Times New Roman" w:cs="Times New Roman"/>
          <w:sz w:val="24"/>
          <w:szCs w:val="24"/>
        </w:rPr>
        <w:t>meningkatkan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kesejahteraan</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kinerja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secara</w:t>
      </w:r>
      <w:proofErr w:type="spellEnd"/>
      <w:r w:rsidRPr="00303B89">
        <w:rPr>
          <w:rFonts w:ascii="Times New Roman" w:hAnsi="Times New Roman" w:cs="Times New Roman"/>
          <w:sz w:val="24"/>
          <w:szCs w:val="24"/>
        </w:rPr>
        <w:t xml:space="preserve"> total.</w:t>
      </w:r>
    </w:p>
    <w:p w14:paraId="0F20A3BD" w14:textId="77777777" w:rsidR="00F60415" w:rsidRPr="00303B89" w:rsidRDefault="00F60415" w:rsidP="00F60415">
      <w:pPr>
        <w:spacing w:after="0" w:line="360" w:lineRule="auto"/>
        <w:ind w:left="644" w:firstLine="436"/>
        <w:jc w:val="both"/>
        <w:rPr>
          <w:rFonts w:ascii="Times New Roman" w:hAnsi="Times New Roman" w:cs="Times New Roman"/>
          <w:sz w:val="24"/>
          <w:szCs w:val="24"/>
        </w:rPr>
      </w:pPr>
      <w:proofErr w:type="spellStart"/>
      <w:r w:rsidRPr="00303B89">
        <w:rPr>
          <w:rFonts w:ascii="Times New Roman" w:hAnsi="Times New Roman" w:cs="Times New Roman"/>
          <w:sz w:val="24"/>
          <w:szCs w:val="24"/>
        </w:rPr>
        <w:t>Melakukan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faktor-faktor</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mempengaruhi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ditujukan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mengetahui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sekaligus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memahami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lebih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dalam</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kausalitas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diantara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variabel-variabel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pilihan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yaitu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 xml:space="preserve">Work-Life Balance </w:t>
      </w:r>
      <w:r w:rsidRPr="00303B89">
        <w:rPr>
          <w:rFonts w:ascii="Times New Roman" w:hAnsi="Times New Roman" w:cs="Times New Roman"/>
          <w:sz w:val="24"/>
          <w:szCs w:val="24"/>
        </w:rPr>
        <w:t xml:space="preserve">dan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 </w:t>
      </w:r>
      <w:proofErr w:type="spellStart"/>
      <w:r w:rsidRPr="00303B89">
        <w:rPr>
          <w:rFonts w:ascii="Times New Roman" w:hAnsi="Times New Roman" w:cs="Times New Roman"/>
          <w:sz w:val="24"/>
          <w:szCs w:val="24"/>
        </w:rPr>
        <w:t>terpilih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menjadi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objek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karena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menjadi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potensi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melihat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seberapa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besar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atau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kecil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kausalitas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antara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variabel-variabel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diatas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tujuan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membuktikan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seperti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apakah</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diberikan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mempertahankan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apakah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berpengaruh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positif</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seperti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sebelumnya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atau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berpengaruh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sebaliknya</w:t>
      </w:r>
      <w:proofErr w:type="spellEnd"/>
      <w:r w:rsidRPr="00303B89">
        <w:rPr>
          <w:rFonts w:ascii="Times New Roman" w:hAnsi="Times New Roman" w:cs="Times New Roman"/>
          <w:sz w:val="24"/>
          <w:szCs w:val="24"/>
        </w:rPr>
        <w:t xml:space="preserve">. Selain </w:t>
      </w:r>
      <w:proofErr w:type="spellStart"/>
      <w:r w:rsidRPr="00303B89">
        <w:rPr>
          <w:rFonts w:ascii="Times New Roman" w:hAnsi="Times New Roman" w:cs="Times New Roman"/>
          <w:sz w:val="24"/>
          <w:szCs w:val="24"/>
        </w:rPr>
        <w:t>itu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alasan</w:t>
      </w:r>
      <w:proofErr w:type="spellEnd"/>
      <w:r w:rsidRPr="00303B89">
        <w:rPr>
          <w:rFonts w:ascii="Times New Roman" w:hAnsi="Times New Roman" w:cs="Times New Roman"/>
          <w:sz w:val="24"/>
          <w:szCs w:val="24"/>
        </w:rPr>
        <w:t xml:space="preserve"> lain </w:t>
      </w:r>
      <w:proofErr w:type="spellStart"/>
      <w:r w:rsidRPr="00303B89">
        <w:rPr>
          <w:rFonts w:ascii="Times New Roman" w:hAnsi="Times New Roman" w:cs="Times New Roman"/>
          <w:sz w:val="24"/>
          <w:szCs w:val="24"/>
        </w:rPr>
        <w:t>diadakan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 </w:t>
      </w:r>
      <w:proofErr w:type="spellStart"/>
      <w:r w:rsidRPr="00303B89">
        <w:rPr>
          <w:rFonts w:ascii="Times New Roman" w:hAnsi="Times New Roman" w:cs="Times New Roman"/>
          <w:sz w:val="24"/>
          <w:szCs w:val="24"/>
        </w:rPr>
        <w:t>adalah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memberikan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informasi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sekaligus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mengingatkan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kepada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pentingnya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menjaga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mengingat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dibidang</w:t>
      </w:r>
      <w:proofErr w:type="spellEnd"/>
      <w:r w:rsidRPr="00303B89">
        <w:rPr>
          <w:rFonts w:ascii="Times New Roman" w:hAnsi="Times New Roman" w:cs="Times New Roman"/>
          <w:sz w:val="24"/>
          <w:szCs w:val="24"/>
        </w:rPr>
        <w:t xml:space="preserve"> host live yang </w:t>
      </w:r>
      <w:proofErr w:type="spellStart"/>
      <w:r w:rsidRPr="00303B89">
        <w:rPr>
          <w:rFonts w:ascii="Times New Roman" w:hAnsi="Times New Roman" w:cs="Times New Roman"/>
          <w:sz w:val="24"/>
          <w:szCs w:val="24"/>
        </w:rPr>
        <w:t>dimana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menjaga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menjadi</w:t>
      </w:r>
      <w:proofErr w:type="spellEnd"/>
      <w:r w:rsidRPr="00303B89">
        <w:rPr>
          <w:rFonts w:ascii="Times New Roman" w:hAnsi="Times New Roman" w:cs="Times New Roman"/>
          <w:sz w:val="24"/>
          <w:szCs w:val="24"/>
        </w:rPr>
        <w:t xml:space="preserve"> salah </w:t>
      </w:r>
      <w:proofErr w:type="spellStart"/>
      <w:r w:rsidRPr="00303B89">
        <w:rPr>
          <w:rFonts w:ascii="Times New Roman" w:hAnsi="Times New Roman" w:cs="Times New Roman"/>
          <w:sz w:val="24"/>
          <w:szCs w:val="24"/>
        </w:rPr>
        <w:t>satu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kunci</w:t>
      </w:r>
      <w:proofErr w:type="spellEnd"/>
      <w:r w:rsidRPr="00303B89">
        <w:rPr>
          <w:rFonts w:ascii="Times New Roman" w:hAnsi="Times New Roman" w:cs="Times New Roman"/>
          <w:sz w:val="24"/>
          <w:szCs w:val="24"/>
        </w:rPr>
        <w:t xml:space="preserve"> agar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mengurangi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tingkat</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turnover</w:t>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karena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perusahaan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tersebut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memiliki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banyak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kasus</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berkaitan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hal</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demikian</w:t>
      </w:r>
      <w:proofErr w:type="spellEnd"/>
      <w:r w:rsidRPr="00303B89">
        <w:rPr>
          <w:rFonts w:ascii="Times New Roman" w:hAnsi="Times New Roman" w:cs="Times New Roman"/>
          <w:sz w:val="24"/>
          <w:szCs w:val="24"/>
        </w:rPr>
        <w:t>.</w:t>
      </w:r>
    </w:p>
    <w:p w14:paraId="72365496" w14:textId="77777777" w:rsidR="00F60415" w:rsidRPr="00303B89" w:rsidRDefault="00F60415" w:rsidP="00F60415">
      <w:pPr>
        <w:spacing w:after="0" w:line="360" w:lineRule="auto"/>
        <w:ind w:left="709" w:firstLine="425"/>
        <w:jc w:val="both"/>
        <w:rPr>
          <w:rFonts w:ascii="Times New Roman" w:hAnsi="Times New Roman" w:cs="Times New Roman"/>
          <w:sz w:val="24"/>
          <w:szCs w:val="24"/>
        </w:rPr>
      </w:pPr>
      <w:r w:rsidRPr="00303B89">
        <w:rPr>
          <w:rFonts w:ascii="Times New Roman" w:hAnsi="Times New Roman" w:cs="Times New Roman"/>
          <w:sz w:val="24"/>
          <w:szCs w:val="24"/>
        </w:rPr>
        <w:fldChar w:fldCharType="begin" w:fldLock="1"/>
      </w:r>
      <w:r w:rsidRPr="00303B89">
        <w:rPr>
          <w:rFonts w:ascii="Times New Roman" w:hAnsi="Times New Roman" w:cs="Times New Roman"/>
          <w:sz w:val="24"/>
          <w:szCs w:val="24"/>
        </w:rPr>
        <w:instrText>ADDIN CSL_CITATION {"citationItems":[{"id":"ITEM-1","itemData":{"ISBN":"978-602-5759-99-4","author":[{"dropping-particle":"","family":"Sahadi","given":"","non-dropping-particle":"","parse-names":false,"suffix":""}],"id":"ITEM-1","issued":{"date-parts":[["2018"]]},"number-of-pages":"358","publisher-place":"Sleman, Indonesia","title":"Kinerja dan Komitmen Seorang Manager: Riset Sumber Daya Manusia","type":"book"},"locator":"2","uris":["http://www.mendeley.com/documents/?uuid=dc53f946-06ee-4994-a7fa-b1535e814c73"]}],"mendeley":{"formattedCitation":"(Sahadi, 2018, p. 2)","manualFormatting":"Sahadi (2018:2)","plainTextFormattedCitation":"(Sahadi, 2018, p. 2)","previouslyFormattedCitation":"(Sahadi, 2018, p. 2)"},"properties":{"noteIndex":0},"schema":"https://github.com/citation-style-language/schema/raw/master/csl-citation.json"}</w:instrText>
      </w:r>
      <w:r w:rsidRPr="00303B89">
        <w:rPr>
          <w:rFonts w:ascii="Times New Roman" w:hAnsi="Times New Roman" w:cs="Times New Roman"/>
          <w:sz w:val="24"/>
          <w:szCs w:val="24"/>
        </w:rPr>
        <w:fldChar w:fldCharType="separate"/>
      </w:r>
      <w:r w:rsidRPr="00303B89">
        <w:rPr>
          <w:rFonts w:ascii="Times New Roman" w:hAnsi="Times New Roman" w:cs="Times New Roman"/>
          <w:noProof/>
          <w:sz w:val="24"/>
          <w:szCs w:val="24"/>
        </w:rPr>
        <w:t>Sahadi (2018:2)</w:t>
      </w:r>
      <w:r w:rsidRPr="00303B89">
        <w:rPr>
          <w:rFonts w:ascii="Times New Roman" w:hAnsi="Times New Roman" w:cs="Times New Roman"/>
          <w:sz w:val="24"/>
          <w:szCs w:val="24"/>
        </w:rPr>
        <w:fldChar w:fldCharType="end"/>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berpendapat</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bahwa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seorang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atau</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sumber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manusia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harus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diteliti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karena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mereka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merupakan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faktor</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terbilang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unik</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lastRenderedPageBreak/>
        <w:t>apabila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dibina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baik</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benar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menghasilkan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nilai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tambah</w:t>
      </w:r>
      <w:proofErr w:type="spellEnd"/>
      <w:r w:rsidRPr="00303B89">
        <w:rPr>
          <w:rFonts w:ascii="Times New Roman" w:hAnsi="Times New Roman" w:cs="Times New Roman"/>
          <w:sz w:val="24"/>
          <w:szCs w:val="24"/>
        </w:rPr>
        <w:t xml:space="preserve"> pada </w:t>
      </w:r>
      <w:proofErr w:type="spellStart"/>
      <w:r w:rsidRPr="00303B89">
        <w:rPr>
          <w:rFonts w:ascii="Times New Roman" w:hAnsi="Times New Roman" w:cs="Times New Roman"/>
          <w:sz w:val="24"/>
          <w:szCs w:val="24"/>
        </w:rPr>
        <w:t>sumber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daya</w:t>
      </w:r>
      <w:proofErr w:type="spellEnd"/>
      <w:r w:rsidRPr="00303B89">
        <w:rPr>
          <w:rFonts w:ascii="Times New Roman" w:hAnsi="Times New Roman" w:cs="Times New Roman"/>
          <w:sz w:val="24"/>
          <w:szCs w:val="24"/>
        </w:rPr>
        <w:t xml:space="preserve"> lain, </w:t>
      </w:r>
      <w:proofErr w:type="spellStart"/>
      <w:r w:rsidRPr="00303B89">
        <w:rPr>
          <w:rFonts w:ascii="Times New Roman" w:hAnsi="Times New Roman" w:cs="Times New Roman"/>
          <w:sz w:val="24"/>
          <w:szCs w:val="24"/>
        </w:rPr>
        <w:t>sehingga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menjadikan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sumber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manusia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sebagai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fokus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penting</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pengembangan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pembangunan</w:t>
      </w:r>
      <w:proofErr w:type="spellEnd"/>
      <w:r w:rsidRPr="00303B89">
        <w:rPr>
          <w:rFonts w:ascii="Times New Roman" w:hAnsi="Times New Roman" w:cs="Times New Roman"/>
          <w:sz w:val="24"/>
          <w:szCs w:val="24"/>
        </w:rPr>
        <w:t xml:space="preserve"> pada </w:t>
      </w:r>
      <w:proofErr w:type="spellStart"/>
      <w:r w:rsidRPr="00303B89">
        <w:rPr>
          <w:rFonts w:ascii="Times New Roman" w:hAnsi="Times New Roman" w:cs="Times New Roman"/>
          <w:sz w:val="24"/>
          <w:szCs w:val="24"/>
        </w:rPr>
        <w:t>umumnya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Dengan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diadakan-nya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diharapkan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menjadi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sebuah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referensi</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informasi</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berguna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segenap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ada</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 dan juga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dijadikan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bahan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pertimbangan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lanjutan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bagi</w:t>
      </w:r>
      <w:proofErr w:type="spellEnd"/>
      <w:r w:rsidRPr="00303B89">
        <w:rPr>
          <w:rFonts w:ascii="Times New Roman" w:hAnsi="Times New Roman" w:cs="Times New Roman"/>
          <w:sz w:val="24"/>
          <w:szCs w:val="24"/>
        </w:rPr>
        <w:t xml:space="preserve"> civitas </w:t>
      </w:r>
      <w:proofErr w:type="spellStart"/>
      <w:r w:rsidRPr="00303B89">
        <w:rPr>
          <w:rFonts w:ascii="Times New Roman" w:hAnsi="Times New Roman" w:cs="Times New Roman"/>
          <w:sz w:val="24"/>
          <w:szCs w:val="24"/>
        </w:rPr>
        <w:t>akademik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baik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dosen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maupun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mahasiswa</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menemukan</w:t>
      </w:r>
      <w:proofErr w:type="spellEnd"/>
      <w:r w:rsidRPr="00303B89">
        <w:rPr>
          <w:rFonts w:ascii="Times New Roman" w:hAnsi="Times New Roman" w:cs="Times New Roman"/>
          <w:sz w:val="24"/>
          <w:szCs w:val="24"/>
        </w:rPr>
        <w:t xml:space="preserve"> tulisan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bookmarkEnd w:id="10"/>
      <w:proofErr w:type="spellEnd"/>
      <w:r w:rsidRPr="00303B89">
        <w:rPr>
          <w:rFonts w:ascii="Times New Roman" w:hAnsi="Times New Roman" w:cs="Times New Roman"/>
          <w:sz w:val="24"/>
          <w:szCs w:val="24"/>
        </w:rPr>
        <w:t>.</w:t>
      </w:r>
      <w:bookmarkEnd w:id="11"/>
    </w:p>
    <w:p w14:paraId="2957F0E9" w14:textId="77777777" w:rsidR="00F60415" w:rsidRPr="00303B89" w:rsidRDefault="00F60415" w:rsidP="00F60415">
      <w:pPr>
        <w:pStyle w:val="Heading2"/>
        <w:numPr>
          <w:ilvl w:val="0"/>
          <w:numId w:val="9"/>
        </w:numPr>
        <w:rPr>
          <w:rFonts w:cs="Times New Roman"/>
          <w:szCs w:val="24"/>
          <w:lang w:val="id-ID"/>
        </w:rPr>
      </w:pPr>
      <w:r w:rsidRPr="00303B89">
        <w:rPr>
          <w:rFonts w:cs="Times New Roman"/>
          <w:szCs w:val="24"/>
        </w:rPr>
        <w:t xml:space="preserve"> </w:t>
      </w:r>
      <w:bookmarkStart w:id="12" w:name="_Toc181337930"/>
      <w:bookmarkStart w:id="13" w:name="_Toc181392053"/>
      <w:r w:rsidRPr="00303B89">
        <w:rPr>
          <w:rFonts w:cs="Times New Roman"/>
          <w:szCs w:val="24"/>
        </w:rPr>
        <w:t xml:space="preserve">Batasan </w:t>
      </w:r>
      <w:proofErr w:type="spellStart"/>
      <w:r w:rsidRPr="00303B89">
        <w:rPr>
          <w:rFonts w:cs="Times New Roman"/>
          <w:szCs w:val="24"/>
        </w:rPr>
        <w:t>Permasalahan</w:t>
      </w:r>
      <w:bookmarkEnd w:id="12"/>
      <w:bookmarkEnd w:id="13"/>
      <w:proofErr w:type="spellEnd"/>
    </w:p>
    <w:p w14:paraId="2DC1DC35" w14:textId="77777777" w:rsidR="00F60415" w:rsidRPr="00303B89" w:rsidRDefault="00F60415" w:rsidP="00F60415">
      <w:pPr>
        <w:pStyle w:val="ListParagraph"/>
        <w:spacing w:line="360" w:lineRule="auto"/>
        <w:ind w:left="709" w:firstLine="436"/>
        <w:jc w:val="both"/>
        <w:rPr>
          <w:rFonts w:ascii="Times New Roman" w:hAnsi="Times New Roman" w:cs="Times New Roman"/>
          <w:b/>
          <w:sz w:val="24"/>
          <w:szCs w:val="24"/>
          <w:lang w:val="id-ID"/>
        </w:rPr>
      </w:pPr>
      <w:r w:rsidRPr="00303B89">
        <w:rPr>
          <w:rFonts w:ascii="Times New Roman" w:hAnsi="Times New Roman" w:cs="Times New Roman"/>
          <w:bCs/>
          <w:sz w:val="24"/>
          <w:szCs w:val="24"/>
        </w:rPr>
        <w:t>T</w:t>
      </w:r>
      <w:proofErr w:type="spellStart"/>
      <w:r w:rsidRPr="00303B89">
        <w:rPr>
          <w:rFonts w:ascii="Times New Roman" w:hAnsi="Times New Roman" w:cs="Times New Roman"/>
          <w:bCs/>
          <w:sz w:val="24"/>
          <w:szCs w:val="24"/>
          <w:lang w:val="id-ID"/>
        </w:rPr>
        <w:t>erdapat</w:t>
      </w:r>
      <w:proofErr w:type="spellEnd"/>
      <w:r w:rsidRPr="00303B89">
        <w:rPr>
          <w:rFonts w:ascii="Times New Roman" w:hAnsi="Times New Roman" w:cs="Times New Roman"/>
          <w:bCs/>
          <w:sz w:val="24"/>
          <w:szCs w:val="24"/>
          <w:lang w:val="id-ID"/>
        </w:rPr>
        <w:t xml:space="preserve"> beberapa batasan permasalahan yang perlu </w:t>
      </w:r>
      <w:proofErr w:type="spellStart"/>
      <w:r w:rsidRPr="00303B89">
        <w:rPr>
          <w:rFonts w:ascii="Times New Roman" w:hAnsi="Times New Roman" w:cs="Times New Roman"/>
          <w:bCs/>
          <w:sz w:val="24"/>
          <w:szCs w:val="24"/>
        </w:rPr>
        <w:t>menjadi</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perhatian</w:t>
      </w:r>
      <w:proofErr w:type="spellEnd"/>
      <w:r w:rsidRPr="00303B89">
        <w:rPr>
          <w:rFonts w:ascii="Times New Roman" w:hAnsi="Times New Roman" w:cs="Times New Roman"/>
          <w:bCs/>
          <w:sz w:val="24"/>
          <w:szCs w:val="24"/>
        </w:rPr>
        <w:t xml:space="preserve"> </w:t>
      </w:r>
      <w:r w:rsidRPr="00303B89">
        <w:rPr>
          <w:rFonts w:ascii="Times New Roman" w:hAnsi="Times New Roman" w:cs="Times New Roman"/>
          <w:bCs/>
          <w:sz w:val="24"/>
          <w:szCs w:val="24"/>
          <w:lang w:val="id-ID"/>
        </w:rPr>
        <w:t xml:space="preserve">dalam </w:t>
      </w:r>
      <w:proofErr w:type="spellStart"/>
      <w:r w:rsidRPr="00303B89">
        <w:rPr>
          <w:rFonts w:ascii="Times New Roman" w:hAnsi="Times New Roman" w:cs="Times New Roman"/>
          <w:bCs/>
          <w:sz w:val="24"/>
          <w:szCs w:val="24"/>
        </w:rPr>
        <w:t>penelitian</w:t>
      </w:r>
      <w:proofErr w:type="spellEnd"/>
      <w:r w:rsidRPr="00303B89">
        <w:rPr>
          <w:rFonts w:ascii="Times New Roman" w:hAnsi="Times New Roman" w:cs="Times New Roman"/>
          <w:bCs/>
          <w:sz w:val="24"/>
          <w:szCs w:val="24"/>
        </w:rPr>
        <w:t xml:space="preserve"> </w:t>
      </w:r>
      <w:r w:rsidRPr="00303B89">
        <w:rPr>
          <w:rFonts w:ascii="Times New Roman" w:hAnsi="Times New Roman" w:cs="Times New Roman"/>
          <w:bCs/>
          <w:sz w:val="24"/>
          <w:szCs w:val="24"/>
          <w:lang w:val="id-ID"/>
        </w:rPr>
        <w:t xml:space="preserve">ini, </w:t>
      </w:r>
      <w:proofErr w:type="spellStart"/>
      <w:r w:rsidRPr="00303B89">
        <w:rPr>
          <w:rFonts w:ascii="Times New Roman" w:hAnsi="Times New Roman" w:cs="Times New Roman"/>
          <w:bCs/>
          <w:sz w:val="24"/>
          <w:szCs w:val="24"/>
        </w:rPr>
        <w:t>dengan</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harapan</w:t>
      </w:r>
      <w:proofErr w:type="spellEnd"/>
      <w:r w:rsidRPr="00303B89">
        <w:rPr>
          <w:rFonts w:ascii="Times New Roman" w:hAnsi="Times New Roman" w:cs="Times New Roman"/>
          <w:bCs/>
          <w:sz w:val="24"/>
          <w:szCs w:val="24"/>
        </w:rPr>
        <w:t xml:space="preserve"> agar </w:t>
      </w:r>
      <w:proofErr w:type="spellStart"/>
      <w:r w:rsidRPr="00303B89">
        <w:rPr>
          <w:rFonts w:ascii="Times New Roman" w:hAnsi="Times New Roman" w:cs="Times New Roman"/>
          <w:bCs/>
          <w:sz w:val="24"/>
          <w:szCs w:val="24"/>
        </w:rPr>
        <w:t>bisa</w:t>
      </w:r>
      <w:proofErr w:type="spellEnd"/>
      <w:r w:rsidRPr="00303B89">
        <w:rPr>
          <w:rFonts w:ascii="Times New Roman" w:hAnsi="Times New Roman" w:cs="Times New Roman"/>
          <w:bCs/>
          <w:sz w:val="24"/>
          <w:szCs w:val="24"/>
          <w:lang w:val="id-ID"/>
        </w:rPr>
        <w:t xml:space="preserve"> menjaga fokus dan konsistensi penelitian:</w:t>
      </w:r>
    </w:p>
    <w:p w14:paraId="0129B4A0" w14:textId="77777777" w:rsidR="00F60415" w:rsidRPr="00303B89" w:rsidRDefault="00F60415" w:rsidP="00F60415">
      <w:pPr>
        <w:pStyle w:val="ListParagraph"/>
        <w:numPr>
          <w:ilvl w:val="0"/>
          <w:numId w:val="2"/>
        </w:numPr>
        <w:tabs>
          <w:tab w:val="clear" w:pos="1800"/>
          <w:tab w:val="num" w:pos="-547"/>
        </w:tabs>
        <w:spacing w:line="360" w:lineRule="auto"/>
        <w:ind w:left="1061"/>
        <w:jc w:val="both"/>
        <w:rPr>
          <w:rFonts w:ascii="Times New Roman" w:hAnsi="Times New Roman" w:cs="Times New Roman"/>
          <w:b/>
          <w:sz w:val="24"/>
          <w:szCs w:val="24"/>
          <w:lang w:val="id-ID"/>
        </w:rPr>
      </w:pPr>
      <w:r w:rsidRPr="00303B89">
        <w:rPr>
          <w:rFonts w:ascii="Times New Roman" w:hAnsi="Times New Roman" w:cs="Times New Roman"/>
          <w:b/>
          <w:sz w:val="24"/>
          <w:szCs w:val="24"/>
          <w:lang w:val="id-ID"/>
        </w:rPr>
        <w:t>Subjek Penelitian</w:t>
      </w:r>
    </w:p>
    <w:p w14:paraId="380309A9" w14:textId="77777777" w:rsidR="00F60415" w:rsidRPr="00303B89" w:rsidRDefault="00F60415" w:rsidP="00F60415">
      <w:pPr>
        <w:pStyle w:val="ListParagraph"/>
        <w:spacing w:line="360" w:lineRule="auto"/>
        <w:ind w:left="1061" w:firstLine="357"/>
        <w:jc w:val="both"/>
        <w:rPr>
          <w:rFonts w:ascii="Times New Roman" w:hAnsi="Times New Roman" w:cs="Times New Roman"/>
          <w:b/>
          <w:sz w:val="24"/>
          <w:szCs w:val="24"/>
          <w:lang w:val="id-ID"/>
        </w:rPr>
      </w:pPr>
      <w:r w:rsidRPr="00303B89">
        <w:rPr>
          <w:rFonts w:ascii="Times New Roman" w:hAnsi="Times New Roman" w:cs="Times New Roman"/>
          <w:bCs/>
          <w:sz w:val="24"/>
          <w:szCs w:val="24"/>
          <w:lang w:val="id-ID"/>
        </w:rPr>
        <w:t xml:space="preserve">Penelitian ini dibatasi pada karyawan PT </w:t>
      </w:r>
      <w:r w:rsidRPr="00303B89">
        <w:rPr>
          <w:rFonts w:ascii="Times New Roman" w:hAnsi="Times New Roman" w:cs="Times New Roman"/>
          <w:bCs/>
          <w:i/>
          <w:sz w:val="24"/>
          <w:szCs w:val="24"/>
          <w:lang w:val="id-ID"/>
        </w:rPr>
        <w:t xml:space="preserve">Happy </w:t>
      </w:r>
      <w:proofErr w:type="spellStart"/>
      <w:r w:rsidRPr="00303B89">
        <w:rPr>
          <w:rFonts w:ascii="Times New Roman" w:hAnsi="Times New Roman" w:cs="Times New Roman"/>
          <w:bCs/>
          <w:i/>
          <w:sz w:val="24"/>
          <w:szCs w:val="24"/>
          <w:lang w:val="id-ID"/>
        </w:rPr>
        <w:t>Camp</w:t>
      </w:r>
      <w:proofErr w:type="spellEnd"/>
      <w:r w:rsidRPr="00303B89">
        <w:rPr>
          <w:rFonts w:ascii="Times New Roman" w:hAnsi="Times New Roman" w:cs="Times New Roman"/>
          <w:bCs/>
          <w:sz w:val="24"/>
          <w:szCs w:val="24"/>
          <w:lang w:val="id-ID"/>
        </w:rPr>
        <w:t xml:space="preserve"> Indonesia. Pemilihan subjek ini didasarkan pada koneksi penulis dengan karyawan di perusahaan tersebut, sehingga memungkinkan akses yang lebih mudah untuk pengumpulan data. </w:t>
      </w:r>
      <w:proofErr w:type="spellStart"/>
      <w:r w:rsidRPr="00303B89">
        <w:rPr>
          <w:rFonts w:ascii="Times New Roman" w:hAnsi="Times New Roman" w:cs="Times New Roman"/>
          <w:bCs/>
          <w:sz w:val="24"/>
          <w:szCs w:val="24"/>
        </w:rPr>
        <w:t>Terkait</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masalah</w:t>
      </w:r>
      <w:proofErr w:type="spellEnd"/>
      <w:r w:rsidRPr="00303B89">
        <w:rPr>
          <w:rFonts w:ascii="Times New Roman" w:hAnsi="Times New Roman" w:cs="Times New Roman"/>
          <w:bCs/>
          <w:sz w:val="24"/>
          <w:szCs w:val="24"/>
        </w:rPr>
        <w:t xml:space="preserve"> gender, </w:t>
      </w:r>
      <w:proofErr w:type="spellStart"/>
      <w:r w:rsidRPr="00303B89">
        <w:rPr>
          <w:rFonts w:ascii="Times New Roman" w:hAnsi="Times New Roman" w:cs="Times New Roman"/>
          <w:bCs/>
          <w:sz w:val="24"/>
          <w:szCs w:val="24"/>
        </w:rPr>
        <w:t>tidak</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ada</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batasan</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antara</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laki-laki</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maupun</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perempuan</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akan</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tetapi</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terbatas</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dengan</w:t>
      </w:r>
      <w:proofErr w:type="spellEnd"/>
      <w:r w:rsidRPr="00303B89">
        <w:rPr>
          <w:rFonts w:ascii="Times New Roman" w:hAnsi="Times New Roman" w:cs="Times New Roman"/>
          <w:bCs/>
          <w:sz w:val="24"/>
          <w:szCs w:val="24"/>
        </w:rPr>
        <w:t xml:space="preserve"> divisi </w:t>
      </w:r>
      <w:proofErr w:type="spellStart"/>
      <w:r w:rsidRPr="00303B89">
        <w:rPr>
          <w:rFonts w:ascii="Times New Roman" w:hAnsi="Times New Roman" w:cs="Times New Roman"/>
          <w:bCs/>
          <w:sz w:val="24"/>
          <w:szCs w:val="24"/>
        </w:rPr>
        <w:t>tertentu</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saja</w:t>
      </w:r>
      <w:proofErr w:type="spellEnd"/>
      <w:r w:rsidRPr="00303B89">
        <w:rPr>
          <w:rFonts w:ascii="Times New Roman" w:hAnsi="Times New Roman" w:cs="Times New Roman"/>
          <w:bCs/>
          <w:sz w:val="24"/>
          <w:szCs w:val="24"/>
        </w:rPr>
        <w:t>.</w:t>
      </w:r>
    </w:p>
    <w:p w14:paraId="67966053" w14:textId="77777777" w:rsidR="00F60415" w:rsidRPr="00303B89" w:rsidRDefault="00F60415" w:rsidP="00F60415">
      <w:pPr>
        <w:pStyle w:val="ListParagraph"/>
        <w:numPr>
          <w:ilvl w:val="0"/>
          <w:numId w:val="2"/>
        </w:numPr>
        <w:tabs>
          <w:tab w:val="clear" w:pos="1800"/>
          <w:tab w:val="num" w:pos="689"/>
        </w:tabs>
        <w:spacing w:line="360" w:lineRule="auto"/>
        <w:ind w:left="1061"/>
        <w:jc w:val="both"/>
        <w:rPr>
          <w:rFonts w:ascii="Times New Roman" w:hAnsi="Times New Roman" w:cs="Times New Roman"/>
          <w:b/>
          <w:sz w:val="24"/>
          <w:szCs w:val="24"/>
          <w:lang w:val="id-ID"/>
        </w:rPr>
      </w:pPr>
      <w:r w:rsidRPr="00303B89">
        <w:rPr>
          <w:rFonts w:ascii="Times New Roman" w:hAnsi="Times New Roman" w:cs="Times New Roman"/>
          <w:b/>
          <w:sz w:val="24"/>
          <w:szCs w:val="24"/>
          <w:lang w:val="id-ID"/>
        </w:rPr>
        <w:t>Variabel Penelitian</w:t>
      </w:r>
    </w:p>
    <w:p w14:paraId="0EFA43D8" w14:textId="77777777" w:rsidR="00F60415" w:rsidRPr="00303B89" w:rsidRDefault="00F60415" w:rsidP="00F60415">
      <w:pPr>
        <w:pStyle w:val="ListParagraph"/>
        <w:spacing w:line="360" w:lineRule="auto"/>
        <w:ind w:left="1061" w:firstLine="357"/>
        <w:jc w:val="both"/>
        <w:rPr>
          <w:rFonts w:ascii="Times New Roman" w:hAnsi="Times New Roman" w:cs="Times New Roman"/>
          <w:b/>
          <w:sz w:val="24"/>
          <w:szCs w:val="24"/>
          <w:lang w:val="id-ID"/>
        </w:rPr>
      </w:pPr>
      <w:r w:rsidRPr="00303B89">
        <w:rPr>
          <w:rFonts w:ascii="Times New Roman" w:hAnsi="Times New Roman" w:cs="Times New Roman"/>
          <w:bCs/>
          <w:sz w:val="24"/>
          <w:szCs w:val="24"/>
          <w:lang w:val="id-ID"/>
        </w:rPr>
        <w:t xml:space="preserve">Penelitian ini fokus pada </w:t>
      </w:r>
      <w:proofErr w:type="spellStart"/>
      <w:r w:rsidRPr="00303B89">
        <w:rPr>
          <w:rFonts w:ascii="Times New Roman" w:hAnsi="Times New Roman" w:cs="Times New Roman"/>
          <w:bCs/>
          <w:sz w:val="24"/>
          <w:szCs w:val="24"/>
        </w:rPr>
        <w:t>tiga</w:t>
      </w:r>
      <w:proofErr w:type="spellEnd"/>
      <w:r w:rsidRPr="00303B89">
        <w:rPr>
          <w:rFonts w:ascii="Times New Roman" w:hAnsi="Times New Roman" w:cs="Times New Roman"/>
          <w:bCs/>
          <w:sz w:val="24"/>
          <w:szCs w:val="24"/>
          <w:lang w:val="id-ID"/>
        </w:rPr>
        <w:t xml:space="preserve"> variabel utama yang mempengaruhi</w:t>
      </w:r>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Loyalitas</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Karyawan</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disana</w:t>
      </w:r>
      <w:proofErr w:type="spellEnd"/>
      <w:r w:rsidRPr="00303B89">
        <w:rPr>
          <w:rFonts w:ascii="Times New Roman" w:hAnsi="Times New Roman" w:cs="Times New Roman"/>
          <w:bCs/>
          <w:sz w:val="24"/>
          <w:szCs w:val="24"/>
          <w:lang w:val="id-ID"/>
        </w:rPr>
        <w:t xml:space="preserve">, yaitu </w:t>
      </w:r>
      <w:bookmarkStart w:id="14" w:name="_Hlk168399426"/>
      <w:proofErr w:type="spellStart"/>
      <w:r w:rsidRPr="00303B89">
        <w:rPr>
          <w:rFonts w:ascii="Times New Roman" w:hAnsi="Times New Roman" w:cs="Times New Roman"/>
          <w:bCs/>
          <w:sz w:val="24"/>
          <w:szCs w:val="24"/>
        </w:rPr>
        <w:t>Budaya</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Organisasi</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i/>
          <w:iCs/>
          <w:sz w:val="24"/>
          <w:szCs w:val="24"/>
          <w:lang w:val="id-ID"/>
        </w:rPr>
        <w:t>Work</w:t>
      </w:r>
      <w:proofErr w:type="spellEnd"/>
      <w:r w:rsidRPr="00303B89">
        <w:rPr>
          <w:rFonts w:ascii="Times New Roman" w:hAnsi="Times New Roman" w:cs="Times New Roman"/>
          <w:bCs/>
          <w:i/>
          <w:iCs/>
          <w:sz w:val="24"/>
          <w:szCs w:val="24"/>
          <w:lang w:val="id-ID"/>
        </w:rPr>
        <w:t xml:space="preserve">-Life </w:t>
      </w:r>
      <w:proofErr w:type="spellStart"/>
      <w:r w:rsidRPr="00303B89">
        <w:rPr>
          <w:rFonts w:ascii="Times New Roman" w:hAnsi="Times New Roman" w:cs="Times New Roman"/>
          <w:bCs/>
          <w:i/>
          <w:iCs/>
          <w:sz w:val="24"/>
          <w:szCs w:val="24"/>
          <w:lang w:val="id-ID"/>
        </w:rPr>
        <w:t>Balance</w:t>
      </w:r>
      <w:bookmarkEnd w:id="14"/>
      <w:proofErr w:type="spellEnd"/>
      <w:r w:rsidRPr="00303B89">
        <w:rPr>
          <w:rFonts w:ascii="Times New Roman" w:hAnsi="Times New Roman" w:cs="Times New Roman"/>
          <w:bCs/>
          <w:i/>
          <w:iCs/>
          <w:sz w:val="24"/>
          <w:szCs w:val="24"/>
        </w:rPr>
        <w:t xml:space="preserve"> </w:t>
      </w:r>
      <w:r w:rsidRPr="00303B89">
        <w:rPr>
          <w:rFonts w:ascii="Times New Roman" w:hAnsi="Times New Roman" w:cs="Times New Roman"/>
          <w:bCs/>
          <w:sz w:val="24"/>
          <w:szCs w:val="24"/>
        </w:rPr>
        <w:t xml:space="preserve">dan </w:t>
      </w:r>
      <w:proofErr w:type="spellStart"/>
      <w:r w:rsidRPr="00303B89">
        <w:rPr>
          <w:rFonts w:ascii="Times New Roman" w:hAnsi="Times New Roman" w:cs="Times New Roman"/>
          <w:bCs/>
          <w:sz w:val="24"/>
          <w:szCs w:val="24"/>
        </w:rPr>
        <w:t>Kepuasan</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Kerja</w:t>
      </w:r>
      <w:proofErr w:type="spellEnd"/>
      <w:r w:rsidRPr="00303B89">
        <w:rPr>
          <w:rFonts w:ascii="Times New Roman" w:hAnsi="Times New Roman" w:cs="Times New Roman"/>
          <w:bCs/>
          <w:sz w:val="24"/>
          <w:szCs w:val="24"/>
          <w:lang w:val="id-ID"/>
        </w:rPr>
        <w:t>.</w:t>
      </w:r>
    </w:p>
    <w:p w14:paraId="32097A54" w14:textId="77777777" w:rsidR="00F60415" w:rsidRPr="00303B89" w:rsidRDefault="00F60415" w:rsidP="00F60415">
      <w:pPr>
        <w:pStyle w:val="ListParagraph"/>
        <w:numPr>
          <w:ilvl w:val="0"/>
          <w:numId w:val="2"/>
        </w:numPr>
        <w:tabs>
          <w:tab w:val="clear" w:pos="1800"/>
          <w:tab w:val="num" w:pos="689"/>
        </w:tabs>
        <w:spacing w:line="360" w:lineRule="auto"/>
        <w:ind w:left="1061"/>
        <w:jc w:val="both"/>
        <w:rPr>
          <w:rFonts w:ascii="Times New Roman" w:hAnsi="Times New Roman" w:cs="Times New Roman"/>
          <w:b/>
          <w:sz w:val="24"/>
          <w:szCs w:val="24"/>
          <w:lang w:val="id-ID"/>
        </w:rPr>
      </w:pPr>
      <w:r w:rsidRPr="00303B89">
        <w:rPr>
          <w:rFonts w:ascii="Times New Roman" w:hAnsi="Times New Roman" w:cs="Times New Roman"/>
          <w:b/>
          <w:sz w:val="24"/>
          <w:szCs w:val="24"/>
          <w:lang w:val="id-ID"/>
        </w:rPr>
        <w:t>Ruang Lingkup</w:t>
      </w:r>
    </w:p>
    <w:p w14:paraId="30A6BF95" w14:textId="77777777" w:rsidR="00F60415" w:rsidRPr="00303B89" w:rsidRDefault="00F60415" w:rsidP="00F60415">
      <w:pPr>
        <w:pStyle w:val="ListParagraph"/>
        <w:spacing w:line="360" w:lineRule="auto"/>
        <w:ind w:left="1061" w:firstLine="357"/>
        <w:jc w:val="both"/>
        <w:rPr>
          <w:rFonts w:ascii="Times New Roman" w:hAnsi="Times New Roman" w:cs="Times New Roman"/>
          <w:b/>
          <w:sz w:val="24"/>
          <w:szCs w:val="24"/>
          <w:lang w:val="id-ID"/>
        </w:rPr>
      </w:pPr>
      <w:r w:rsidRPr="00303B89">
        <w:rPr>
          <w:rFonts w:ascii="Times New Roman" w:hAnsi="Times New Roman" w:cs="Times New Roman"/>
          <w:bCs/>
          <w:sz w:val="24"/>
          <w:szCs w:val="24"/>
          <w:lang w:val="id-ID"/>
        </w:rPr>
        <w:t xml:space="preserve">Penelitian ini hanya membahas hubungan kausal antara </w:t>
      </w:r>
      <w:proofErr w:type="spellStart"/>
      <w:r w:rsidRPr="00303B89">
        <w:rPr>
          <w:rFonts w:ascii="Times New Roman" w:hAnsi="Times New Roman" w:cs="Times New Roman"/>
          <w:bCs/>
          <w:sz w:val="24"/>
          <w:szCs w:val="24"/>
        </w:rPr>
        <w:t>Budaya</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Organisasi</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i/>
          <w:iCs/>
          <w:sz w:val="24"/>
          <w:szCs w:val="24"/>
          <w:lang w:val="id-ID"/>
        </w:rPr>
        <w:t>Work</w:t>
      </w:r>
      <w:proofErr w:type="spellEnd"/>
      <w:r w:rsidRPr="00303B89">
        <w:rPr>
          <w:rFonts w:ascii="Times New Roman" w:hAnsi="Times New Roman" w:cs="Times New Roman"/>
          <w:bCs/>
          <w:i/>
          <w:iCs/>
          <w:sz w:val="24"/>
          <w:szCs w:val="24"/>
          <w:lang w:val="id-ID"/>
        </w:rPr>
        <w:t xml:space="preserve">-Life </w:t>
      </w:r>
      <w:proofErr w:type="spellStart"/>
      <w:r w:rsidRPr="00303B89">
        <w:rPr>
          <w:rFonts w:ascii="Times New Roman" w:hAnsi="Times New Roman" w:cs="Times New Roman"/>
          <w:bCs/>
          <w:i/>
          <w:iCs/>
          <w:sz w:val="24"/>
          <w:szCs w:val="24"/>
          <w:lang w:val="id-ID"/>
        </w:rPr>
        <w:t>Balance</w:t>
      </w:r>
      <w:proofErr w:type="spellEnd"/>
      <w:r w:rsidRPr="00303B89">
        <w:rPr>
          <w:rFonts w:ascii="Times New Roman" w:hAnsi="Times New Roman" w:cs="Times New Roman"/>
          <w:bCs/>
          <w:i/>
          <w:iCs/>
          <w:sz w:val="24"/>
          <w:szCs w:val="24"/>
        </w:rPr>
        <w:t xml:space="preserve"> </w:t>
      </w:r>
      <w:proofErr w:type="spellStart"/>
      <w:r w:rsidRPr="00303B89">
        <w:rPr>
          <w:rFonts w:ascii="Times New Roman" w:hAnsi="Times New Roman" w:cs="Times New Roman"/>
          <w:bCs/>
          <w:sz w:val="24"/>
          <w:szCs w:val="24"/>
        </w:rPr>
        <w:t>serta</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Kepuasan</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Kerja</w:t>
      </w:r>
      <w:proofErr w:type="spellEnd"/>
      <w:r w:rsidRPr="00303B89">
        <w:rPr>
          <w:rFonts w:ascii="Times New Roman" w:hAnsi="Times New Roman" w:cs="Times New Roman"/>
          <w:bCs/>
          <w:sz w:val="24"/>
          <w:szCs w:val="24"/>
          <w:lang w:val="id-ID"/>
        </w:rPr>
        <w:t xml:space="preserve"> dengan </w:t>
      </w:r>
      <w:proofErr w:type="spellStart"/>
      <w:r w:rsidRPr="00303B89">
        <w:rPr>
          <w:rFonts w:ascii="Times New Roman" w:hAnsi="Times New Roman" w:cs="Times New Roman"/>
          <w:bCs/>
          <w:sz w:val="24"/>
          <w:szCs w:val="24"/>
        </w:rPr>
        <w:t>Loyalitas</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Karyawan</w:t>
      </w:r>
      <w:proofErr w:type="spellEnd"/>
      <w:r w:rsidRPr="00303B89">
        <w:rPr>
          <w:rFonts w:ascii="Times New Roman" w:hAnsi="Times New Roman" w:cs="Times New Roman"/>
          <w:bCs/>
          <w:sz w:val="24"/>
          <w:szCs w:val="24"/>
          <w:lang w:val="id-ID"/>
        </w:rPr>
        <w:t xml:space="preserve"> di PT </w:t>
      </w:r>
      <w:r w:rsidRPr="00303B89">
        <w:rPr>
          <w:rFonts w:ascii="Times New Roman" w:hAnsi="Times New Roman" w:cs="Times New Roman"/>
          <w:bCs/>
          <w:i/>
          <w:sz w:val="24"/>
          <w:szCs w:val="24"/>
          <w:lang w:val="id-ID"/>
        </w:rPr>
        <w:t xml:space="preserve">Happy </w:t>
      </w:r>
      <w:proofErr w:type="spellStart"/>
      <w:r w:rsidRPr="00303B89">
        <w:rPr>
          <w:rFonts w:ascii="Times New Roman" w:hAnsi="Times New Roman" w:cs="Times New Roman"/>
          <w:bCs/>
          <w:i/>
          <w:sz w:val="24"/>
          <w:szCs w:val="24"/>
          <w:lang w:val="id-ID"/>
        </w:rPr>
        <w:t>Camp</w:t>
      </w:r>
      <w:proofErr w:type="spellEnd"/>
      <w:r w:rsidRPr="00303B89">
        <w:rPr>
          <w:rFonts w:ascii="Times New Roman" w:hAnsi="Times New Roman" w:cs="Times New Roman"/>
          <w:bCs/>
          <w:sz w:val="24"/>
          <w:szCs w:val="24"/>
          <w:lang w:val="id-ID"/>
        </w:rPr>
        <w:t xml:space="preserve"> Indonesia. Generalisasi hasil penelitian di luar konteks ini harus dilakukan dengan hati-hati.</w:t>
      </w:r>
    </w:p>
    <w:p w14:paraId="08109385" w14:textId="77777777" w:rsidR="00F60415" w:rsidRPr="00303B89" w:rsidRDefault="00F60415" w:rsidP="00F60415">
      <w:pPr>
        <w:pStyle w:val="ListParagraph"/>
        <w:numPr>
          <w:ilvl w:val="0"/>
          <w:numId w:val="2"/>
        </w:numPr>
        <w:tabs>
          <w:tab w:val="clear" w:pos="1800"/>
          <w:tab w:val="num" w:pos="689"/>
        </w:tabs>
        <w:spacing w:line="360" w:lineRule="auto"/>
        <w:ind w:left="1061"/>
        <w:jc w:val="both"/>
        <w:rPr>
          <w:rFonts w:ascii="Times New Roman" w:hAnsi="Times New Roman" w:cs="Times New Roman"/>
          <w:b/>
          <w:sz w:val="24"/>
          <w:szCs w:val="24"/>
          <w:lang w:val="id-ID"/>
        </w:rPr>
      </w:pPr>
      <w:r w:rsidRPr="00303B89">
        <w:rPr>
          <w:rFonts w:ascii="Times New Roman" w:hAnsi="Times New Roman" w:cs="Times New Roman"/>
          <w:b/>
          <w:sz w:val="24"/>
          <w:szCs w:val="24"/>
          <w:lang w:val="id-ID"/>
        </w:rPr>
        <w:t>Waktu Penelitian</w:t>
      </w:r>
    </w:p>
    <w:p w14:paraId="7EF8075D" w14:textId="77777777" w:rsidR="00F60415" w:rsidRPr="00303B89" w:rsidRDefault="00F60415" w:rsidP="00F60415">
      <w:pPr>
        <w:pStyle w:val="ListParagraph"/>
        <w:spacing w:after="0" w:line="360" w:lineRule="auto"/>
        <w:ind w:left="1066" w:firstLine="360"/>
        <w:jc w:val="both"/>
        <w:rPr>
          <w:rFonts w:ascii="Times New Roman" w:hAnsi="Times New Roman" w:cs="Times New Roman"/>
          <w:b/>
          <w:sz w:val="24"/>
          <w:szCs w:val="24"/>
          <w:lang w:val="id-ID"/>
        </w:rPr>
      </w:pPr>
      <w:r w:rsidRPr="00303B89">
        <w:rPr>
          <w:rFonts w:ascii="Times New Roman" w:hAnsi="Times New Roman" w:cs="Times New Roman"/>
          <w:bCs/>
          <w:sz w:val="24"/>
          <w:szCs w:val="24"/>
          <w:lang w:val="id-ID"/>
        </w:rPr>
        <w:t>Penelitian ini dilakukan dalam kurun waktu tertentu yang telah ditentukan oleh peneliti</w:t>
      </w:r>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yakni</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selama</w:t>
      </w:r>
      <w:proofErr w:type="spellEnd"/>
      <w:r w:rsidRPr="00303B89">
        <w:rPr>
          <w:rFonts w:ascii="Times New Roman" w:hAnsi="Times New Roman" w:cs="Times New Roman"/>
          <w:bCs/>
          <w:sz w:val="24"/>
          <w:szCs w:val="24"/>
        </w:rPr>
        <w:t xml:space="preserve"> 4 </w:t>
      </w:r>
      <w:proofErr w:type="spellStart"/>
      <w:r w:rsidRPr="00303B89">
        <w:rPr>
          <w:rFonts w:ascii="Times New Roman" w:hAnsi="Times New Roman" w:cs="Times New Roman"/>
          <w:bCs/>
          <w:sz w:val="24"/>
          <w:szCs w:val="24"/>
        </w:rPr>
        <w:t>bulan</w:t>
      </w:r>
      <w:proofErr w:type="spellEnd"/>
      <w:r w:rsidRPr="00303B89">
        <w:rPr>
          <w:rFonts w:ascii="Times New Roman" w:hAnsi="Times New Roman" w:cs="Times New Roman"/>
          <w:bCs/>
          <w:sz w:val="24"/>
          <w:szCs w:val="24"/>
        </w:rPr>
        <w:t xml:space="preserve"> yang </w:t>
      </w:r>
      <w:proofErr w:type="spellStart"/>
      <w:r w:rsidRPr="00303B89">
        <w:rPr>
          <w:rFonts w:ascii="Times New Roman" w:hAnsi="Times New Roman" w:cs="Times New Roman"/>
          <w:bCs/>
          <w:sz w:val="24"/>
          <w:szCs w:val="24"/>
        </w:rPr>
        <w:t>dimana</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dilaksanakan</w:t>
      </w:r>
      <w:proofErr w:type="spellEnd"/>
      <w:r w:rsidRPr="00303B89">
        <w:rPr>
          <w:rFonts w:ascii="Times New Roman" w:hAnsi="Times New Roman" w:cs="Times New Roman"/>
          <w:bCs/>
          <w:sz w:val="24"/>
          <w:szCs w:val="24"/>
        </w:rPr>
        <w:t xml:space="preserve"> </w:t>
      </w:r>
      <w:proofErr w:type="spellStart"/>
      <w:r w:rsidRPr="00303B89">
        <w:rPr>
          <w:rFonts w:ascii="Times New Roman" w:hAnsi="Times New Roman" w:cs="Times New Roman"/>
          <w:bCs/>
          <w:sz w:val="24"/>
          <w:szCs w:val="24"/>
        </w:rPr>
        <w:t>dari</w:t>
      </w:r>
      <w:proofErr w:type="spellEnd"/>
      <w:r w:rsidRPr="00303B89">
        <w:rPr>
          <w:rFonts w:ascii="Times New Roman" w:hAnsi="Times New Roman" w:cs="Times New Roman"/>
          <w:bCs/>
          <w:sz w:val="24"/>
          <w:szCs w:val="24"/>
        </w:rPr>
        <w:t xml:space="preserve"> April s/d Juli 2024</w:t>
      </w:r>
      <w:r w:rsidRPr="00303B89">
        <w:rPr>
          <w:rFonts w:ascii="Times New Roman" w:hAnsi="Times New Roman" w:cs="Times New Roman"/>
          <w:bCs/>
          <w:sz w:val="24"/>
          <w:szCs w:val="24"/>
          <w:lang w:val="id-ID"/>
        </w:rPr>
        <w:t>. Perubahan kebijakan perusahaan atau kondisi eksternal yang terjadi setelah periode penelitian tidak akan tercakup dalam analisis.</w:t>
      </w:r>
    </w:p>
    <w:p w14:paraId="0C3F87E1" w14:textId="77777777" w:rsidR="00F60415" w:rsidRPr="00303B89" w:rsidRDefault="00F60415" w:rsidP="00F60415">
      <w:pPr>
        <w:pStyle w:val="Heading2"/>
        <w:numPr>
          <w:ilvl w:val="0"/>
          <w:numId w:val="9"/>
        </w:numPr>
        <w:ind w:left="641" w:hanging="357"/>
        <w:rPr>
          <w:rFonts w:cs="Times New Roman"/>
          <w:szCs w:val="24"/>
          <w:lang w:val="id-ID"/>
        </w:rPr>
      </w:pPr>
      <w:r w:rsidRPr="00303B89">
        <w:rPr>
          <w:rFonts w:cs="Times New Roman"/>
          <w:szCs w:val="24"/>
        </w:rPr>
        <w:lastRenderedPageBreak/>
        <w:t xml:space="preserve"> </w:t>
      </w:r>
      <w:bookmarkStart w:id="15" w:name="_Toc181337931"/>
      <w:bookmarkStart w:id="16" w:name="_Toc181392054"/>
      <w:r w:rsidRPr="00303B89">
        <w:rPr>
          <w:rFonts w:cs="Times New Roman"/>
          <w:szCs w:val="24"/>
          <w:lang w:val="id-ID"/>
        </w:rPr>
        <w:t>Rumusan Masalah</w:t>
      </w:r>
      <w:bookmarkEnd w:id="15"/>
      <w:bookmarkEnd w:id="16"/>
    </w:p>
    <w:p w14:paraId="7C4C7769" w14:textId="77777777" w:rsidR="00F60415" w:rsidRPr="00303B89" w:rsidRDefault="00F60415" w:rsidP="00F60415">
      <w:pPr>
        <w:pStyle w:val="ListParagraph"/>
        <w:spacing w:after="120" w:line="360" w:lineRule="auto"/>
        <w:ind w:left="810" w:firstLine="270"/>
        <w:jc w:val="both"/>
        <w:rPr>
          <w:rFonts w:ascii="Times New Roman" w:hAnsi="Times New Roman" w:cs="Times New Roman"/>
          <w:b/>
          <w:sz w:val="24"/>
          <w:szCs w:val="24"/>
          <w:lang w:val="id-ID"/>
        </w:rPr>
      </w:pPr>
      <w:r w:rsidRPr="00303B89">
        <w:rPr>
          <w:rFonts w:ascii="Times New Roman" w:hAnsi="Times New Roman" w:cs="Times New Roman"/>
          <w:sz w:val="24"/>
          <w:szCs w:val="24"/>
          <w:lang w:val="id-ID"/>
        </w:rPr>
        <w:t xml:space="preserve">Berdasarkan latar belakang </w:t>
      </w:r>
      <w:r w:rsidRPr="00303B89">
        <w:rPr>
          <w:rFonts w:ascii="Times New Roman" w:hAnsi="Times New Roman" w:cs="Times New Roman"/>
          <w:sz w:val="24"/>
          <w:szCs w:val="24"/>
        </w:rPr>
        <w:t xml:space="preserve">yang </w:t>
      </w:r>
      <w:proofErr w:type="spellStart"/>
      <w:r w:rsidRPr="00303B89">
        <w:rPr>
          <w:rFonts w:ascii="Times New Roman" w:hAnsi="Times New Roman" w:cs="Times New Roman"/>
          <w:sz w:val="24"/>
          <w:szCs w:val="24"/>
        </w:rPr>
        <w:t>telah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dijabarkan</w:t>
      </w:r>
      <w:proofErr w:type="spellEnd"/>
      <w:r w:rsidRPr="00303B89">
        <w:rPr>
          <w:rFonts w:ascii="Times New Roman" w:hAnsi="Times New Roman" w:cs="Times New Roman"/>
          <w:sz w:val="24"/>
          <w:szCs w:val="24"/>
          <w:lang w:val="id-ID"/>
        </w:rPr>
        <w:t>, penelitian ini akan mengajukan rumusan masalah sebagai berikut:</w:t>
      </w:r>
    </w:p>
    <w:p w14:paraId="1C8DEB96" w14:textId="77777777" w:rsidR="00F60415" w:rsidRPr="00303B89" w:rsidRDefault="00F60415" w:rsidP="00F60415">
      <w:pPr>
        <w:pStyle w:val="ListParagraph"/>
        <w:numPr>
          <w:ilvl w:val="0"/>
          <w:numId w:val="10"/>
        </w:numPr>
        <w:spacing w:line="360" w:lineRule="auto"/>
        <w:ind w:left="1080" w:hanging="270"/>
        <w:jc w:val="both"/>
        <w:rPr>
          <w:rFonts w:ascii="Times New Roman" w:hAnsi="Times New Roman" w:cs="Times New Roman"/>
          <w:sz w:val="24"/>
          <w:szCs w:val="24"/>
          <w:lang w:val="id-ID"/>
        </w:rPr>
      </w:pPr>
      <w:bookmarkStart w:id="17" w:name="_Hlk168165553"/>
      <w:r w:rsidRPr="00303B89">
        <w:rPr>
          <w:rFonts w:ascii="Times New Roman" w:hAnsi="Times New Roman" w:cs="Times New Roman"/>
          <w:sz w:val="24"/>
          <w:szCs w:val="24"/>
        </w:rPr>
        <w:t xml:space="preserve">Seberapa </w:t>
      </w:r>
      <w:proofErr w:type="spellStart"/>
      <w:r w:rsidRPr="00303B89">
        <w:rPr>
          <w:rFonts w:ascii="Times New Roman" w:hAnsi="Times New Roman" w:cs="Times New Roman"/>
          <w:sz w:val="24"/>
          <w:szCs w:val="24"/>
        </w:rPr>
        <w:t>besar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w:t>
      </w:r>
      <w:r w:rsidRPr="00303B89">
        <w:rPr>
          <w:rFonts w:ascii="Times New Roman" w:hAnsi="Times New Roman" w:cs="Times New Roman"/>
          <w:sz w:val="24"/>
          <w:szCs w:val="24"/>
          <w:lang w:val="id-ID"/>
        </w:rPr>
        <w:t>?</w:t>
      </w:r>
    </w:p>
    <w:p w14:paraId="0B939776" w14:textId="77777777" w:rsidR="00F60415" w:rsidRPr="00303B89" w:rsidRDefault="00F60415" w:rsidP="00F60415">
      <w:pPr>
        <w:pStyle w:val="ListParagraph"/>
        <w:numPr>
          <w:ilvl w:val="0"/>
          <w:numId w:val="10"/>
        </w:numPr>
        <w:spacing w:line="360" w:lineRule="auto"/>
        <w:ind w:left="1080" w:hanging="270"/>
        <w:jc w:val="both"/>
        <w:rPr>
          <w:rFonts w:ascii="Times New Roman" w:hAnsi="Times New Roman" w:cs="Times New Roman"/>
          <w:sz w:val="24"/>
          <w:szCs w:val="24"/>
          <w:lang w:val="id-ID"/>
        </w:rPr>
      </w:pPr>
      <w:r w:rsidRPr="00303B89">
        <w:rPr>
          <w:rFonts w:ascii="Times New Roman" w:hAnsi="Times New Roman" w:cs="Times New Roman"/>
          <w:sz w:val="24"/>
          <w:szCs w:val="24"/>
        </w:rPr>
        <w:t xml:space="preserve">Seberapa </w:t>
      </w:r>
      <w:proofErr w:type="spellStart"/>
      <w:r w:rsidRPr="00303B89">
        <w:rPr>
          <w:rFonts w:ascii="Times New Roman" w:hAnsi="Times New Roman" w:cs="Times New Roman"/>
          <w:sz w:val="24"/>
          <w:szCs w:val="24"/>
        </w:rPr>
        <w:t>besar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Work-Life Balance</w:t>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w:t>
      </w:r>
    </w:p>
    <w:p w14:paraId="382645A9" w14:textId="77777777" w:rsidR="00F60415" w:rsidRPr="00303B89" w:rsidRDefault="00F60415" w:rsidP="00F60415">
      <w:pPr>
        <w:pStyle w:val="ListParagraph"/>
        <w:numPr>
          <w:ilvl w:val="0"/>
          <w:numId w:val="10"/>
        </w:numPr>
        <w:spacing w:line="360" w:lineRule="auto"/>
        <w:ind w:left="1080" w:hanging="270"/>
        <w:jc w:val="both"/>
        <w:rPr>
          <w:rFonts w:ascii="Times New Roman" w:hAnsi="Times New Roman" w:cs="Times New Roman"/>
          <w:sz w:val="24"/>
          <w:szCs w:val="24"/>
          <w:lang w:val="id-ID"/>
        </w:rPr>
      </w:pPr>
      <w:r w:rsidRPr="00303B89">
        <w:rPr>
          <w:rFonts w:ascii="Times New Roman" w:hAnsi="Times New Roman" w:cs="Times New Roman"/>
          <w:sz w:val="24"/>
          <w:szCs w:val="24"/>
        </w:rPr>
        <w:t xml:space="preserve">Seberapa </w:t>
      </w:r>
      <w:proofErr w:type="spellStart"/>
      <w:r w:rsidRPr="00303B89">
        <w:rPr>
          <w:rFonts w:ascii="Times New Roman" w:hAnsi="Times New Roman" w:cs="Times New Roman"/>
          <w:sz w:val="24"/>
          <w:szCs w:val="24"/>
        </w:rPr>
        <w:t>besar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w:t>
      </w:r>
    </w:p>
    <w:p w14:paraId="2F4B3C49" w14:textId="77777777" w:rsidR="00F60415" w:rsidRPr="00303B89" w:rsidRDefault="00F60415" w:rsidP="00F60415">
      <w:pPr>
        <w:pStyle w:val="ListParagraph"/>
        <w:numPr>
          <w:ilvl w:val="0"/>
          <w:numId w:val="10"/>
        </w:numPr>
        <w:spacing w:after="0" w:line="360" w:lineRule="auto"/>
        <w:ind w:left="1080" w:hanging="270"/>
        <w:jc w:val="both"/>
        <w:rPr>
          <w:rFonts w:ascii="Times New Roman" w:hAnsi="Times New Roman" w:cs="Times New Roman"/>
          <w:sz w:val="24"/>
          <w:szCs w:val="24"/>
          <w:lang w:val="id-ID"/>
        </w:rPr>
      </w:pPr>
      <w:r w:rsidRPr="00303B89">
        <w:rPr>
          <w:rFonts w:ascii="Times New Roman" w:hAnsi="Times New Roman" w:cs="Times New Roman"/>
          <w:sz w:val="24"/>
          <w:szCs w:val="24"/>
        </w:rPr>
        <w:t xml:space="preserve">Seberapa </w:t>
      </w:r>
      <w:proofErr w:type="spellStart"/>
      <w:r w:rsidRPr="00303B89">
        <w:rPr>
          <w:rFonts w:ascii="Times New Roman" w:hAnsi="Times New Roman" w:cs="Times New Roman"/>
          <w:sz w:val="24"/>
          <w:szCs w:val="24"/>
        </w:rPr>
        <w:t>besar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kontribusi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ketiga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variabel</w:t>
      </w:r>
      <w:proofErr w:type="spellEnd"/>
      <w:r w:rsidRPr="00303B89">
        <w:rPr>
          <w:rFonts w:ascii="Times New Roman" w:hAnsi="Times New Roman" w:cs="Times New Roman"/>
          <w:sz w:val="24"/>
          <w:szCs w:val="24"/>
        </w:rPr>
        <w:t xml:space="preserve"> X </w:t>
      </w:r>
      <w:proofErr w:type="spellStart"/>
      <w:r w:rsidRPr="00303B89">
        <w:rPr>
          <w:rFonts w:ascii="Times New Roman" w:hAnsi="Times New Roman" w:cs="Times New Roman"/>
          <w:sz w:val="24"/>
          <w:szCs w:val="24"/>
        </w:rPr>
        <w:t>secara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stilmultan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w:t>
      </w:r>
    </w:p>
    <w:bookmarkEnd w:id="17"/>
    <w:p w14:paraId="745498D4" w14:textId="77777777" w:rsidR="00F60415" w:rsidRPr="00303B89" w:rsidRDefault="00F60415" w:rsidP="00F60415">
      <w:pPr>
        <w:pStyle w:val="Heading2"/>
        <w:numPr>
          <w:ilvl w:val="0"/>
          <w:numId w:val="9"/>
        </w:numPr>
        <w:ind w:left="641" w:hanging="357"/>
        <w:rPr>
          <w:rFonts w:cs="Times New Roman"/>
          <w:szCs w:val="24"/>
          <w:lang w:val="id-ID"/>
        </w:rPr>
      </w:pPr>
      <w:r w:rsidRPr="00303B89">
        <w:rPr>
          <w:rFonts w:cs="Times New Roman"/>
          <w:szCs w:val="24"/>
        </w:rPr>
        <w:t xml:space="preserve"> </w:t>
      </w:r>
      <w:bookmarkStart w:id="18" w:name="_Toc181337932"/>
      <w:bookmarkStart w:id="19" w:name="_Toc181392055"/>
      <w:r w:rsidRPr="00303B89">
        <w:rPr>
          <w:rFonts w:cs="Times New Roman"/>
          <w:szCs w:val="24"/>
          <w:lang w:val="id-ID"/>
        </w:rPr>
        <w:t>Tujuan</w:t>
      </w:r>
      <w:r w:rsidRPr="00303B89">
        <w:rPr>
          <w:rFonts w:cs="Times New Roman"/>
          <w:szCs w:val="24"/>
        </w:rPr>
        <w:t xml:space="preserve"> </w:t>
      </w:r>
      <w:proofErr w:type="spellStart"/>
      <w:r w:rsidRPr="00303B89">
        <w:rPr>
          <w:rFonts w:cs="Times New Roman"/>
          <w:szCs w:val="24"/>
        </w:rPr>
        <w:t>Penelitian</w:t>
      </w:r>
      <w:bookmarkEnd w:id="18"/>
      <w:bookmarkEnd w:id="19"/>
      <w:proofErr w:type="spellEnd"/>
    </w:p>
    <w:p w14:paraId="6C77F4D3" w14:textId="77777777" w:rsidR="00F60415" w:rsidRPr="00303B89" w:rsidRDefault="00F60415" w:rsidP="00F60415">
      <w:pPr>
        <w:pStyle w:val="ListParagraph"/>
        <w:spacing w:line="360" w:lineRule="auto"/>
        <w:ind w:left="810" w:firstLine="324"/>
        <w:jc w:val="both"/>
        <w:rPr>
          <w:rFonts w:ascii="Times New Roman" w:hAnsi="Times New Roman" w:cs="Times New Roman"/>
          <w:sz w:val="24"/>
          <w:szCs w:val="24"/>
          <w:lang w:val="id-ID"/>
        </w:rPr>
      </w:pPr>
      <w:bookmarkStart w:id="20" w:name="_Hlk178607648"/>
      <w:r w:rsidRPr="00303B89">
        <w:rPr>
          <w:rFonts w:ascii="Times New Roman" w:hAnsi="Times New Roman" w:cs="Times New Roman"/>
          <w:sz w:val="24"/>
          <w:szCs w:val="24"/>
        </w:rPr>
        <w:t xml:space="preserve">Tujuan </w:t>
      </w:r>
      <w:proofErr w:type="spellStart"/>
      <w:r w:rsidRPr="00303B89">
        <w:rPr>
          <w:rFonts w:ascii="Times New Roman" w:hAnsi="Times New Roman" w:cs="Times New Roman"/>
          <w:sz w:val="24"/>
          <w:szCs w:val="24"/>
        </w:rPr>
        <w:t>utama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adalah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untuk</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mengidentifikasi</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menganalisis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Work-Life Balance</w:t>
      </w:r>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 </w:t>
      </w:r>
      <w:proofErr w:type="spellStart"/>
      <w:r w:rsidRPr="00303B89">
        <w:rPr>
          <w:rFonts w:ascii="Times New Roman" w:hAnsi="Times New Roman" w:cs="Times New Roman"/>
          <w:sz w:val="24"/>
          <w:szCs w:val="24"/>
        </w:rPr>
        <w:t>Secara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khusus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tujuan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mencakup</w:t>
      </w:r>
      <w:proofErr w:type="spellEnd"/>
      <w:r w:rsidRPr="00303B89">
        <w:rPr>
          <w:rFonts w:ascii="Times New Roman" w:hAnsi="Times New Roman" w:cs="Times New Roman"/>
          <w:sz w:val="24"/>
          <w:szCs w:val="24"/>
          <w:lang w:val="id-ID"/>
        </w:rPr>
        <w:t>:</w:t>
      </w:r>
    </w:p>
    <w:p w14:paraId="50F82D93" w14:textId="77777777" w:rsidR="00F60415" w:rsidRPr="00303B89" w:rsidRDefault="00F60415" w:rsidP="00F60415">
      <w:pPr>
        <w:pStyle w:val="ListParagraph"/>
        <w:numPr>
          <w:ilvl w:val="0"/>
          <w:numId w:val="30"/>
        </w:numPr>
        <w:spacing w:after="0" w:line="360" w:lineRule="auto"/>
        <w:ind w:hanging="270"/>
        <w:jc w:val="both"/>
        <w:rPr>
          <w:rFonts w:ascii="Times New Roman" w:hAnsi="Times New Roman" w:cs="Times New Roman"/>
          <w:sz w:val="24"/>
          <w:szCs w:val="24"/>
          <w:lang w:val="id-ID"/>
        </w:rPr>
      </w:pPr>
      <w:bookmarkStart w:id="21" w:name="_Hlk178520548"/>
      <w:proofErr w:type="spellStart"/>
      <w:r w:rsidRPr="00303B89">
        <w:rPr>
          <w:rFonts w:ascii="Times New Roman" w:hAnsi="Times New Roman" w:cs="Times New Roman"/>
          <w:sz w:val="24"/>
          <w:szCs w:val="24"/>
        </w:rPr>
        <w:t>Mengetahui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sekaligus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menganalisa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seberapa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besar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diberikan</w:t>
      </w:r>
      <w:proofErr w:type="spellEnd"/>
      <w:r w:rsidRPr="00303B89">
        <w:rPr>
          <w:rFonts w:ascii="Times New Roman" w:hAnsi="Times New Roman" w:cs="Times New Roman"/>
          <w:sz w:val="24"/>
          <w:szCs w:val="24"/>
        </w:rPr>
        <w:t xml:space="preserve"> oleh </w:t>
      </w:r>
      <w:bookmarkEnd w:id="21"/>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Organsasi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kepada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w:t>
      </w:r>
    </w:p>
    <w:p w14:paraId="5BF94208" w14:textId="77777777" w:rsidR="00F60415" w:rsidRPr="00303B89" w:rsidRDefault="00F60415" w:rsidP="00F60415">
      <w:pPr>
        <w:pStyle w:val="ListParagraph"/>
        <w:numPr>
          <w:ilvl w:val="0"/>
          <w:numId w:val="30"/>
        </w:numPr>
        <w:spacing w:after="0" w:line="360" w:lineRule="auto"/>
        <w:ind w:hanging="270"/>
        <w:jc w:val="both"/>
        <w:rPr>
          <w:rFonts w:ascii="Times New Roman" w:hAnsi="Times New Roman" w:cs="Times New Roman"/>
          <w:sz w:val="24"/>
          <w:szCs w:val="24"/>
          <w:lang w:val="id-ID"/>
        </w:rPr>
      </w:pPr>
      <w:proofErr w:type="spellStart"/>
      <w:r w:rsidRPr="00303B89">
        <w:rPr>
          <w:rFonts w:ascii="Times New Roman" w:hAnsi="Times New Roman" w:cs="Times New Roman"/>
          <w:sz w:val="24"/>
          <w:szCs w:val="24"/>
        </w:rPr>
        <w:t>Mengetahui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sekaligus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menganalisa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seberapa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besar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diberikan</w:t>
      </w:r>
      <w:proofErr w:type="spellEnd"/>
      <w:r w:rsidRPr="00303B89">
        <w:rPr>
          <w:rFonts w:ascii="Times New Roman" w:hAnsi="Times New Roman" w:cs="Times New Roman"/>
          <w:sz w:val="24"/>
          <w:szCs w:val="24"/>
        </w:rPr>
        <w:t xml:space="preserve"> oleh </w:t>
      </w:r>
      <w:r w:rsidRPr="00303B89">
        <w:rPr>
          <w:rFonts w:ascii="Times New Roman" w:hAnsi="Times New Roman" w:cs="Times New Roman"/>
          <w:i/>
          <w:iCs/>
          <w:sz w:val="24"/>
          <w:szCs w:val="24"/>
        </w:rPr>
        <w:t>Work-Life Balance</w:t>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kepada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w:t>
      </w:r>
    </w:p>
    <w:p w14:paraId="046720C0" w14:textId="77777777" w:rsidR="00F60415" w:rsidRPr="00303B89" w:rsidRDefault="00F60415" w:rsidP="00F60415">
      <w:pPr>
        <w:pStyle w:val="ListParagraph"/>
        <w:numPr>
          <w:ilvl w:val="0"/>
          <w:numId w:val="30"/>
        </w:numPr>
        <w:spacing w:after="0" w:line="360" w:lineRule="auto"/>
        <w:ind w:hanging="270"/>
        <w:jc w:val="both"/>
        <w:rPr>
          <w:rFonts w:ascii="Times New Roman" w:hAnsi="Times New Roman" w:cs="Times New Roman"/>
          <w:sz w:val="24"/>
          <w:szCs w:val="24"/>
          <w:lang w:val="id-ID"/>
        </w:rPr>
      </w:pPr>
      <w:proofErr w:type="spellStart"/>
      <w:r w:rsidRPr="00303B89">
        <w:rPr>
          <w:rFonts w:ascii="Times New Roman" w:hAnsi="Times New Roman" w:cs="Times New Roman"/>
          <w:sz w:val="24"/>
          <w:szCs w:val="24"/>
        </w:rPr>
        <w:t>Mengetahui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sekaligus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menganalisa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seberapa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besar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diberikan</w:t>
      </w:r>
      <w:proofErr w:type="spellEnd"/>
      <w:r w:rsidRPr="00303B89">
        <w:rPr>
          <w:rFonts w:ascii="Times New Roman" w:hAnsi="Times New Roman" w:cs="Times New Roman"/>
          <w:sz w:val="24"/>
          <w:szCs w:val="24"/>
        </w:rPr>
        <w:t xml:space="preserve"> oleh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kepada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w:t>
      </w:r>
    </w:p>
    <w:p w14:paraId="03601230" w14:textId="77777777" w:rsidR="00F60415" w:rsidRPr="00303B89" w:rsidRDefault="00F60415" w:rsidP="00F60415">
      <w:pPr>
        <w:pStyle w:val="ListParagraph"/>
        <w:numPr>
          <w:ilvl w:val="0"/>
          <w:numId w:val="30"/>
        </w:numPr>
        <w:spacing w:after="0" w:line="360" w:lineRule="auto"/>
        <w:ind w:hanging="270"/>
        <w:jc w:val="both"/>
        <w:rPr>
          <w:rFonts w:ascii="Times New Roman" w:hAnsi="Times New Roman" w:cs="Times New Roman"/>
          <w:sz w:val="24"/>
          <w:szCs w:val="24"/>
          <w:lang w:val="id-ID"/>
        </w:rPr>
      </w:pPr>
      <w:proofErr w:type="spellStart"/>
      <w:r w:rsidRPr="00303B89">
        <w:rPr>
          <w:rFonts w:ascii="Times New Roman" w:hAnsi="Times New Roman" w:cs="Times New Roman"/>
          <w:sz w:val="24"/>
          <w:szCs w:val="24"/>
        </w:rPr>
        <w:t>Mengetahui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sekaligus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menganalisa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seberapa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besar</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diberikan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secara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stilmultan</w:t>
      </w:r>
      <w:proofErr w:type="spellEnd"/>
      <w:r w:rsidRPr="00303B89">
        <w:rPr>
          <w:rFonts w:ascii="Times New Roman" w:hAnsi="Times New Roman" w:cs="Times New Roman"/>
          <w:sz w:val="24"/>
          <w:szCs w:val="24"/>
        </w:rPr>
        <w:t xml:space="preserve"> oleh </w:t>
      </w:r>
      <w:proofErr w:type="spellStart"/>
      <w:r w:rsidRPr="00303B89">
        <w:rPr>
          <w:rFonts w:ascii="Times New Roman" w:hAnsi="Times New Roman" w:cs="Times New Roman"/>
          <w:sz w:val="24"/>
          <w:szCs w:val="24"/>
        </w:rPr>
        <w:t>ketiga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variabel</w:t>
      </w:r>
      <w:proofErr w:type="spellEnd"/>
      <w:r w:rsidRPr="00303B89">
        <w:rPr>
          <w:rFonts w:ascii="Times New Roman" w:hAnsi="Times New Roman" w:cs="Times New Roman"/>
          <w:sz w:val="24"/>
          <w:szCs w:val="24"/>
        </w:rPr>
        <w:t xml:space="preserve"> X </w:t>
      </w:r>
      <w:proofErr w:type="spellStart"/>
      <w:r w:rsidRPr="00303B89">
        <w:rPr>
          <w:rFonts w:ascii="Times New Roman" w:hAnsi="Times New Roman" w:cs="Times New Roman"/>
          <w:sz w:val="24"/>
          <w:szCs w:val="24"/>
        </w:rPr>
        <w:t>diatas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kepada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 xml:space="preserve"> di PT </w:t>
      </w:r>
      <w:r w:rsidRPr="00303B89">
        <w:rPr>
          <w:rFonts w:ascii="Times New Roman" w:hAnsi="Times New Roman" w:cs="Times New Roman"/>
          <w:i/>
          <w:sz w:val="24"/>
          <w:szCs w:val="24"/>
        </w:rPr>
        <w:t>Happy Camp</w:t>
      </w:r>
      <w:r w:rsidRPr="00303B89">
        <w:rPr>
          <w:rFonts w:ascii="Times New Roman" w:hAnsi="Times New Roman" w:cs="Times New Roman"/>
          <w:sz w:val="24"/>
          <w:szCs w:val="24"/>
        </w:rPr>
        <w:t xml:space="preserve"> Indonesia.</w:t>
      </w:r>
      <w:bookmarkEnd w:id="20"/>
    </w:p>
    <w:p w14:paraId="17A663E7" w14:textId="77777777" w:rsidR="00F60415" w:rsidRPr="00303B89" w:rsidRDefault="00F60415" w:rsidP="00F60415">
      <w:pPr>
        <w:pStyle w:val="Heading2"/>
        <w:numPr>
          <w:ilvl w:val="0"/>
          <w:numId w:val="9"/>
        </w:numPr>
        <w:ind w:left="851" w:hanging="567"/>
        <w:rPr>
          <w:rFonts w:cs="Times New Roman"/>
          <w:szCs w:val="24"/>
          <w:lang w:val="id-ID"/>
        </w:rPr>
      </w:pPr>
      <w:bookmarkStart w:id="22" w:name="_Toc181337933"/>
      <w:bookmarkStart w:id="23" w:name="_Toc181392056"/>
      <w:proofErr w:type="spellStart"/>
      <w:r w:rsidRPr="00303B89">
        <w:rPr>
          <w:rFonts w:cs="Times New Roman"/>
          <w:szCs w:val="24"/>
        </w:rPr>
        <w:lastRenderedPageBreak/>
        <w:t>Kegunaan</w:t>
      </w:r>
      <w:proofErr w:type="spellEnd"/>
      <w:r w:rsidRPr="00303B89">
        <w:rPr>
          <w:rFonts w:cs="Times New Roman"/>
          <w:szCs w:val="24"/>
        </w:rPr>
        <w:t xml:space="preserve"> </w:t>
      </w:r>
      <w:proofErr w:type="spellStart"/>
      <w:r w:rsidRPr="00303B89">
        <w:rPr>
          <w:rFonts w:cs="Times New Roman"/>
          <w:szCs w:val="24"/>
        </w:rPr>
        <w:t>Penelitian</w:t>
      </w:r>
      <w:bookmarkEnd w:id="22"/>
      <w:bookmarkEnd w:id="23"/>
      <w:proofErr w:type="spellEnd"/>
    </w:p>
    <w:p w14:paraId="65534BB0" w14:textId="77777777" w:rsidR="00F60415" w:rsidRPr="00303B89" w:rsidRDefault="00F60415" w:rsidP="00F60415">
      <w:pPr>
        <w:pStyle w:val="ListParagraph"/>
        <w:spacing w:line="360" w:lineRule="auto"/>
        <w:ind w:left="900" w:firstLine="360"/>
        <w:jc w:val="both"/>
        <w:rPr>
          <w:rFonts w:ascii="Times New Roman" w:hAnsi="Times New Roman" w:cs="Times New Roman"/>
          <w:sz w:val="24"/>
          <w:szCs w:val="24"/>
          <w:lang w:val="id-ID"/>
        </w:rPr>
      </w:pP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dilakukan</w:t>
      </w:r>
      <w:proofErr w:type="spellEnd"/>
      <w:r w:rsidRPr="00303B89">
        <w:rPr>
          <w:rFonts w:ascii="Times New Roman" w:hAnsi="Times New Roman" w:cs="Times New Roman"/>
          <w:sz w:val="24"/>
          <w:szCs w:val="24"/>
        </w:rPr>
        <w:t xml:space="preserve"> oleh </w:t>
      </w:r>
      <w:proofErr w:type="spellStart"/>
      <w:r w:rsidRPr="00303B89">
        <w:rPr>
          <w:rFonts w:ascii="Times New Roman" w:hAnsi="Times New Roman" w:cs="Times New Roman"/>
          <w:sz w:val="24"/>
          <w:szCs w:val="24"/>
        </w:rPr>
        <w:t>peneliti</w:t>
      </w:r>
      <w:proofErr w:type="spellEnd"/>
      <w:r w:rsidRPr="00303B89">
        <w:rPr>
          <w:rFonts w:ascii="Times New Roman" w:hAnsi="Times New Roman" w:cs="Times New Roman"/>
          <w:sz w:val="24"/>
          <w:szCs w:val="24"/>
          <w:lang w:val="id-ID"/>
        </w:rPr>
        <w:t xml:space="preserve"> diharapkan</w:t>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lang w:val="id-ID"/>
        </w:rPr>
        <w:t xml:space="preserve"> memberikan berbagai manfaat yang signifikan bagi pihak terkait. </w:t>
      </w:r>
      <w:proofErr w:type="spellStart"/>
      <w:r w:rsidRPr="00303B89">
        <w:rPr>
          <w:rFonts w:ascii="Times New Roman" w:hAnsi="Times New Roman" w:cs="Times New Roman"/>
          <w:sz w:val="24"/>
          <w:szCs w:val="24"/>
        </w:rPr>
        <w:t>Dibawah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ini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merupakan</w:t>
      </w:r>
      <w:proofErr w:type="spellEnd"/>
      <w:r w:rsidRPr="00303B89">
        <w:rPr>
          <w:rFonts w:ascii="Times New Roman" w:hAnsi="Times New Roman" w:cs="Times New Roman"/>
          <w:sz w:val="24"/>
          <w:szCs w:val="24"/>
          <w:lang w:val="id-ID"/>
        </w:rPr>
        <w:t xml:space="preserve"> beberapa manfaat yang</w:t>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mungkin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lang w:val="id-ID"/>
        </w:rPr>
        <w:t xml:space="preserve"> diperoleh dari </w:t>
      </w:r>
      <w:proofErr w:type="spellStart"/>
      <w:r w:rsidRPr="00303B89">
        <w:rPr>
          <w:rFonts w:ascii="Times New Roman" w:hAnsi="Times New Roman" w:cs="Times New Roman"/>
          <w:sz w:val="24"/>
          <w:szCs w:val="24"/>
          <w:lang w:val="id-ID"/>
        </w:rPr>
        <w:t>penelitia</w:t>
      </w:r>
      <w:proofErr w:type="spellEnd"/>
      <w:r w:rsidRPr="00303B89">
        <w:rPr>
          <w:rFonts w:ascii="Times New Roman" w:hAnsi="Times New Roman" w:cs="Times New Roman"/>
          <w:sz w:val="24"/>
          <w:szCs w:val="24"/>
        </w:rPr>
        <w:t xml:space="preserve">n yang </w:t>
      </w:r>
      <w:proofErr w:type="spellStart"/>
      <w:r w:rsidRPr="00303B89">
        <w:rPr>
          <w:rFonts w:ascii="Times New Roman" w:hAnsi="Times New Roman" w:cs="Times New Roman"/>
          <w:sz w:val="24"/>
          <w:szCs w:val="24"/>
        </w:rPr>
        <w:t>berjudul</w:t>
      </w:r>
      <w:proofErr w:type="spellEnd"/>
      <w:r w:rsidRPr="00303B89">
        <w:rPr>
          <w:rFonts w:ascii="Times New Roman" w:hAnsi="Times New Roman" w:cs="Times New Roman"/>
          <w:sz w:val="24"/>
          <w:szCs w:val="24"/>
        </w:rPr>
        <w:t xml:space="preserve"> “P</w:t>
      </w:r>
      <w:proofErr w:type="spellStart"/>
      <w:r w:rsidRPr="00303B89">
        <w:rPr>
          <w:rFonts w:ascii="Times New Roman" w:hAnsi="Times New Roman" w:cs="Times New Roman"/>
          <w:sz w:val="24"/>
          <w:szCs w:val="24"/>
          <w:lang w:val="id-ID"/>
        </w:rPr>
        <w:t>engaruh</w:t>
      </w:r>
      <w:proofErr w:type="spellEnd"/>
      <w:r w:rsidRPr="00303B89">
        <w:rPr>
          <w:rFonts w:ascii="Times New Roman" w:hAnsi="Times New Roman" w:cs="Times New Roman"/>
          <w:sz w:val="24"/>
          <w:szCs w:val="24"/>
          <w:lang w:val="id-ID"/>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 xml:space="preserve"> </w:t>
      </w:r>
      <w:r w:rsidRPr="00303B89">
        <w:rPr>
          <w:rFonts w:ascii="Times New Roman" w:hAnsi="Times New Roman" w:cs="Times New Roman"/>
          <w:i/>
          <w:iCs/>
          <w:sz w:val="24"/>
          <w:szCs w:val="24"/>
        </w:rPr>
        <w:t>Work-Life Balance</w:t>
      </w:r>
      <w:r w:rsidRPr="00303B89">
        <w:rPr>
          <w:rFonts w:ascii="Times New Roman" w:hAnsi="Times New Roman" w:cs="Times New Roman"/>
          <w:sz w:val="24"/>
          <w:szCs w:val="24"/>
          <w:lang w:val="id-ID"/>
        </w:rPr>
        <w:t xml:space="preserve"> </w:t>
      </w:r>
      <w:r w:rsidRPr="00303B89">
        <w:rPr>
          <w:rFonts w:ascii="Times New Roman" w:hAnsi="Times New Roman" w:cs="Times New Roman"/>
          <w:sz w:val="24"/>
          <w:szCs w:val="24"/>
        </w:rPr>
        <w:t xml:space="preserve">dan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lang w:val="id-ID"/>
        </w:rPr>
        <w:t xml:space="preserve">terhadap loyalitas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rPr>
        <w:t>”</w:t>
      </w:r>
      <w:r w:rsidRPr="00303B89">
        <w:rPr>
          <w:rFonts w:ascii="Times New Roman" w:hAnsi="Times New Roman" w:cs="Times New Roman"/>
          <w:sz w:val="24"/>
          <w:szCs w:val="24"/>
          <w:lang w:val="id-ID"/>
        </w:rPr>
        <w:t>:</w:t>
      </w:r>
    </w:p>
    <w:p w14:paraId="478B96AC" w14:textId="77777777" w:rsidR="00F60415" w:rsidRPr="00303B89" w:rsidRDefault="00F60415" w:rsidP="00F60415">
      <w:pPr>
        <w:pStyle w:val="ListParagraph"/>
        <w:numPr>
          <w:ilvl w:val="0"/>
          <w:numId w:val="11"/>
        </w:numPr>
        <w:spacing w:line="360" w:lineRule="auto"/>
        <w:ind w:left="1170" w:hanging="270"/>
        <w:jc w:val="both"/>
        <w:rPr>
          <w:rFonts w:ascii="Times New Roman" w:hAnsi="Times New Roman" w:cs="Times New Roman"/>
          <w:sz w:val="24"/>
          <w:szCs w:val="24"/>
          <w:lang w:val="id-ID"/>
        </w:rPr>
      </w:pPr>
      <w:r w:rsidRPr="00303B89">
        <w:rPr>
          <w:rFonts w:ascii="Times New Roman" w:hAnsi="Times New Roman" w:cs="Times New Roman"/>
          <w:b/>
          <w:bCs/>
          <w:sz w:val="24"/>
          <w:szCs w:val="24"/>
          <w:lang w:val="id-ID"/>
        </w:rPr>
        <w:t>Kontribusi Akademik:</w:t>
      </w:r>
      <w:r w:rsidRPr="00303B89">
        <w:rPr>
          <w:rFonts w:ascii="Times New Roman" w:hAnsi="Times New Roman" w:cs="Times New Roman"/>
          <w:sz w:val="24"/>
          <w:szCs w:val="24"/>
          <w:lang w:val="id-ID"/>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yang </w:t>
      </w:r>
      <w:proofErr w:type="spellStart"/>
      <w:r w:rsidRPr="00303B89">
        <w:rPr>
          <w:rFonts w:ascii="Times New Roman" w:hAnsi="Times New Roman" w:cs="Times New Roman"/>
          <w:sz w:val="24"/>
          <w:szCs w:val="24"/>
        </w:rPr>
        <w:t>dilakukan</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lang w:val="id-ID"/>
        </w:rPr>
        <w:t>akan menambah literatur mengenai hubungan antara</w:t>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lang w:val="id-ID"/>
        </w:rPr>
        <w:t xml:space="preserve">, </w:t>
      </w:r>
      <w:r w:rsidRPr="00303B89">
        <w:rPr>
          <w:rFonts w:ascii="Times New Roman" w:hAnsi="Times New Roman" w:cs="Times New Roman"/>
          <w:i/>
          <w:iCs/>
          <w:sz w:val="24"/>
          <w:szCs w:val="24"/>
        </w:rPr>
        <w:t>Work-Life Balance</w:t>
      </w:r>
      <w:r w:rsidRPr="00303B89">
        <w:rPr>
          <w:rFonts w:ascii="Times New Roman" w:hAnsi="Times New Roman" w:cs="Times New Roman"/>
          <w:sz w:val="24"/>
          <w:szCs w:val="24"/>
          <w:lang w:val="id-ID"/>
        </w:rPr>
        <w:t>, Kepuasan Kerja</w:t>
      </w:r>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lang w:val="id-ID"/>
        </w:rPr>
        <w:t>. Hasil</w:t>
      </w:r>
      <w:proofErr w:type="spellStart"/>
      <w:r w:rsidRPr="00303B89">
        <w:rPr>
          <w:rFonts w:ascii="Times New Roman" w:hAnsi="Times New Roman" w:cs="Times New Roman"/>
          <w:sz w:val="24"/>
          <w:szCs w:val="24"/>
        </w:rPr>
        <w:t>nya</w:t>
      </w:r>
      <w:proofErr w:type="spellEnd"/>
      <w:r w:rsidRPr="00303B89">
        <w:rPr>
          <w:rFonts w:ascii="Times New Roman" w:hAnsi="Times New Roman" w:cs="Times New Roman"/>
          <w:sz w:val="24"/>
          <w:szCs w:val="24"/>
          <w:lang w:val="id-ID"/>
        </w:rPr>
        <w:t xml:space="preserve"> diharapkan dapat memperkuat atau menyanggah temuan sebelumnya serta membuka wawasan baru bagi para akademisi dan peneliti di bidang manajemen sumber daya manusia.</w:t>
      </w:r>
    </w:p>
    <w:p w14:paraId="5120285D" w14:textId="77777777" w:rsidR="00F60415" w:rsidRPr="00303B89" w:rsidRDefault="00F60415" w:rsidP="00F60415">
      <w:pPr>
        <w:pStyle w:val="ListParagraph"/>
        <w:numPr>
          <w:ilvl w:val="0"/>
          <w:numId w:val="11"/>
        </w:numPr>
        <w:spacing w:line="360" w:lineRule="auto"/>
        <w:ind w:left="1170" w:hanging="270"/>
        <w:jc w:val="both"/>
        <w:rPr>
          <w:rFonts w:ascii="Times New Roman" w:hAnsi="Times New Roman" w:cs="Times New Roman"/>
          <w:sz w:val="24"/>
          <w:szCs w:val="24"/>
          <w:lang w:val="id-ID"/>
        </w:rPr>
      </w:pPr>
      <w:r w:rsidRPr="00303B89">
        <w:rPr>
          <w:rFonts w:ascii="Times New Roman" w:hAnsi="Times New Roman" w:cs="Times New Roman"/>
          <w:b/>
          <w:bCs/>
          <w:sz w:val="24"/>
          <w:szCs w:val="24"/>
          <w:lang w:val="id-ID"/>
        </w:rPr>
        <w:t>Pengembangan Kebijakan Karyawan:</w:t>
      </w:r>
      <w:r w:rsidRPr="00303B89">
        <w:rPr>
          <w:rFonts w:ascii="Times New Roman" w:hAnsi="Times New Roman" w:cs="Times New Roman"/>
          <w:sz w:val="24"/>
          <w:szCs w:val="24"/>
          <w:lang w:val="id-ID"/>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lang w:val="id-ID"/>
        </w:rPr>
        <w:t xml:space="preserve"> ini dapat memberikan dasar bagi pengembangan kebijakan yang lebih baik terkait</w:t>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Budaya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Organisasi</w:t>
      </w:r>
      <w:proofErr w:type="spellEnd"/>
      <w:r w:rsidRPr="00303B89">
        <w:rPr>
          <w:rFonts w:ascii="Times New Roman" w:hAnsi="Times New Roman" w:cs="Times New Roman"/>
          <w:sz w:val="24"/>
          <w:szCs w:val="24"/>
        </w:rPr>
        <w:t>,</w:t>
      </w:r>
      <w:r w:rsidRPr="00303B89">
        <w:rPr>
          <w:rFonts w:ascii="Times New Roman" w:hAnsi="Times New Roman" w:cs="Times New Roman"/>
          <w:sz w:val="24"/>
          <w:szCs w:val="24"/>
          <w:lang w:val="id-ID"/>
        </w:rPr>
        <w:t xml:space="preserve"> </w:t>
      </w:r>
      <w:proofErr w:type="spellStart"/>
      <w:r w:rsidRPr="00303B89">
        <w:rPr>
          <w:rFonts w:ascii="Times New Roman" w:hAnsi="Times New Roman" w:cs="Times New Roman"/>
          <w:i/>
          <w:iCs/>
          <w:sz w:val="24"/>
          <w:szCs w:val="24"/>
          <w:lang w:val="id-ID"/>
        </w:rPr>
        <w:t>Work</w:t>
      </w:r>
      <w:proofErr w:type="spellEnd"/>
      <w:r w:rsidRPr="00303B89">
        <w:rPr>
          <w:rFonts w:ascii="Times New Roman" w:hAnsi="Times New Roman" w:cs="Times New Roman"/>
          <w:i/>
          <w:iCs/>
          <w:sz w:val="24"/>
          <w:szCs w:val="24"/>
          <w:lang w:val="id-ID"/>
        </w:rPr>
        <w:t xml:space="preserve">-Life </w:t>
      </w:r>
      <w:proofErr w:type="spellStart"/>
      <w:r w:rsidRPr="00303B89">
        <w:rPr>
          <w:rFonts w:ascii="Times New Roman" w:hAnsi="Times New Roman" w:cs="Times New Roman"/>
          <w:i/>
          <w:iCs/>
          <w:sz w:val="24"/>
          <w:szCs w:val="24"/>
          <w:lang w:val="id-ID"/>
        </w:rPr>
        <w:t>Balance</w:t>
      </w:r>
      <w:proofErr w:type="spellEnd"/>
      <w:r w:rsidRPr="00303B89">
        <w:rPr>
          <w:rFonts w:ascii="Times New Roman" w:hAnsi="Times New Roman" w:cs="Times New Roman"/>
          <w:sz w:val="24"/>
          <w:szCs w:val="24"/>
        </w:rPr>
        <w:t xml:space="preserve">, dan </w:t>
      </w:r>
      <w:proofErr w:type="spellStart"/>
      <w:r w:rsidRPr="00303B89">
        <w:rPr>
          <w:rFonts w:ascii="Times New Roman" w:hAnsi="Times New Roman" w:cs="Times New Roman"/>
          <w:sz w:val="24"/>
          <w:szCs w:val="24"/>
        </w:rPr>
        <w:t>Kepuasan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Kerja</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lang w:val="id-ID"/>
        </w:rPr>
        <w:t xml:space="preserve"> di perusahaan. Kebijakan yang berdasarkan hasil penelitian empiris cenderung lebih relevan dan dapat meningkatkan kesejahteraan karyawan secara keseluruhan.</w:t>
      </w:r>
    </w:p>
    <w:p w14:paraId="59B9567E" w14:textId="77777777" w:rsidR="00F60415" w:rsidRPr="00303B89" w:rsidRDefault="00F60415" w:rsidP="00F60415">
      <w:pPr>
        <w:pStyle w:val="ListParagraph"/>
        <w:numPr>
          <w:ilvl w:val="0"/>
          <w:numId w:val="11"/>
        </w:numPr>
        <w:spacing w:line="360" w:lineRule="auto"/>
        <w:ind w:left="1170" w:hanging="270"/>
        <w:jc w:val="both"/>
        <w:rPr>
          <w:rFonts w:ascii="Times New Roman" w:hAnsi="Times New Roman" w:cs="Times New Roman"/>
          <w:sz w:val="24"/>
          <w:szCs w:val="24"/>
          <w:lang w:val="id-ID"/>
        </w:rPr>
      </w:pPr>
      <w:r w:rsidRPr="00303B89">
        <w:rPr>
          <w:rFonts w:ascii="Times New Roman" w:hAnsi="Times New Roman" w:cs="Times New Roman"/>
          <w:b/>
          <w:bCs/>
          <w:sz w:val="24"/>
          <w:szCs w:val="24"/>
          <w:lang w:val="id-ID"/>
        </w:rPr>
        <w:t>Peningkatan Kinerja dan Produktivitas:</w:t>
      </w:r>
      <w:r w:rsidRPr="00303B89">
        <w:rPr>
          <w:rFonts w:ascii="Times New Roman" w:hAnsi="Times New Roman" w:cs="Times New Roman"/>
          <w:sz w:val="24"/>
          <w:szCs w:val="24"/>
          <w:lang w:val="id-ID"/>
        </w:rPr>
        <w:t xml:space="preserve"> Dengan </w:t>
      </w:r>
      <w:proofErr w:type="spellStart"/>
      <w:r w:rsidRPr="00303B89">
        <w:rPr>
          <w:rFonts w:ascii="Times New Roman" w:hAnsi="Times New Roman" w:cs="Times New Roman"/>
          <w:sz w:val="24"/>
          <w:szCs w:val="24"/>
        </w:rPr>
        <w:t>pemahaman</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akan</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lang w:val="id-ID"/>
        </w:rPr>
        <w:t>faktor-</w:t>
      </w:r>
      <w:proofErr w:type="spellStart"/>
      <w:r w:rsidRPr="00303B89">
        <w:rPr>
          <w:rFonts w:ascii="Times New Roman" w:hAnsi="Times New Roman" w:cs="Times New Roman"/>
          <w:sz w:val="24"/>
          <w:szCs w:val="24"/>
          <w:lang w:val="id-ID"/>
        </w:rPr>
        <w:t>fakt</w:t>
      </w:r>
      <w:proofErr w:type="spellEnd"/>
      <w:r w:rsidRPr="00303B89">
        <w:rPr>
          <w:rFonts w:ascii="Times New Roman" w:hAnsi="Times New Roman" w:cs="Times New Roman"/>
          <w:sz w:val="24"/>
          <w:szCs w:val="24"/>
        </w:rPr>
        <w:t>or</w:t>
      </w:r>
      <w:r w:rsidRPr="00303B89">
        <w:rPr>
          <w:rFonts w:ascii="Times New Roman" w:hAnsi="Times New Roman" w:cs="Times New Roman"/>
          <w:sz w:val="24"/>
          <w:szCs w:val="24"/>
          <w:lang w:val="id-ID"/>
        </w:rPr>
        <w:t xml:space="preserve"> yang </w:t>
      </w:r>
      <w:proofErr w:type="spellStart"/>
      <w:r w:rsidRPr="00303B89">
        <w:rPr>
          <w:rFonts w:ascii="Times New Roman" w:hAnsi="Times New Roman" w:cs="Times New Roman"/>
          <w:sz w:val="24"/>
          <w:szCs w:val="24"/>
        </w:rPr>
        <w:t>memberi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pengaruh</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terhadap</w:t>
      </w:r>
      <w:proofErr w:type="spellEnd"/>
      <w:r w:rsidRPr="00303B89">
        <w:rPr>
          <w:rFonts w:ascii="Times New Roman" w:hAnsi="Times New Roman" w:cs="Times New Roman"/>
          <w:sz w:val="24"/>
          <w:szCs w:val="24"/>
          <w:lang w:val="id-ID"/>
        </w:rPr>
        <w:t xml:space="preserve"> </w:t>
      </w:r>
      <w:proofErr w:type="spellStart"/>
      <w:r w:rsidRPr="00303B89">
        <w:rPr>
          <w:rFonts w:ascii="Times New Roman" w:hAnsi="Times New Roman" w:cs="Times New Roman"/>
          <w:sz w:val="24"/>
          <w:szCs w:val="24"/>
        </w:rPr>
        <w:t>Loyalitas</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Karyawan</w:t>
      </w:r>
      <w:proofErr w:type="spellEnd"/>
      <w:r w:rsidRPr="00303B89">
        <w:rPr>
          <w:rFonts w:ascii="Times New Roman" w:hAnsi="Times New Roman" w:cs="Times New Roman"/>
          <w:sz w:val="24"/>
          <w:szCs w:val="24"/>
          <w:lang w:val="id-ID"/>
        </w:rPr>
        <w:t>, perusahaan dapat menciptakan lingkungan kerja yang lebih positif. Hal ini dapat meningkatkan motivasi, produktivitas, dan komitmen karyawan, sehingga perusahaan dapat mencapai tujuannya dengan lebih efektif.</w:t>
      </w:r>
    </w:p>
    <w:p w14:paraId="36381064" w14:textId="77777777" w:rsidR="00F60415" w:rsidRPr="00303B89" w:rsidRDefault="00F60415" w:rsidP="00F60415">
      <w:pPr>
        <w:pStyle w:val="ListParagraph"/>
        <w:numPr>
          <w:ilvl w:val="0"/>
          <w:numId w:val="11"/>
        </w:numPr>
        <w:spacing w:line="360" w:lineRule="auto"/>
        <w:ind w:left="1170" w:hanging="270"/>
        <w:jc w:val="both"/>
        <w:rPr>
          <w:rFonts w:ascii="Times New Roman" w:hAnsi="Times New Roman" w:cs="Times New Roman"/>
          <w:sz w:val="24"/>
          <w:szCs w:val="24"/>
          <w:lang w:val="id-ID"/>
        </w:rPr>
      </w:pPr>
      <w:r w:rsidRPr="00303B89">
        <w:rPr>
          <w:rFonts w:ascii="Times New Roman" w:hAnsi="Times New Roman" w:cs="Times New Roman"/>
          <w:b/>
          <w:bCs/>
          <w:sz w:val="24"/>
          <w:szCs w:val="24"/>
          <w:lang w:val="id-ID"/>
        </w:rPr>
        <w:t>Panduan untuk Penelitian Selanjutnya:</w:t>
      </w:r>
      <w:r w:rsidRPr="00303B89">
        <w:rPr>
          <w:rFonts w:ascii="Times New Roman" w:hAnsi="Times New Roman" w:cs="Times New Roman"/>
          <w:sz w:val="24"/>
          <w:szCs w:val="24"/>
          <w:lang w:val="id-ID"/>
        </w:rPr>
        <w:t xml:space="preserve"> </w:t>
      </w:r>
      <w:proofErr w:type="spellStart"/>
      <w:r w:rsidRPr="00303B89">
        <w:rPr>
          <w:rFonts w:ascii="Times New Roman" w:hAnsi="Times New Roman" w:cs="Times New Roman"/>
          <w:sz w:val="24"/>
          <w:szCs w:val="24"/>
        </w:rPr>
        <w:t>Penelitian</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lang w:val="id-ID"/>
        </w:rPr>
        <w:t xml:space="preserve">ini </w:t>
      </w:r>
      <w:proofErr w:type="spellStart"/>
      <w:r w:rsidRPr="00303B89">
        <w:rPr>
          <w:rFonts w:ascii="Times New Roman" w:hAnsi="Times New Roman" w:cs="Times New Roman"/>
          <w:sz w:val="24"/>
          <w:szCs w:val="24"/>
        </w:rPr>
        <w:t>bisa</w:t>
      </w:r>
      <w:proofErr w:type="spellEnd"/>
      <w:r w:rsidRPr="00303B89">
        <w:rPr>
          <w:rFonts w:ascii="Times New Roman" w:hAnsi="Times New Roman" w:cs="Times New Roman"/>
          <w:sz w:val="24"/>
          <w:szCs w:val="24"/>
          <w:lang w:val="id-ID"/>
        </w:rPr>
        <w:t xml:space="preserve"> menjadi</w:t>
      </w:r>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referensi</w:t>
      </w:r>
      <w:proofErr w:type="spellEnd"/>
      <w:r w:rsidRPr="00303B89">
        <w:rPr>
          <w:rFonts w:ascii="Times New Roman" w:hAnsi="Times New Roman" w:cs="Times New Roman"/>
          <w:sz w:val="24"/>
          <w:szCs w:val="24"/>
        </w:rPr>
        <w:t xml:space="preserve"> </w:t>
      </w:r>
      <w:proofErr w:type="spellStart"/>
      <w:r w:rsidRPr="00303B89">
        <w:rPr>
          <w:rFonts w:ascii="Times New Roman" w:hAnsi="Times New Roman" w:cs="Times New Roman"/>
          <w:sz w:val="24"/>
          <w:szCs w:val="24"/>
        </w:rPr>
        <w:t>dasar</w:t>
      </w:r>
      <w:proofErr w:type="spellEnd"/>
      <w:r w:rsidRPr="00303B89">
        <w:rPr>
          <w:rFonts w:ascii="Times New Roman" w:hAnsi="Times New Roman" w:cs="Times New Roman"/>
          <w:sz w:val="24"/>
          <w:szCs w:val="24"/>
          <w:lang w:val="id-ID"/>
        </w:rPr>
        <w:t xml:space="preserve"> bagi penelitian </w:t>
      </w:r>
      <w:proofErr w:type="spellStart"/>
      <w:r w:rsidRPr="00303B89">
        <w:rPr>
          <w:rFonts w:ascii="Times New Roman" w:hAnsi="Times New Roman" w:cs="Times New Roman"/>
          <w:sz w:val="24"/>
          <w:szCs w:val="24"/>
        </w:rPr>
        <w:t>lanjutan</w:t>
      </w:r>
      <w:proofErr w:type="spellEnd"/>
      <w:r w:rsidRPr="00303B89">
        <w:rPr>
          <w:rFonts w:ascii="Times New Roman" w:hAnsi="Times New Roman" w:cs="Times New Roman"/>
          <w:sz w:val="24"/>
          <w:szCs w:val="24"/>
        </w:rPr>
        <w:t xml:space="preserve">, </w:t>
      </w:r>
      <w:r w:rsidRPr="00303B89">
        <w:rPr>
          <w:rFonts w:ascii="Times New Roman" w:hAnsi="Times New Roman" w:cs="Times New Roman"/>
          <w:sz w:val="24"/>
          <w:szCs w:val="24"/>
          <w:lang w:val="id-ID"/>
        </w:rPr>
        <w:t>yang bertujuan menyelidiki lebih jauh faktor-faktor tambahan yang dapat memengaruhi loyalitas karyawan. Selain itu, metode dan temuan penelitian ini bisa dijadikan referensi untuk studi komparatif di berbagai industri dan lokasi berbeda.</w:t>
      </w:r>
    </w:p>
    <w:p w14:paraId="06F6634E" w14:textId="1975ECA7" w:rsidR="00362485" w:rsidRPr="00F60415" w:rsidRDefault="00362485" w:rsidP="00F60415"/>
    <w:sectPr w:rsidR="00362485" w:rsidRPr="00F60415" w:rsidSect="004F625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BFFDE" w14:textId="77777777" w:rsidR="003E7CEA" w:rsidRDefault="003E7CEA" w:rsidP="00E766B6">
      <w:pPr>
        <w:spacing w:after="0" w:line="240" w:lineRule="auto"/>
      </w:pPr>
      <w:r>
        <w:separator/>
      </w:r>
    </w:p>
  </w:endnote>
  <w:endnote w:type="continuationSeparator" w:id="0">
    <w:p w14:paraId="0559943F" w14:textId="77777777" w:rsidR="003E7CEA" w:rsidRDefault="003E7CEA" w:rsidP="00E7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0121" w14:textId="77777777" w:rsidR="00E766B6" w:rsidRDefault="00E76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FB84" w14:textId="77777777" w:rsidR="00E766B6" w:rsidRDefault="00E76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87D3" w14:textId="77777777" w:rsidR="00E766B6" w:rsidRDefault="00E7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6A7C7" w14:textId="77777777" w:rsidR="003E7CEA" w:rsidRDefault="003E7CEA" w:rsidP="00E766B6">
      <w:pPr>
        <w:spacing w:after="0" w:line="240" w:lineRule="auto"/>
      </w:pPr>
      <w:r>
        <w:separator/>
      </w:r>
    </w:p>
  </w:footnote>
  <w:footnote w:type="continuationSeparator" w:id="0">
    <w:p w14:paraId="5F20769D" w14:textId="77777777" w:rsidR="003E7CEA" w:rsidRDefault="003E7CEA" w:rsidP="00E7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6B06" w14:textId="1C80221B" w:rsidR="00E766B6" w:rsidRDefault="00E766B6">
    <w:pPr>
      <w:pStyle w:val="Header"/>
    </w:pPr>
    <w:r>
      <w:rPr>
        <w:noProof/>
        <w14:ligatures w14:val="standardContextual"/>
      </w:rPr>
      <w:pict w14:anchorId="7AA91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515672" o:spid="_x0000_s1026" type="#_x0000_t75" style="position:absolute;margin-left:0;margin-top:0;width:252pt;height:252pt;z-index:-251657216;mso-position-horizontal:center;mso-position-horizontal-relative:margin;mso-position-vertical:center;mso-position-vertical-relative:margin" o:allowincell="f">
          <v:imagedata r:id="rId1" o:title="1. logo ITB A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D2EF" w14:textId="43AC1DA8" w:rsidR="00E766B6" w:rsidRDefault="00E766B6">
    <w:pPr>
      <w:pStyle w:val="Header"/>
    </w:pPr>
    <w:r>
      <w:rPr>
        <w:noProof/>
        <w14:ligatures w14:val="standardContextual"/>
      </w:rPr>
      <w:pict w14:anchorId="3CFA9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515673" o:spid="_x0000_s1027" type="#_x0000_t75" style="position:absolute;margin-left:0;margin-top:0;width:252pt;height:252pt;z-index:-251656192;mso-position-horizontal:center;mso-position-horizontal-relative:margin;mso-position-vertical:center;mso-position-vertical-relative:margin" o:allowincell="f">
          <v:imagedata r:id="rId1" o:title="1. logo ITB A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DEE5" w14:textId="536405E8" w:rsidR="00E766B6" w:rsidRDefault="00E766B6">
    <w:pPr>
      <w:pStyle w:val="Header"/>
    </w:pPr>
    <w:r>
      <w:rPr>
        <w:noProof/>
        <w14:ligatures w14:val="standardContextual"/>
      </w:rPr>
      <w:pict w14:anchorId="3F43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515671" o:spid="_x0000_s1025" type="#_x0000_t75" style="position:absolute;margin-left:0;margin-top:0;width:252pt;height:252pt;z-index:-251658240;mso-position-horizontal:center;mso-position-horizontal-relative:margin;mso-position-vertical:center;mso-position-vertical-relative:margin" o:allowincell="f">
          <v:imagedata r:id="rId1" o:title="1. logo ITB A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24E2"/>
    <w:multiLevelType w:val="hybridMultilevel"/>
    <w:tmpl w:val="54441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4357D0"/>
    <w:multiLevelType w:val="hybridMultilevel"/>
    <w:tmpl w:val="9F2E5384"/>
    <w:lvl w:ilvl="0" w:tplc="4F386DB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815AED"/>
    <w:multiLevelType w:val="hybridMultilevel"/>
    <w:tmpl w:val="2D7680A2"/>
    <w:lvl w:ilvl="0" w:tplc="33E084E2">
      <w:start w:val="1"/>
      <w:numFmt w:val="decimal"/>
      <w:pStyle w:val="sub37"/>
      <w:lvlText w:val="3.7.%1"/>
      <w:lvlJc w:val="left"/>
      <w:pPr>
        <w:ind w:left="1081" w:hanging="360"/>
      </w:pPr>
      <w:rPr>
        <w:rFonts w:hint="default"/>
        <w:b/>
        <w:bCs/>
      </w:rPr>
    </w:lvl>
    <w:lvl w:ilvl="1" w:tplc="04210019" w:tentative="1">
      <w:start w:val="1"/>
      <w:numFmt w:val="lowerLetter"/>
      <w:lvlText w:val="%2."/>
      <w:lvlJc w:val="left"/>
      <w:pPr>
        <w:ind w:left="-326" w:hanging="360"/>
      </w:pPr>
    </w:lvl>
    <w:lvl w:ilvl="2" w:tplc="0421001B" w:tentative="1">
      <w:start w:val="1"/>
      <w:numFmt w:val="lowerRoman"/>
      <w:lvlText w:val="%3."/>
      <w:lvlJc w:val="right"/>
      <w:pPr>
        <w:ind w:left="394" w:hanging="180"/>
      </w:pPr>
    </w:lvl>
    <w:lvl w:ilvl="3" w:tplc="0421000F" w:tentative="1">
      <w:start w:val="1"/>
      <w:numFmt w:val="decimal"/>
      <w:lvlText w:val="%4."/>
      <w:lvlJc w:val="left"/>
      <w:pPr>
        <w:ind w:left="1114" w:hanging="360"/>
      </w:pPr>
    </w:lvl>
    <w:lvl w:ilvl="4" w:tplc="04210019" w:tentative="1">
      <w:start w:val="1"/>
      <w:numFmt w:val="lowerLetter"/>
      <w:lvlText w:val="%5."/>
      <w:lvlJc w:val="left"/>
      <w:pPr>
        <w:ind w:left="1834" w:hanging="360"/>
      </w:pPr>
    </w:lvl>
    <w:lvl w:ilvl="5" w:tplc="0421001B" w:tentative="1">
      <w:start w:val="1"/>
      <w:numFmt w:val="lowerRoman"/>
      <w:lvlText w:val="%6."/>
      <w:lvlJc w:val="right"/>
      <w:pPr>
        <w:ind w:left="2554" w:hanging="180"/>
      </w:pPr>
    </w:lvl>
    <w:lvl w:ilvl="6" w:tplc="0421000F" w:tentative="1">
      <w:start w:val="1"/>
      <w:numFmt w:val="decimal"/>
      <w:lvlText w:val="%7."/>
      <w:lvlJc w:val="left"/>
      <w:pPr>
        <w:ind w:left="3274" w:hanging="360"/>
      </w:pPr>
    </w:lvl>
    <w:lvl w:ilvl="7" w:tplc="04210019" w:tentative="1">
      <w:start w:val="1"/>
      <w:numFmt w:val="lowerLetter"/>
      <w:lvlText w:val="%8."/>
      <w:lvlJc w:val="left"/>
      <w:pPr>
        <w:ind w:left="3994" w:hanging="360"/>
      </w:pPr>
    </w:lvl>
    <w:lvl w:ilvl="8" w:tplc="0421001B" w:tentative="1">
      <w:start w:val="1"/>
      <w:numFmt w:val="lowerRoman"/>
      <w:lvlText w:val="%9."/>
      <w:lvlJc w:val="right"/>
      <w:pPr>
        <w:ind w:left="4714" w:hanging="180"/>
      </w:pPr>
    </w:lvl>
  </w:abstractNum>
  <w:abstractNum w:abstractNumId="3" w15:restartNumberingAfterBreak="0">
    <w:nsid w:val="0C9B5A7E"/>
    <w:multiLevelType w:val="multilevel"/>
    <w:tmpl w:val="E52E90C6"/>
    <w:lvl w:ilvl="0">
      <w:start w:val="4"/>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2"/>
      <w:numFmt w:val="decimal"/>
      <w:lvlText w:val="4.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 w15:restartNumberingAfterBreak="0">
    <w:nsid w:val="0DC97A86"/>
    <w:multiLevelType w:val="hybridMultilevel"/>
    <w:tmpl w:val="92765460"/>
    <w:lvl w:ilvl="0" w:tplc="0409000B">
      <w:start w:val="1"/>
      <w:numFmt w:val="bullet"/>
      <w:lvlText w:val=""/>
      <w:lvlJc w:val="left"/>
      <w:pPr>
        <w:ind w:left="1284" w:hanging="360"/>
      </w:pPr>
      <w:rPr>
        <w:rFonts w:ascii="Wingdings" w:hAnsi="Wingding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5" w15:restartNumberingAfterBreak="0">
    <w:nsid w:val="0E7437EB"/>
    <w:multiLevelType w:val="hybridMultilevel"/>
    <w:tmpl w:val="08EEE1C0"/>
    <w:lvl w:ilvl="0" w:tplc="0809000F">
      <w:start w:val="1"/>
      <w:numFmt w:val="decimal"/>
      <w:lvlText w:val="%1."/>
      <w:lvlJc w:val="left"/>
      <w:pPr>
        <w:ind w:left="1242" w:hanging="360"/>
      </w:pPr>
    </w:lvl>
    <w:lvl w:ilvl="1" w:tplc="04210019" w:tentative="1">
      <w:start w:val="1"/>
      <w:numFmt w:val="lowerLetter"/>
      <w:lvlText w:val="%2."/>
      <w:lvlJc w:val="left"/>
      <w:pPr>
        <w:ind w:left="1962" w:hanging="360"/>
      </w:pPr>
    </w:lvl>
    <w:lvl w:ilvl="2" w:tplc="0421001B" w:tentative="1">
      <w:start w:val="1"/>
      <w:numFmt w:val="lowerRoman"/>
      <w:lvlText w:val="%3."/>
      <w:lvlJc w:val="right"/>
      <w:pPr>
        <w:ind w:left="2682" w:hanging="180"/>
      </w:pPr>
    </w:lvl>
    <w:lvl w:ilvl="3" w:tplc="0421000F" w:tentative="1">
      <w:start w:val="1"/>
      <w:numFmt w:val="decimal"/>
      <w:lvlText w:val="%4."/>
      <w:lvlJc w:val="left"/>
      <w:pPr>
        <w:ind w:left="3402" w:hanging="360"/>
      </w:pPr>
    </w:lvl>
    <w:lvl w:ilvl="4" w:tplc="04210019" w:tentative="1">
      <w:start w:val="1"/>
      <w:numFmt w:val="lowerLetter"/>
      <w:lvlText w:val="%5."/>
      <w:lvlJc w:val="left"/>
      <w:pPr>
        <w:ind w:left="4122" w:hanging="360"/>
      </w:pPr>
    </w:lvl>
    <w:lvl w:ilvl="5" w:tplc="0421001B" w:tentative="1">
      <w:start w:val="1"/>
      <w:numFmt w:val="lowerRoman"/>
      <w:lvlText w:val="%6."/>
      <w:lvlJc w:val="right"/>
      <w:pPr>
        <w:ind w:left="4842" w:hanging="180"/>
      </w:pPr>
    </w:lvl>
    <w:lvl w:ilvl="6" w:tplc="0421000F" w:tentative="1">
      <w:start w:val="1"/>
      <w:numFmt w:val="decimal"/>
      <w:lvlText w:val="%7."/>
      <w:lvlJc w:val="left"/>
      <w:pPr>
        <w:ind w:left="5562" w:hanging="360"/>
      </w:pPr>
    </w:lvl>
    <w:lvl w:ilvl="7" w:tplc="04210019" w:tentative="1">
      <w:start w:val="1"/>
      <w:numFmt w:val="lowerLetter"/>
      <w:lvlText w:val="%8."/>
      <w:lvlJc w:val="left"/>
      <w:pPr>
        <w:ind w:left="6282" w:hanging="360"/>
      </w:pPr>
    </w:lvl>
    <w:lvl w:ilvl="8" w:tplc="0421001B" w:tentative="1">
      <w:start w:val="1"/>
      <w:numFmt w:val="lowerRoman"/>
      <w:lvlText w:val="%9."/>
      <w:lvlJc w:val="right"/>
      <w:pPr>
        <w:ind w:left="7002" w:hanging="180"/>
      </w:pPr>
    </w:lvl>
  </w:abstractNum>
  <w:abstractNum w:abstractNumId="6" w15:restartNumberingAfterBreak="0">
    <w:nsid w:val="113710F9"/>
    <w:multiLevelType w:val="multilevel"/>
    <w:tmpl w:val="99D6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1377B"/>
    <w:multiLevelType w:val="hybridMultilevel"/>
    <w:tmpl w:val="315A8F08"/>
    <w:lvl w:ilvl="0" w:tplc="0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694B18"/>
    <w:multiLevelType w:val="hybridMultilevel"/>
    <w:tmpl w:val="2F3424CE"/>
    <w:lvl w:ilvl="0" w:tplc="0809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15:restartNumberingAfterBreak="0">
    <w:nsid w:val="195A4F64"/>
    <w:multiLevelType w:val="hybridMultilevel"/>
    <w:tmpl w:val="DFD826BC"/>
    <w:lvl w:ilvl="0" w:tplc="08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990576E"/>
    <w:multiLevelType w:val="hybridMultilevel"/>
    <w:tmpl w:val="95F8B2FA"/>
    <w:lvl w:ilvl="0" w:tplc="FCA020A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443894"/>
    <w:multiLevelType w:val="multilevel"/>
    <w:tmpl w:val="6E06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639CF"/>
    <w:multiLevelType w:val="multilevel"/>
    <w:tmpl w:val="17568E02"/>
    <w:lvl w:ilvl="0">
      <w:start w:val="1"/>
      <w:numFmt w:val="decimal"/>
      <w:lvlText w:val="%1."/>
      <w:lvlJc w:val="left"/>
      <w:pPr>
        <w:tabs>
          <w:tab w:val="num" w:pos="2552"/>
        </w:tabs>
        <w:ind w:left="2552" w:hanging="360"/>
      </w:pPr>
    </w:lvl>
    <w:lvl w:ilvl="1">
      <w:start w:val="1"/>
      <w:numFmt w:val="bullet"/>
      <w:lvlText w:val="o"/>
      <w:lvlJc w:val="left"/>
      <w:pPr>
        <w:tabs>
          <w:tab w:val="num" w:pos="3272"/>
        </w:tabs>
        <w:ind w:left="3272" w:hanging="360"/>
      </w:pPr>
      <w:rPr>
        <w:rFonts w:ascii="Courier New" w:hAnsi="Courier New" w:hint="default"/>
        <w:sz w:val="20"/>
      </w:rPr>
    </w:lvl>
    <w:lvl w:ilvl="2" w:tentative="1">
      <w:start w:val="1"/>
      <w:numFmt w:val="decimal"/>
      <w:lvlText w:val="%3."/>
      <w:lvlJc w:val="left"/>
      <w:pPr>
        <w:tabs>
          <w:tab w:val="num" w:pos="3992"/>
        </w:tabs>
        <w:ind w:left="3992" w:hanging="360"/>
      </w:pPr>
    </w:lvl>
    <w:lvl w:ilvl="3" w:tentative="1">
      <w:start w:val="1"/>
      <w:numFmt w:val="decimal"/>
      <w:lvlText w:val="%4."/>
      <w:lvlJc w:val="left"/>
      <w:pPr>
        <w:tabs>
          <w:tab w:val="num" w:pos="4712"/>
        </w:tabs>
        <w:ind w:left="4712" w:hanging="360"/>
      </w:pPr>
    </w:lvl>
    <w:lvl w:ilvl="4" w:tentative="1">
      <w:start w:val="1"/>
      <w:numFmt w:val="decimal"/>
      <w:lvlText w:val="%5."/>
      <w:lvlJc w:val="left"/>
      <w:pPr>
        <w:tabs>
          <w:tab w:val="num" w:pos="5432"/>
        </w:tabs>
        <w:ind w:left="5432" w:hanging="360"/>
      </w:pPr>
    </w:lvl>
    <w:lvl w:ilvl="5" w:tentative="1">
      <w:start w:val="1"/>
      <w:numFmt w:val="decimal"/>
      <w:lvlText w:val="%6."/>
      <w:lvlJc w:val="left"/>
      <w:pPr>
        <w:tabs>
          <w:tab w:val="num" w:pos="6152"/>
        </w:tabs>
        <w:ind w:left="6152" w:hanging="360"/>
      </w:pPr>
    </w:lvl>
    <w:lvl w:ilvl="6" w:tentative="1">
      <w:start w:val="1"/>
      <w:numFmt w:val="decimal"/>
      <w:lvlText w:val="%7."/>
      <w:lvlJc w:val="left"/>
      <w:pPr>
        <w:tabs>
          <w:tab w:val="num" w:pos="6872"/>
        </w:tabs>
        <w:ind w:left="6872" w:hanging="360"/>
      </w:pPr>
    </w:lvl>
    <w:lvl w:ilvl="7" w:tentative="1">
      <w:start w:val="1"/>
      <w:numFmt w:val="decimal"/>
      <w:lvlText w:val="%8."/>
      <w:lvlJc w:val="left"/>
      <w:pPr>
        <w:tabs>
          <w:tab w:val="num" w:pos="7592"/>
        </w:tabs>
        <w:ind w:left="7592" w:hanging="360"/>
      </w:pPr>
    </w:lvl>
    <w:lvl w:ilvl="8" w:tentative="1">
      <w:start w:val="1"/>
      <w:numFmt w:val="decimal"/>
      <w:lvlText w:val="%9."/>
      <w:lvlJc w:val="left"/>
      <w:pPr>
        <w:tabs>
          <w:tab w:val="num" w:pos="8312"/>
        </w:tabs>
        <w:ind w:left="8312" w:hanging="360"/>
      </w:pPr>
    </w:lvl>
  </w:abstractNum>
  <w:abstractNum w:abstractNumId="13" w15:restartNumberingAfterBreak="0">
    <w:nsid w:val="1C6C0F9F"/>
    <w:multiLevelType w:val="hybridMultilevel"/>
    <w:tmpl w:val="D2280814"/>
    <w:lvl w:ilvl="0" w:tplc="0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8B4477"/>
    <w:multiLevelType w:val="hybridMultilevel"/>
    <w:tmpl w:val="18E42C52"/>
    <w:lvl w:ilvl="0" w:tplc="3B4E90BC">
      <w:start w:val="1"/>
      <w:numFmt w:val="decimal"/>
      <w:pStyle w:val="sub35"/>
      <w:lvlText w:val="3.5.%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CD36EED"/>
    <w:multiLevelType w:val="multilevel"/>
    <w:tmpl w:val="38C2B55C"/>
    <w:lvl w:ilvl="0">
      <w:start w:val="4"/>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3"/>
      <w:numFmt w:val="decimal"/>
      <w:lvlText w:val="4.3.%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6" w15:restartNumberingAfterBreak="0">
    <w:nsid w:val="1CDC4C1E"/>
    <w:multiLevelType w:val="hybridMultilevel"/>
    <w:tmpl w:val="9E34C7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E9279BE"/>
    <w:multiLevelType w:val="multilevel"/>
    <w:tmpl w:val="26889798"/>
    <w:lvl w:ilvl="0">
      <w:start w:val="4"/>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pStyle w:val="Sub43"/>
      <w:lvlText w:val="4.3.%3"/>
      <w:lvlJc w:val="left"/>
      <w:pPr>
        <w:ind w:left="3272" w:hanging="720"/>
      </w:pPr>
      <w:rPr>
        <w:rFonts w:hint="default"/>
        <w:i w:val="0"/>
        <w:iCs w:val="0"/>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8" w15:restartNumberingAfterBreak="0">
    <w:nsid w:val="207F6849"/>
    <w:multiLevelType w:val="multilevel"/>
    <w:tmpl w:val="10C805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223E4C28"/>
    <w:multiLevelType w:val="hybridMultilevel"/>
    <w:tmpl w:val="D2EE6B96"/>
    <w:lvl w:ilvl="0" w:tplc="0809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15:restartNumberingAfterBreak="0">
    <w:nsid w:val="27407026"/>
    <w:multiLevelType w:val="hybridMultilevel"/>
    <w:tmpl w:val="5C36F580"/>
    <w:lvl w:ilvl="0" w:tplc="F208C70A">
      <w:start w:val="1"/>
      <w:numFmt w:val="decimal"/>
      <w:lvlText w:val="%1."/>
      <w:lvlJc w:val="left"/>
      <w:pPr>
        <w:ind w:left="3240" w:hanging="360"/>
      </w:pPr>
      <w:rPr>
        <w:b w:val="0"/>
        <w:bCs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1" w15:restartNumberingAfterBreak="0">
    <w:nsid w:val="277D12BC"/>
    <w:multiLevelType w:val="hybridMultilevel"/>
    <w:tmpl w:val="B4B29BA8"/>
    <w:lvl w:ilvl="0" w:tplc="08090003">
      <w:start w:val="1"/>
      <w:numFmt w:val="bullet"/>
      <w:lvlText w:val="o"/>
      <w:lvlJc w:val="left"/>
      <w:pPr>
        <w:ind w:left="2280" w:hanging="360"/>
      </w:pPr>
      <w:rPr>
        <w:rFonts w:ascii="Courier New" w:hAnsi="Courier New" w:cs="Courier New"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22" w15:restartNumberingAfterBreak="0">
    <w:nsid w:val="29600F51"/>
    <w:multiLevelType w:val="multilevel"/>
    <w:tmpl w:val="076ADCE2"/>
    <w:lvl w:ilvl="0">
      <w:start w:val="1"/>
      <w:numFmt w:val="decimal"/>
      <w:lvlText w:val="%1."/>
      <w:lvlJc w:val="left"/>
      <w:pPr>
        <w:tabs>
          <w:tab w:val="num" w:pos="2880"/>
        </w:tabs>
        <w:ind w:left="2880" w:hanging="720"/>
      </w:pPr>
      <w:rPr>
        <w:rFonts w:hint="default"/>
      </w:rPr>
    </w:lvl>
    <w:lvl w:ilvl="1">
      <w:start w:val="1"/>
      <w:numFmt w:val="decimal"/>
      <w:lvlText w:val="1.%2."/>
      <w:lvlJc w:val="left"/>
      <w:pPr>
        <w:tabs>
          <w:tab w:val="num" w:pos="3600"/>
        </w:tabs>
        <w:ind w:left="3600" w:hanging="720"/>
      </w:pPr>
      <w:rPr>
        <w:rFonts w:hint="default"/>
      </w:rPr>
    </w:lvl>
    <w:lvl w:ilvl="2">
      <w:start w:val="1"/>
      <w:numFmt w:val="decimal"/>
      <w:lvlText w:val="%3."/>
      <w:lvlJc w:val="left"/>
      <w:pPr>
        <w:tabs>
          <w:tab w:val="num" w:pos="4320"/>
        </w:tabs>
        <w:ind w:left="4320" w:hanging="720"/>
      </w:pPr>
    </w:lvl>
    <w:lvl w:ilvl="3">
      <w:start w:val="1"/>
      <w:numFmt w:val="decimal"/>
      <w:lvlText w:val="%4."/>
      <w:lvlJc w:val="left"/>
      <w:pPr>
        <w:tabs>
          <w:tab w:val="num" w:pos="5040"/>
        </w:tabs>
        <w:ind w:left="5040" w:hanging="720"/>
      </w:pPr>
    </w:lvl>
    <w:lvl w:ilvl="4">
      <w:start w:val="1"/>
      <w:numFmt w:val="decimal"/>
      <w:lvlText w:val="%5."/>
      <w:lvlJc w:val="left"/>
      <w:pPr>
        <w:tabs>
          <w:tab w:val="num" w:pos="5760"/>
        </w:tabs>
        <w:ind w:left="5760" w:hanging="720"/>
      </w:pPr>
    </w:lvl>
    <w:lvl w:ilvl="5">
      <w:start w:val="1"/>
      <w:numFmt w:val="decimal"/>
      <w:lvlText w:val="%6."/>
      <w:lvlJc w:val="left"/>
      <w:pPr>
        <w:tabs>
          <w:tab w:val="num" w:pos="6480"/>
        </w:tabs>
        <w:ind w:left="6480" w:hanging="720"/>
      </w:pPr>
    </w:lvl>
    <w:lvl w:ilvl="6">
      <w:start w:val="1"/>
      <w:numFmt w:val="decimal"/>
      <w:lvlText w:val="%7."/>
      <w:lvlJc w:val="left"/>
      <w:pPr>
        <w:tabs>
          <w:tab w:val="num" w:pos="7200"/>
        </w:tabs>
        <w:ind w:left="7200" w:hanging="720"/>
      </w:pPr>
    </w:lvl>
    <w:lvl w:ilvl="7">
      <w:start w:val="1"/>
      <w:numFmt w:val="decimal"/>
      <w:lvlText w:val="%8."/>
      <w:lvlJc w:val="left"/>
      <w:pPr>
        <w:tabs>
          <w:tab w:val="num" w:pos="7920"/>
        </w:tabs>
        <w:ind w:left="7920" w:hanging="720"/>
      </w:pPr>
    </w:lvl>
    <w:lvl w:ilvl="8">
      <w:start w:val="1"/>
      <w:numFmt w:val="decimal"/>
      <w:lvlText w:val="%9."/>
      <w:lvlJc w:val="left"/>
      <w:pPr>
        <w:tabs>
          <w:tab w:val="num" w:pos="8640"/>
        </w:tabs>
        <w:ind w:left="8640" w:hanging="720"/>
      </w:pPr>
    </w:lvl>
  </w:abstractNum>
  <w:abstractNum w:abstractNumId="23" w15:restartNumberingAfterBreak="0">
    <w:nsid w:val="2C4D50CA"/>
    <w:multiLevelType w:val="hybridMultilevel"/>
    <w:tmpl w:val="2B244FDA"/>
    <w:lvl w:ilvl="0" w:tplc="B5C6255A">
      <w:start w:val="1"/>
      <w:numFmt w:val="lowerLetter"/>
      <w:lvlText w:val="%1."/>
      <w:lvlJc w:val="left"/>
      <w:pPr>
        <w:ind w:left="2421" w:hanging="360"/>
      </w:pPr>
      <w:rPr>
        <w:i w:val="0"/>
        <w:iCs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4" w15:restartNumberingAfterBreak="0">
    <w:nsid w:val="2E67568C"/>
    <w:multiLevelType w:val="hybridMultilevel"/>
    <w:tmpl w:val="0BC86A42"/>
    <w:lvl w:ilvl="0" w:tplc="0809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2FF16F3D"/>
    <w:multiLevelType w:val="hybridMultilevel"/>
    <w:tmpl w:val="E2C684C0"/>
    <w:lvl w:ilvl="0" w:tplc="DA908A5E">
      <w:start w:val="1"/>
      <w:numFmt w:val="decimal"/>
      <w:lvlText w:val="1.%1."/>
      <w:lvlJc w:val="left"/>
      <w:pPr>
        <w:ind w:left="644" w:hanging="360"/>
      </w:pPr>
      <w:rPr>
        <w:rFonts w:hint="default"/>
      </w:rPr>
    </w:lvl>
    <w:lvl w:ilvl="1" w:tplc="04210019" w:tentative="1">
      <w:start w:val="1"/>
      <w:numFmt w:val="lowerLetter"/>
      <w:lvlText w:val="%2."/>
      <w:lvlJc w:val="left"/>
      <w:pPr>
        <w:ind w:left="1309" w:hanging="360"/>
      </w:pPr>
    </w:lvl>
    <w:lvl w:ilvl="2" w:tplc="0421001B" w:tentative="1">
      <w:start w:val="1"/>
      <w:numFmt w:val="lowerRoman"/>
      <w:lvlText w:val="%3."/>
      <w:lvlJc w:val="right"/>
      <w:pPr>
        <w:ind w:left="2029" w:hanging="180"/>
      </w:pPr>
    </w:lvl>
    <w:lvl w:ilvl="3" w:tplc="0421000F" w:tentative="1">
      <w:start w:val="1"/>
      <w:numFmt w:val="decimal"/>
      <w:lvlText w:val="%4."/>
      <w:lvlJc w:val="left"/>
      <w:pPr>
        <w:ind w:left="2749" w:hanging="360"/>
      </w:pPr>
    </w:lvl>
    <w:lvl w:ilvl="4" w:tplc="04210019" w:tentative="1">
      <w:start w:val="1"/>
      <w:numFmt w:val="lowerLetter"/>
      <w:lvlText w:val="%5."/>
      <w:lvlJc w:val="left"/>
      <w:pPr>
        <w:ind w:left="3469" w:hanging="360"/>
      </w:pPr>
    </w:lvl>
    <w:lvl w:ilvl="5" w:tplc="0421001B" w:tentative="1">
      <w:start w:val="1"/>
      <w:numFmt w:val="lowerRoman"/>
      <w:lvlText w:val="%6."/>
      <w:lvlJc w:val="right"/>
      <w:pPr>
        <w:ind w:left="4189" w:hanging="180"/>
      </w:pPr>
    </w:lvl>
    <w:lvl w:ilvl="6" w:tplc="0421000F" w:tentative="1">
      <w:start w:val="1"/>
      <w:numFmt w:val="decimal"/>
      <w:lvlText w:val="%7."/>
      <w:lvlJc w:val="left"/>
      <w:pPr>
        <w:ind w:left="4909" w:hanging="360"/>
      </w:pPr>
    </w:lvl>
    <w:lvl w:ilvl="7" w:tplc="04210019" w:tentative="1">
      <w:start w:val="1"/>
      <w:numFmt w:val="lowerLetter"/>
      <w:lvlText w:val="%8."/>
      <w:lvlJc w:val="left"/>
      <w:pPr>
        <w:ind w:left="5629" w:hanging="360"/>
      </w:pPr>
    </w:lvl>
    <w:lvl w:ilvl="8" w:tplc="0421001B" w:tentative="1">
      <w:start w:val="1"/>
      <w:numFmt w:val="lowerRoman"/>
      <w:lvlText w:val="%9."/>
      <w:lvlJc w:val="right"/>
      <w:pPr>
        <w:ind w:left="6349" w:hanging="180"/>
      </w:pPr>
    </w:lvl>
  </w:abstractNum>
  <w:abstractNum w:abstractNumId="26" w15:restartNumberingAfterBreak="0">
    <w:nsid w:val="30C779CF"/>
    <w:multiLevelType w:val="multilevel"/>
    <w:tmpl w:val="AADA0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372838"/>
    <w:multiLevelType w:val="hybridMultilevel"/>
    <w:tmpl w:val="625A9A18"/>
    <w:lvl w:ilvl="0" w:tplc="0809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15:restartNumberingAfterBreak="0">
    <w:nsid w:val="36855A2D"/>
    <w:multiLevelType w:val="hybridMultilevel"/>
    <w:tmpl w:val="9782D35A"/>
    <w:lvl w:ilvl="0" w:tplc="DD0CA2AC">
      <w:start w:val="1"/>
      <w:numFmt w:val="decimal"/>
      <w:pStyle w:val="SUB430"/>
      <w:lvlText w:val="4.3.1.%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6D832E2"/>
    <w:multiLevelType w:val="hybridMultilevel"/>
    <w:tmpl w:val="F8AEF65A"/>
    <w:lvl w:ilvl="0" w:tplc="A664EE88">
      <w:start w:val="1"/>
      <w:numFmt w:val="decimal"/>
      <w:pStyle w:val="Sub213"/>
      <w:lvlText w:val="2.1.3.%1"/>
      <w:lvlJc w:val="left"/>
      <w:pPr>
        <w:ind w:left="1800" w:hanging="360"/>
      </w:pPr>
      <w:rPr>
        <w:rFonts w:ascii="Times New Roman" w:eastAsia="Times New Roman" w:hAnsi="Times New Roman" w:cs="Times New Roman" w:hint="default"/>
        <w:b/>
        <w:bCs/>
        <w:i w:val="0"/>
        <w:iCs w:val="0"/>
        <w:spacing w:val="-2"/>
        <w:w w:val="103"/>
        <w:sz w:val="23"/>
        <w:szCs w:val="23"/>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387A5AEA"/>
    <w:multiLevelType w:val="hybridMultilevel"/>
    <w:tmpl w:val="32F44996"/>
    <w:lvl w:ilvl="0" w:tplc="601C8C5E">
      <w:start w:val="1"/>
      <w:numFmt w:val="decimal"/>
      <w:pStyle w:val="42REV"/>
      <w:lvlText w:val="4.2.%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15:restartNumberingAfterBreak="0">
    <w:nsid w:val="3A797AE8"/>
    <w:multiLevelType w:val="multilevel"/>
    <w:tmpl w:val="BD1C7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8257AE"/>
    <w:multiLevelType w:val="hybridMultilevel"/>
    <w:tmpl w:val="AAB8C148"/>
    <w:lvl w:ilvl="0" w:tplc="6F56B6AE">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B015CAA"/>
    <w:multiLevelType w:val="multilevel"/>
    <w:tmpl w:val="4CA48A2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4" w15:restartNumberingAfterBreak="0">
    <w:nsid w:val="3B126765"/>
    <w:multiLevelType w:val="hybridMultilevel"/>
    <w:tmpl w:val="9352410A"/>
    <w:lvl w:ilvl="0" w:tplc="C456CDC4">
      <w:start w:val="1"/>
      <w:numFmt w:val="decimal"/>
      <w:lvlText w:val="%1)"/>
      <w:lvlJc w:val="left"/>
      <w:pPr>
        <w:ind w:left="29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0106909"/>
    <w:multiLevelType w:val="hybridMultilevel"/>
    <w:tmpl w:val="72548C6A"/>
    <w:lvl w:ilvl="0" w:tplc="08090011">
      <w:start w:val="1"/>
      <w:numFmt w:val="decimal"/>
      <w:lvlText w:val="%1)"/>
      <w:lvlJc w:val="left"/>
      <w:pPr>
        <w:ind w:left="29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19B1FD9"/>
    <w:multiLevelType w:val="multilevel"/>
    <w:tmpl w:val="EF56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714A4D"/>
    <w:multiLevelType w:val="hybridMultilevel"/>
    <w:tmpl w:val="3A3699BC"/>
    <w:lvl w:ilvl="0" w:tplc="5978E9B0">
      <w:start w:val="1"/>
      <w:numFmt w:val="decimal"/>
      <w:pStyle w:val="sub214"/>
      <w:lvlText w:val="2.1.4.%1"/>
      <w:lvlJc w:val="left"/>
      <w:pPr>
        <w:ind w:left="1800" w:hanging="360"/>
      </w:pPr>
      <w:rPr>
        <w:rFonts w:ascii="Times New Roman" w:eastAsia="Times New Roman" w:hAnsi="Times New Roman" w:cs="Times New Roman" w:hint="default"/>
        <w:b/>
        <w:bCs/>
        <w:i w:val="0"/>
        <w:iCs w:val="0"/>
        <w:spacing w:val="-2"/>
        <w:w w:val="103"/>
        <w:sz w:val="23"/>
        <w:szCs w:val="23"/>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480120BC"/>
    <w:multiLevelType w:val="hybridMultilevel"/>
    <w:tmpl w:val="22AC7C9C"/>
    <w:lvl w:ilvl="0" w:tplc="FBFA5D56">
      <w:start w:val="1"/>
      <w:numFmt w:val="decimal"/>
      <w:lvlText w:val="%1."/>
      <w:lvlJc w:val="left"/>
      <w:pPr>
        <w:ind w:left="2912" w:hanging="360"/>
      </w:pPr>
      <w:rPr>
        <w:b w:val="0"/>
        <w:bCs w:val="0"/>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39" w15:restartNumberingAfterBreak="0">
    <w:nsid w:val="48580A8E"/>
    <w:multiLevelType w:val="hybridMultilevel"/>
    <w:tmpl w:val="BB94CC34"/>
    <w:lvl w:ilvl="0" w:tplc="BF0CAB54">
      <w:start w:val="1"/>
      <w:numFmt w:val="decimal"/>
      <w:pStyle w:val="sub212"/>
      <w:lvlText w:val="2.1.2.%1"/>
      <w:lvlJc w:val="left"/>
      <w:pPr>
        <w:ind w:left="1080" w:hanging="360"/>
      </w:pPr>
      <w:rPr>
        <w:rFonts w:ascii="Times New Roman" w:eastAsia="Times New Roman" w:hAnsi="Times New Roman" w:cs="Times New Roman" w:hint="default"/>
        <w:b/>
        <w:bCs/>
        <w:i w:val="0"/>
        <w:iCs w:val="0"/>
        <w:spacing w:val="-2"/>
        <w:w w:val="103"/>
        <w:sz w:val="23"/>
        <w:szCs w:val="23"/>
      </w:rPr>
    </w:lvl>
    <w:lvl w:ilvl="1" w:tplc="82708AAA">
      <w:start w:val="1"/>
      <w:numFmt w:val="lowerLetter"/>
      <w:lvlText w:val="%2."/>
      <w:lvlJc w:val="left"/>
      <w:pPr>
        <w:ind w:left="1800" w:hanging="360"/>
      </w:pPr>
      <w:rPr>
        <w:b w:val="0"/>
        <w:bCs w:val="0"/>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49922378"/>
    <w:multiLevelType w:val="hybridMultilevel"/>
    <w:tmpl w:val="E43A44F8"/>
    <w:lvl w:ilvl="0" w:tplc="601C8F40">
      <w:start w:val="1"/>
      <w:numFmt w:val="decimal"/>
      <w:pStyle w:val="4"/>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E084E06"/>
    <w:multiLevelType w:val="hybridMultilevel"/>
    <w:tmpl w:val="E222EB64"/>
    <w:lvl w:ilvl="0" w:tplc="0409000B">
      <w:start w:val="1"/>
      <w:numFmt w:val="bullet"/>
      <w:lvlText w:val=""/>
      <w:lvlJc w:val="left"/>
      <w:pPr>
        <w:ind w:left="1284" w:hanging="360"/>
      </w:pPr>
      <w:rPr>
        <w:rFonts w:ascii="Wingdings" w:hAnsi="Wingding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42" w15:restartNumberingAfterBreak="0">
    <w:nsid w:val="4E7F2884"/>
    <w:multiLevelType w:val="multilevel"/>
    <w:tmpl w:val="4A064BF8"/>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541023C9"/>
    <w:multiLevelType w:val="hybridMultilevel"/>
    <w:tmpl w:val="33FE1480"/>
    <w:lvl w:ilvl="0" w:tplc="EEA85B96">
      <w:start w:val="1"/>
      <w:numFmt w:val="lowerLetter"/>
      <w:lvlText w:val="%1)"/>
      <w:lvlJc w:val="left"/>
      <w:pPr>
        <w:ind w:left="2988" w:hanging="360"/>
      </w:pPr>
      <w:rPr>
        <w:i/>
        <w:iCs/>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4" w15:restartNumberingAfterBreak="0">
    <w:nsid w:val="5A2058D9"/>
    <w:multiLevelType w:val="multilevel"/>
    <w:tmpl w:val="4E708B5E"/>
    <w:lvl w:ilvl="0">
      <w:start w:val="7"/>
      <w:numFmt w:val="decimal"/>
      <w:lvlText w:val="3.%1"/>
      <w:lvlJc w:val="left"/>
      <w:pPr>
        <w:tabs>
          <w:tab w:val="num" w:pos="1077"/>
        </w:tabs>
        <w:ind w:left="1077" w:hanging="720"/>
      </w:pPr>
      <w:rPr>
        <w:rFonts w:hint="default"/>
        <w:lang w:val="en-US"/>
      </w:rPr>
    </w:lvl>
    <w:lvl w:ilvl="1">
      <w:start w:val="1"/>
      <w:numFmt w:val="decimal"/>
      <w:lvlText w:val="1.%2."/>
      <w:lvlJc w:val="left"/>
      <w:pPr>
        <w:tabs>
          <w:tab w:val="num" w:pos="1797"/>
        </w:tabs>
        <w:ind w:left="1797" w:hanging="720"/>
      </w:pPr>
      <w:rPr>
        <w:rFonts w:hint="default"/>
      </w:rPr>
    </w:lvl>
    <w:lvl w:ilvl="2">
      <w:start w:val="1"/>
      <w:numFmt w:val="decimal"/>
      <w:lvlText w:val="%3."/>
      <w:lvlJc w:val="left"/>
      <w:pPr>
        <w:tabs>
          <w:tab w:val="num" w:pos="2517"/>
        </w:tabs>
        <w:ind w:left="2517" w:hanging="720"/>
      </w:pPr>
      <w:rPr>
        <w:rFonts w:hint="default"/>
      </w:rPr>
    </w:lvl>
    <w:lvl w:ilvl="3">
      <w:start w:val="1"/>
      <w:numFmt w:val="decimal"/>
      <w:lvlText w:val="%4."/>
      <w:lvlJc w:val="left"/>
      <w:pPr>
        <w:tabs>
          <w:tab w:val="num" w:pos="3237"/>
        </w:tabs>
        <w:ind w:left="3237" w:hanging="720"/>
      </w:pPr>
      <w:rPr>
        <w:rFonts w:hint="default"/>
      </w:rPr>
    </w:lvl>
    <w:lvl w:ilvl="4">
      <w:start w:val="1"/>
      <w:numFmt w:val="decimal"/>
      <w:lvlText w:val="%5."/>
      <w:lvlJc w:val="left"/>
      <w:pPr>
        <w:tabs>
          <w:tab w:val="num" w:pos="3957"/>
        </w:tabs>
        <w:ind w:left="3957" w:hanging="720"/>
      </w:pPr>
      <w:rPr>
        <w:rFonts w:hint="default"/>
      </w:rPr>
    </w:lvl>
    <w:lvl w:ilvl="5">
      <w:start w:val="1"/>
      <w:numFmt w:val="decimal"/>
      <w:lvlText w:val="%6."/>
      <w:lvlJc w:val="left"/>
      <w:pPr>
        <w:tabs>
          <w:tab w:val="num" w:pos="4677"/>
        </w:tabs>
        <w:ind w:left="4677" w:hanging="720"/>
      </w:pPr>
      <w:rPr>
        <w:rFonts w:hint="default"/>
      </w:rPr>
    </w:lvl>
    <w:lvl w:ilvl="6">
      <w:start w:val="1"/>
      <w:numFmt w:val="decimal"/>
      <w:lvlText w:val="%7."/>
      <w:lvlJc w:val="left"/>
      <w:pPr>
        <w:tabs>
          <w:tab w:val="num" w:pos="5397"/>
        </w:tabs>
        <w:ind w:left="5397" w:hanging="720"/>
      </w:pPr>
      <w:rPr>
        <w:rFonts w:hint="default"/>
      </w:rPr>
    </w:lvl>
    <w:lvl w:ilvl="7">
      <w:start w:val="1"/>
      <w:numFmt w:val="decimal"/>
      <w:lvlText w:val="%8."/>
      <w:lvlJc w:val="left"/>
      <w:pPr>
        <w:tabs>
          <w:tab w:val="num" w:pos="6117"/>
        </w:tabs>
        <w:ind w:left="6117" w:hanging="720"/>
      </w:pPr>
      <w:rPr>
        <w:rFonts w:hint="default"/>
      </w:rPr>
    </w:lvl>
    <w:lvl w:ilvl="8">
      <w:start w:val="1"/>
      <w:numFmt w:val="decimal"/>
      <w:lvlText w:val="%9."/>
      <w:lvlJc w:val="left"/>
      <w:pPr>
        <w:tabs>
          <w:tab w:val="num" w:pos="6837"/>
        </w:tabs>
        <w:ind w:left="6837" w:hanging="720"/>
      </w:pPr>
      <w:rPr>
        <w:rFonts w:hint="default"/>
      </w:rPr>
    </w:lvl>
  </w:abstractNum>
  <w:abstractNum w:abstractNumId="45" w15:restartNumberingAfterBreak="0">
    <w:nsid w:val="5A261F95"/>
    <w:multiLevelType w:val="hybridMultilevel"/>
    <w:tmpl w:val="8E54B220"/>
    <w:lvl w:ilvl="0" w:tplc="08090011">
      <w:start w:val="1"/>
      <w:numFmt w:val="decimal"/>
      <w:lvlText w:val="%1)"/>
      <w:lvlJc w:val="left"/>
      <w:pPr>
        <w:ind w:left="29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AA40856"/>
    <w:multiLevelType w:val="multilevel"/>
    <w:tmpl w:val="E078E000"/>
    <w:lvl w:ilvl="0">
      <w:start w:val="1"/>
      <w:numFmt w:val="decimal"/>
      <w:lvlText w:val="%1."/>
      <w:lvlJc w:val="left"/>
      <w:pPr>
        <w:tabs>
          <w:tab w:val="num" w:pos="2912"/>
        </w:tabs>
        <w:ind w:left="2912" w:hanging="360"/>
      </w:pPr>
      <w:rPr>
        <w:b w:val="0"/>
        <w:bCs w:val="0"/>
        <w:i w:val="0"/>
        <w:iCs w:val="0"/>
      </w:rPr>
    </w:lvl>
    <w:lvl w:ilvl="1" w:tentative="1">
      <w:start w:val="1"/>
      <w:numFmt w:val="decimal"/>
      <w:lvlText w:val="%2."/>
      <w:lvlJc w:val="left"/>
      <w:pPr>
        <w:tabs>
          <w:tab w:val="num" w:pos="3632"/>
        </w:tabs>
        <w:ind w:left="3632" w:hanging="360"/>
      </w:pPr>
    </w:lvl>
    <w:lvl w:ilvl="2" w:tentative="1">
      <w:start w:val="1"/>
      <w:numFmt w:val="decimal"/>
      <w:lvlText w:val="%3."/>
      <w:lvlJc w:val="left"/>
      <w:pPr>
        <w:tabs>
          <w:tab w:val="num" w:pos="4352"/>
        </w:tabs>
        <w:ind w:left="4352" w:hanging="360"/>
      </w:pPr>
    </w:lvl>
    <w:lvl w:ilvl="3" w:tentative="1">
      <w:start w:val="1"/>
      <w:numFmt w:val="decimal"/>
      <w:lvlText w:val="%4."/>
      <w:lvlJc w:val="left"/>
      <w:pPr>
        <w:tabs>
          <w:tab w:val="num" w:pos="5072"/>
        </w:tabs>
        <w:ind w:left="5072" w:hanging="360"/>
      </w:pPr>
    </w:lvl>
    <w:lvl w:ilvl="4" w:tentative="1">
      <w:start w:val="1"/>
      <w:numFmt w:val="decimal"/>
      <w:lvlText w:val="%5."/>
      <w:lvlJc w:val="left"/>
      <w:pPr>
        <w:tabs>
          <w:tab w:val="num" w:pos="5792"/>
        </w:tabs>
        <w:ind w:left="5792" w:hanging="360"/>
      </w:pPr>
    </w:lvl>
    <w:lvl w:ilvl="5" w:tentative="1">
      <w:start w:val="1"/>
      <w:numFmt w:val="decimal"/>
      <w:lvlText w:val="%6."/>
      <w:lvlJc w:val="left"/>
      <w:pPr>
        <w:tabs>
          <w:tab w:val="num" w:pos="6512"/>
        </w:tabs>
        <w:ind w:left="6512" w:hanging="360"/>
      </w:pPr>
    </w:lvl>
    <w:lvl w:ilvl="6" w:tentative="1">
      <w:start w:val="1"/>
      <w:numFmt w:val="decimal"/>
      <w:lvlText w:val="%7."/>
      <w:lvlJc w:val="left"/>
      <w:pPr>
        <w:tabs>
          <w:tab w:val="num" w:pos="7232"/>
        </w:tabs>
        <w:ind w:left="7232" w:hanging="360"/>
      </w:pPr>
    </w:lvl>
    <w:lvl w:ilvl="7" w:tentative="1">
      <w:start w:val="1"/>
      <w:numFmt w:val="decimal"/>
      <w:lvlText w:val="%8."/>
      <w:lvlJc w:val="left"/>
      <w:pPr>
        <w:tabs>
          <w:tab w:val="num" w:pos="7952"/>
        </w:tabs>
        <w:ind w:left="7952" w:hanging="360"/>
      </w:pPr>
    </w:lvl>
    <w:lvl w:ilvl="8" w:tentative="1">
      <w:start w:val="1"/>
      <w:numFmt w:val="decimal"/>
      <w:lvlText w:val="%9."/>
      <w:lvlJc w:val="left"/>
      <w:pPr>
        <w:tabs>
          <w:tab w:val="num" w:pos="8672"/>
        </w:tabs>
        <w:ind w:left="8672" w:hanging="360"/>
      </w:pPr>
    </w:lvl>
  </w:abstractNum>
  <w:abstractNum w:abstractNumId="47" w15:restartNumberingAfterBreak="0">
    <w:nsid w:val="5C3950A9"/>
    <w:multiLevelType w:val="hybridMultilevel"/>
    <w:tmpl w:val="16C4B022"/>
    <w:lvl w:ilvl="0" w:tplc="795C36E2">
      <w:start w:val="1"/>
      <w:numFmt w:val="decimal"/>
      <w:pStyle w:val="Sub42"/>
      <w:lvlText w:val="4.2.%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D3F7260"/>
    <w:multiLevelType w:val="hybridMultilevel"/>
    <w:tmpl w:val="80B8BBFA"/>
    <w:lvl w:ilvl="0" w:tplc="2EB433B8">
      <w:start w:val="1"/>
      <w:numFmt w:val="decimal"/>
      <w:pStyle w:val="sub36"/>
      <w:lvlText w:val="3.6.%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15:restartNumberingAfterBreak="0">
    <w:nsid w:val="5DDF7BF1"/>
    <w:multiLevelType w:val="hybridMultilevel"/>
    <w:tmpl w:val="C3F06B96"/>
    <w:lvl w:ilvl="0" w:tplc="E74CF07A">
      <w:start w:val="1"/>
      <w:numFmt w:val="decimal"/>
      <w:pStyle w:val="Sub21"/>
      <w:lvlText w:val="2.1.%1"/>
      <w:lvlJc w:val="left"/>
      <w:pPr>
        <w:ind w:left="720" w:hanging="360"/>
      </w:pPr>
      <w:rPr>
        <w:rFonts w:ascii="Times New Roman" w:eastAsia="Times New Roman" w:hAnsi="Times New Roman" w:cs="Times New Roman" w:hint="default"/>
        <w:b/>
        <w:bCs/>
        <w:i w:val="0"/>
        <w:iCs w:val="0"/>
        <w:spacing w:val="-2"/>
        <w:w w:val="103"/>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2C3275A"/>
    <w:multiLevelType w:val="multilevel"/>
    <w:tmpl w:val="B3043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B54490"/>
    <w:multiLevelType w:val="hybridMultilevel"/>
    <w:tmpl w:val="3D347FD6"/>
    <w:lvl w:ilvl="0" w:tplc="19BA33F8">
      <w:start w:val="1"/>
      <w:numFmt w:val="lowerLetter"/>
      <w:lvlText w:val="%1)"/>
      <w:lvlJc w:val="left"/>
      <w:pPr>
        <w:ind w:left="1284" w:hanging="360"/>
      </w:pPr>
      <w:rPr>
        <w:i w:val="0"/>
        <w:iCs w:val="0"/>
      </w:rPr>
    </w:lvl>
    <w:lvl w:ilvl="1" w:tplc="04210019">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52" w15:restartNumberingAfterBreak="0">
    <w:nsid w:val="65070CD7"/>
    <w:multiLevelType w:val="hybridMultilevel"/>
    <w:tmpl w:val="F81AB6B2"/>
    <w:lvl w:ilvl="0" w:tplc="08090017">
      <w:start w:val="1"/>
      <w:numFmt w:val="lowerLetter"/>
      <w:lvlText w:val="%1)"/>
      <w:lvlJc w:val="left"/>
      <w:pPr>
        <w:ind w:left="2988" w:hanging="360"/>
      </w:pPr>
      <w:rPr>
        <w:rFonts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3" w15:restartNumberingAfterBreak="0">
    <w:nsid w:val="67294DE0"/>
    <w:multiLevelType w:val="multilevel"/>
    <w:tmpl w:val="3A24F006"/>
    <w:lvl w:ilvl="0">
      <w:start w:val="1"/>
      <w:numFmt w:val="decimal"/>
      <w:lvlText w:val="3.7.1.%1"/>
      <w:lvlJc w:val="left"/>
      <w:pPr>
        <w:tabs>
          <w:tab w:val="num" w:pos="1440"/>
        </w:tabs>
        <w:ind w:left="1440" w:hanging="360"/>
      </w:pPr>
      <w:rPr>
        <w:rFont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4" w15:restartNumberingAfterBreak="0">
    <w:nsid w:val="676E4565"/>
    <w:multiLevelType w:val="hybridMultilevel"/>
    <w:tmpl w:val="6854CDFC"/>
    <w:lvl w:ilvl="0" w:tplc="C692479A">
      <w:start w:val="1"/>
      <w:numFmt w:val="decimal"/>
      <w:lvlText w:val="%1)"/>
      <w:lvlJc w:val="left"/>
      <w:pPr>
        <w:ind w:left="1996" w:hanging="360"/>
      </w:pPr>
      <w:rPr>
        <w:rFonts w:hint="default"/>
        <w:i/>
        <w:iCs/>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5" w15:restartNumberingAfterBreak="0">
    <w:nsid w:val="67AB52DF"/>
    <w:multiLevelType w:val="hybridMultilevel"/>
    <w:tmpl w:val="0E46CEF0"/>
    <w:lvl w:ilvl="0" w:tplc="D75EE2BC">
      <w:start w:val="1"/>
      <w:numFmt w:val="decimal"/>
      <w:lvlText w:val="%1)"/>
      <w:lvlJc w:val="left"/>
      <w:pPr>
        <w:ind w:left="29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68BA7DB4"/>
    <w:multiLevelType w:val="multilevel"/>
    <w:tmpl w:val="CB04FA2C"/>
    <w:lvl w:ilvl="0">
      <w:start w:val="1"/>
      <w:numFmt w:val="decimal"/>
      <w:pStyle w:val="Sub32"/>
      <w:lvlText w:val="3.2.%1."/>
      <w:lvlJc w:val="left"/>
      <w:pPr>
        <w:tabs>
          <w:tab w:val="num" w:pos="2880"/>
        </w:tabs>
        <w:ind w:left="2880" w:hanging="720"/>
      </w:pPr>
      <w:rPr>
        <w:rFonts w:hint="default"/>
      </w:rPr>
    </w:lvl>
    <w:lvl w:ilvl="1">
      <w:start w:val="1"/>
      <w:numFmt w:val="decimal"/>
      <w:lvlText w:val="1.%2."/>
      <w:lvlJc w:val="left"/>
      <w:pPr>
        <w:tabs>
          <w:tab w:val="num" w:pos="3600"/>
        </w:tabs>
        <w:ind w:left="3600" w:hanging="720"/>
      </w:pPr>
      <w:rPr>
        <w:rFonts w:hint="default"/>
      </w:rPr>
    </w:lvl>
    <w:lvl w:ilvl="2">
      <w:start w:val="1"/>
      <w:numFmt w:val="decimal"/>
      <w:lvlText w:val="%3."/>
      <w:lvlJc w:val="left"/>
      <w:pPr>
        <w:tabs>
          <w:tab w:val="num" w:pos="4320"/>
        </w:tabs>
        <w:ind w:left="4320" w:hanging="720"/>
      </w:pPr>
      <w:rPr>
        <w:rFonts w:hint="default"/>
      </w:rPr>
    </w:lvl>
    <w:lvl w:ilvl="3">
      <w:start w:val="1"/>
      <w:numFmt w:val="decimal"/>
      <w:lvlText w:val="%4."/>
      <w:lvlJc w:val="left"/>
      <w:pPr>
        <w:tabs>
          <w:tab w:val="num" w:pos="5040"/>
        </w:tabs>
        <w:ind w:left="5040" w:hanging="720"/>
      </w:pPr>
      <w:rPr>
        <w:rFonts w:hint="default"/>
      </w:rPr>
    </w:lvl>
    <w:lvl w:ilvl="4">
      <w:start w:val="1"/>
      <w:numFmt w:val="decimal"/>
      <w:lvlText w:val="%5."/>
      <w:lvlJc w:val="left"/>
      <w:pPr>
        <w:tabs>
          <w:tab w:val="num" w:pos="5760"/>
        </w:tabs>
        <w:ind w:left="5760" w:hanging="720"/>
      </w:pPr>
      <w:rPr>
        <w:rFonts w:hint="default"/>
      </w:rPr>
    </w:lvl>
    <w:lvl w:ilvl="5">
      <w:start w:val="1"/>
      <w:numFmt w:val="decimal"/>
      <w:lvlText w:val="%6."/>
      <w:lvlJc w:val="left"/>
      <w:pPr>
        <w:tabs>
          <w:tab w:val="num" w:pos="6480"/>
        </w:tabs>
        <w:ind w:left="6480" w:hanging="720"/>
      </w:pPr>
      <w:rPr>
        <w:rFonts w:hint="default"/>
      </w:rPr>
    </w:lvl>
    <w:lvl w:ilvl="6">
      <w:start w:val="1"/>
      <w:numFmt w:val="decimal"/>
      <w:lvlText w:val="%7."/>
      <w:lvlJc w:val="left"/>
      <w:pPr>
        <w:tabs>
          <w:tab w:val="num" w:pos="7200"/>
        </w:tabs>
        <w:ind w:left="7200" w:hanging="720"/>
      </w:pPr>
      <w:rPr>
        <w:rFonts w:hint="default"/>
      </w:rPr>
    </w:lvl>
    <w:lvl w:ilvl="7">
      <w:start w:val="1"/>
      <w:numFmt w:val="decimal"/>
      <w:lvlText w:val="%8."/>
      <w:lvlJc w:val="left"/>
      <w:pPr>
        <w:tabs>
          <w:tab w:val="num" w:pos="7920"/>
        </w:tabs>
        <w:ind w:left="7920" w:hanging="720"/>
      </w:pPr>
      <w:rPr>
        <w:rFonts w:hint="default"/>
      </w:rPr>
    </w:lvl>
    <w:lvl w:ilvl="8">
      <w:start w:val="1"/>
      <w:numFmt w:val="decimal"/>
      <w:lvlText w:val="%9."/>
      <w:lvlJc w:val="left"/>
      <w:pPr>
        <w:tabs>
          <w:tab w:val="num" w:pos="8640"/>
        </w:tabs>
        <w:ind w:left="8640" w:hanging="720"/>
      </w:pPr>
      <w:rPr>
        <w:rFonts w:hint="default"/>
      </w:rPr>
    </w:lvl>
  </w:abstractNum>
  <w:abstractNum w:abstractNumId="57" w15:restartNumberingAfterBreak="0">
    <w:nsid w:val="694E1B8B"/>
    <w:multiLevelType w:val="hybridMultilevel"/>
    <w:tmpl w:val="228CBFDC"/>
    <w:lvl w:ilvl="0" w:tplc="575E10AC">
      <w:start w:val="4"/>
      <w:numFmt w:val="decimal"/>
      <w:lvlText w:val="3.%1"/>
      <w:lvlJc w:val="left"/>
      <w:pPr>
        <w:ind w:left="786" w:hanging="360"/>
      </w:pPr>
      <w:rPr>
        <w:rFonts w:hint="default"/>
      </w:rPr>
    </w:lvl>
    <w:lvl w:ilvl="1" w:tplc="04210019" w:tentative="1">
      <w:start w:val="1"/>
      <w:numFmt w:val="lowerLetter"/>
      <w:lvlText w:val="%2."/>
      <w:lvlJc w:val="left"/>
      <w:pPr>
        <w:ind w:left="1152" w:hanging="360"/>
      </w:pPr>
    </w:lvl>
    <w:lvl w:ilvl="2" w:tplc="0421001B" w:tentative="1">
      <w:start w:val="1"/>
      <w:numFmt w:val="lowerRoman"/>
      <w:lvlText w:val="%3."/>
      <w:lvlJc w:val="right"/>
      <w:pPr>
        <w:ind w:left="1872" w:hanging="180"/>
      </w:pPr>
    </w:lvl>
    <w:lvl w:ilvl="3" w:tplc="0421000F" w:tentative="1">
      <w:start w:val="1"/>
      <w:numFmt w:val="decimal"/>
      <w:lvlText w:val="%4."/>
      <w:lvlJc w:val="left"/>
      <w:pPr>
        <w:ind w:left="2592" w:hanging="360"/>
      </w:pPr>
    </w:lvl>
    <w:lvl w:ilvl="4" w:tplc="04210019" w:tentative="1">
      <w:start w:val="1"/>
      <w:numFmt w:val="lowerLetter"/>
      <w:lvlText w:val="%5."/>
      <w:lvlJc w:val="left"/>
      <w:pPr>
        <w:ind w:left="3312" w:hanging="360"/>
      </w:pPr>
    </w:lvl>
    <w:lvl w:ilvl="5" w:tplc="0421001B" w:tentative="1">
      <w:start w:val="1"/>
      <w:numFmt w:val="lowerRoman"/>
      <w:lvlText w:val="%6."/>
      <w:lvlJc w:val="right"/>
      <w:pPr>
        <w:ind w:left="4032" w:hanging="180"/>
      </w:pPr>
    </w:lvl>
    <w:lvl w:ilvl="6" w:tplc="0421000F" w:tentative="1">
      <w:start w:val="1"/>
      <w:numFmt w:val="decimal"/>
      <w:lvlText w:val="%7."/>
      <w:lvlJc w:val="left"/>
      <w:pPr>
        <w:ind w:left="4752" w:hanging="360"/>
      </w:pPr>
    </w:lvl>
    <w:lvl w:ilvl="7" w:tplc="04210019" w:tentative="1">
      <w:start w:val="1"/>
      <w:numFmt w:val="lowerLetter"/>
      <w:lvlText w:val="%8."/>
      <w:lvlJc w:val="left"/>
      <w:pPr>
        <w:ind w:left="5472" w:hanging="360"/>
      </w:pPr>
    </w:lvl>
    <w:lvl w:ilvl="8" w:tplc="0421001B" w:tentative="1">
      <w:start w:val="1"/>
      <w:numFmt w:val="lowerRoman"/>
      <w:lvlText w:val="%9."/>
      <w:lvlJc w:val="right"/>
      <w:pPr>
        <w:ind w:left="6192" w:hanging="180"/>
      </w:pPr>
    </w:lvl>
  </w:abstractNum>
  <w:abstractNum w:abstractNumId="58" w15:restartNumberingAfterBreak="0">
    <w:nsid w:val="6BF6012C"/>
    <w:multiLevelType w:val="hybridMultilevel"/>
    <w:tmpl w:val="E010817E"/>
    <w:lvl w:ilvl="0" w:tplc="08090017">
      <w:start w:val="1"/>
      <w:numFmt w:val="lowerLetter"/>
      <w:lvlText w:val="%1)"/>
      <w:lvlJc w:val="left"/>
      <w:pPr>
        <w:ind w:left="1074" w:hanging="360"/>
      </w:p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59" w15:restartNumberingAfterBreak="0">
    <w:nsid w:val="6D1E745D"/>
    <w:multiLevelType w:val="multilevel"/>
    <w:tmpl w:val="E19A74E6"/>
    <w:lvl w:ilvl="0">
      <w:start w:val="1"/>
      <w:numFmt w:val="decimal"/>
      <w:lvlText w:val="%1."/>
      <w:lvlJc w:val="left"/>
      <w:pPr>
        <w:ind w:left="2912" w:hanging="360"/>
      </w:pPr>
    </w:lvl>
    <w:lvl w:ilvl="1">
      <w:start w:val="1"/>
      <w:numFmt w:val="decimal"/>
      <w:isLgl/>
      <w:lvlText w:val="%1.%2"/>
      <w:lvlJc w:val="left"/>
      <w:pPr>
        <w:ind w:left="2912" w:hanging="360"/>
      </w:pPr>
      <w:rPr>
        <w:rFonts w:hint="default"/>
      </w:rPr>
    </w:lvl>
    <w:lvl w:ilvl="2">
      <w:start w:val="1"/>
      <w:numFmt w:val="decimal"/>
      <w:pStyle w:val="sub4"/>
      <w:lvlText w:val="4.1.%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60" w15:restartNumberingAfterBreak="0">
    <w:nsid w:val="72D82132"/>
    <w:multiLevelType w:val="hybridMultilevel"/>
    <w:tmpl w:val="5CD01378"/>
    <w:lvl w:ilvl="0" w:tplc="0409000B">
      <w:start w:val="1"/>
      <w:numFmt w:val="bullet"/>
      <w:lvlText w:val=""/>
      <w:lvlJc w:val="left"/>
      <w:pPr>
        <w:ind w:left="1284" w:hanging="360"/>
      </w:pPr>
      <w:rPr>
        <w:rFonts w:ascii="Wingdings" w:hAnsi="Wingding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61" w15:restartNumberingAfterBreak="0">
    <w:nsid w:val="75800E8A"/>
    <w:multiLevelType w:val="hybridMultilevel"/>
    <w:tmpl w:val="E362A622"/>
    <w:lvl w:ilvl="0" w:tplc="F9AE4D1E">
      <w:start w:val="6"/>
      <w:numFmt w:val="decimal"/>
      <w:lvlText w:val="3.%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5AE73DC"/>
    <w:multiLevelType w:val="hybridMultilevel"/>
    <w:tmpl w:val="785CC5C6"/>
    <w:lvl w:ilvl="0" w:tplc="0A2ED0C6">
      <w:start w:val="1"/>
      <w:numFmt w:val="lowerLetter"/>
      <w:lvlText w:val="%1."/>
      <w:lvlJc w:val="left"/>
      <w:pPr>
        <w:ind w:left="3272" w:hanging="360"/>
      </w:pPr>
      <w:rPr>
        <w:b w:val="0"/>
        <w:bCs w:val="0"/>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63" w15:restartNumberingAfterBreak="0">
    <w:nsid w:val="789414D3"/>
    <w:multiLevelType w:val="hybridMultilevel"/>
    <w:tmpl w:val="7A70BC8A"/>
    <w:lvl w:ilvl="0" w:tplc="A5DEE1D2">
      <w:start w:val="1"/>
      <w:numFmt w:val="decimal"/>
      <w:pStyle w:val="Sub211"/>
      <w:lvlText w:val="2.1.1.%1"/>
      <w:lvlJc w:val="left"/>
      <w:pPr>
        <w:ind w:left="1440" w:hanging="360"/>
      </w:pPr>
      <w:rPr>
        <w:rFonts w:ascii="Times New Roman" w:eastAsia="Times New Roman" w:hAnsi="Times New Roman" w:cs="Times New Roman" w:hint="default"/>
        <w:b/>
        <w:bCs/>
        <w:i w:val="0"/>
        <w:iCs w:val="0"/>
        <w:spacing w:val="-2"/>
        <w:w w:val="103"/>
        <w:sz w:val="23"/>
        <w:szCs w:val="23"/>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15:restartNumberingAfterBreak="0">
    <w:nsid w:val="78B16B59"/>
    <w:multiLevelType w:val="hybridMultilevel"/>
    <w:tmpl w:val="DB12DD4C"/>
    <w:lvl w:ilvl="0" w:tplc="37E24C46">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7936600E"/>
    <w:multiLevelType w:val="multilevel"/>
    <w:tmpl w:val="F18C1076"/>
    <w:lvl w:ilvl="0">
      <w:start w:val="1"/>
      <w:numFmt w:val="decimal"/>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decimal"/>
      <w:lvlText w:val="%4."/>
      <w:lvlJc w:val="left"/>
      <w:pPr>
        <w:tabs>
          <w:tab w:val="num" w:pos="5040"/>
        </w:tabs>
        <w:ind w:left="5040" w:hanging="360"/>
      </w:pPr>
      <w:rPr>
        <w:rFonts w:hint="default"/>
      </w:rPr>
    </w:lvl>
    <w:lvl w:ilvl="4">
      <w:start w:val="1"/>
      <w:numFmt w:val="decimal"/>
      <w:lvlText w:val="%5."/>
      <w:lvlJc w:val="left"/>
      <w:pPr>
        <w:tabs>
          <w:tab w:val="num" w:pos="5760"/>
        </w:tabs>
        <w:ind w:left="5760" w:hanging="360"/>
      </w:pPr>
      <w:rPr>
        <w:rFonts w:hint="default"/>
      </w:rPr>
    </w:lvl>
    <w:lvl w:ilvl="5">
      <w:start w:val="1"/>
      <w:numFmt w:val="decimal"/>
      <w:lvlText w:val="%6."/>
      <w:lvlJc w:val="left"/>
      <w:pPr>
        <w:tabs>
          <w:tab w:val="num" w:pos="6480"/>
        </w:tabs>
        <w:ind w:left="6480" w:hanging="360"/>
      </w:pPr>
      <w:rPr>
        <w:rFonts w:hint="default"/>
      </w:rPr>
    </w:lvl>
    <w:lvl w:ilvl="6">
      <w:start w:val="1"/>
      <w:numFmt w:val="decimal"/>
      <w:lvlText w:val="%7."/>
      <w:lvlJc w:val="left"/>
      <w:pPr>
        <w:tabs>
          <w:tab w:val="num" w:pos="7200"/>
        </w:tabs>
        <w:ind w:left="7200" w:hanging="360"/>
      </w:pPr>
      <w:rPr>
        <w:rFonts w:hint="default"/>
      </w:rPr>
    </w:lvl>
    <w:lvl w:ilvl="7">
      <w:start w:val="1"/>
      <w:numFmt w:val="decimal"/>
      <w:lvlText w:val="%8."/>
      <w:lvlJc w:val="left"/>
      <w:pPr>
        <w:tabs>
          <w:tab w:val="num" w:pos="7920"/>
        </w:tabs>
        <w:ind w:left="7920" w:hanging="360"/>
      </w:pPr>
      <w:rPr>
        <w:rFonts w:hint="default"/>
      </w:rPr>
    </w:lvl>
    <w:lvl w:ilvl="8">
      <w:start w:val="1"/>
      <w:numFmt w:val="decimal"/>
      <w:lvlText w:val="%9."/>
      <w:lvlJc w:val="left"/>
      <w:pPr>
        <w:tabs>
          <w:tab w:val="num" w:pos="8640"/>
        </w:tabs>
        <w:ind w:left="8640" w:hanging="360"/>
      </w:pPr>
      <w:rPr>
        <w:rFonts w:hint="default"/>
      </w:rPr>
    </w:lvl>
  </w:abstractNum>
  <w:abstractNum w:abstractNumId="66" w15:restartNumberingAfterBreak="0">
    <w:nsid w:val="7A4F7CAD"/>
    <w:multiLevelType w:val="hybridMultilevel"/>
    <w:tmpl w:val="F8A45A0A"/>
    <w:lvl w:ilvl="0" w:tplc="B5F61B02">
      <w:start w:val="1"/>
      <w:numFmt w:val="decimal"/>
      <w:pStyle w:val="sub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7BF36240"/>
    <w:multiLevelType w:val="hybridMultilevel"/>
    <w:tmpl w:val="050AC9B0"/>
    <w:lvl w:ilvl="0" w:tplc="08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7FCB606D"/>
    <w:multiLevelType w:val="multilevel"/>
    <w:tmpl w:val="269EC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947783112">
    <w:abstractNumId w:val="46"/>
  </w:num>
  <w:num w:numId="2" w16cid:durableId="1071388579">
    <w:abstractNumId w:val="33"/>
  </w:num>
  <w:num w:numId="3" w16cid:durableId="1324773968">
    <w:abstractNumId w:val="53"/>
  </w:num>
  <w:num w:numId="4" w16cid:durableId="574246146">
    <w:abstractNumId w:val="68"/>
  </w:num>
  <w:num w:numId="5" w16cid:durableId="474874332">
    <w:abstractNumId w:val="18"/>
  </w:num>
  <w:num w:numId="6" w16cid:durableId="23410408">
    <w:abstractNumId w:val="42"/>
  </w:num>
  <w:num w:numId="7" w16cid:durableId="1933469673">
    <w:abstractNumId w:val="22"/>
  </w:num>
  <w:num w:numId="8" w16cid:durableId="746729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492208">
    <w:abstractNumId w:val="25"/>
  </w:num>
  <w:num w:numId="10" w16cid:durableId="960578204">
    <w:abstractNumId w:val="27"/>
  </w:num>
  <w:num w:numId="11" w16cid:durableId="1093555782">
    <w:abstractNumId w:val="5"/>
  </w:num>
  <w:num w:numId="12" w16cid:durableId="1693188388">
    <w:abstractNumId w:val="66"/>
  </w:num>
  <w:num w:numId="13" w16cid:durableId="570310497">
    <w:abstractNumId w:val="49"/>
  </w:num>
  <w:num w:numId="14" w16cid:durableId="1279222884">
    <w:abstractNumId w:val="63"/>
  </w:num>
  <w:num w:numId="15" w16cid:durableId="1230381089">
    <w:abstractNumId w:val="39"/>
  </w:num>
  <w:num w:numId="16" w16cid:durableId="156382074">
    <w:abstractNumId w:val="29"/>
  </w:num>
  <w:num w:numId="17" w16cid:durableId="1127783">
    <w:abstractNumId w:val="65"/>
  </w:num>
  <w:num w:numId="18" w16cid:durableId="1589539335">
    <w:abstractNumId w:val="20"/>
  </w:num>
  <w:num w:numId="19" w16cid:durableId="2138330889">
    <w:abstractNumId w:val="37"/>
  </w:num>
  <w:num w:numId="20" w16cid:durableId="1516307050">
    <w:abstractNumId w:val="24"/>
  </w:num>
  <w:num w:numId="21" w16cid:durableId="1111048592">
    <w:abstractNumId w:val="10"/>
  </w:num>
  <w:num w:numId="22" w16cid:durableId="309600370">
    <w:abstractNumId w:val="58"/>
  </w:num>
  <w:num w:numId="23" w16cid:durableId="152987531">
    <w:abstractNumId w:val="57"/>
  </w:num>
  <w:num w:numId="24" w16cid:durableId="244344066">
    <w:abstractNumId w:val="14"/>
  </w:num>
  <w:num w:numId="25" w16cid:durableId="1332948897">
    <w:abstractNumId w:val="61"/>
  </w:num>
  <w:num w:numId="26" w16cid:durableId="97793386">
    <w:abstractNumId w:val="48"/>
  </w:num>
  <w:num w:numId="27" w16cid:durableId="1175728787">
    <w:abstractNumId w:val="44"/>
  </w:num>
  <w:num w:numId="28" w16cid:durableId="754402104">
    <w:abstractNumId w:val="2"/>
  </w:num>
  <w:num w:numId="29" w16cid:durableId="57288163">
    <w:abstractNumId w:val="16"/>
  </w:num>
  <w:num w:numId="30" w16cid:durableId="1883396185">
    <w:abstractNumId w:val="9"/>
  </w:num>
  <w:num w:numId="31" w16cid:durableId="440346993">
    <w:abstractNumId w:val="59"/>
  </w:num>
  <w:num w:numId="32" w16cid:durableId="2134670164">
    <w:abstractNumId w:val="38"/>
  </w:num>
  <w:num w:numId="33" w16cid:durableId="259874381">
    <w:abstractNumId w:val="8"/>
  </w:num>
  <w:num w:numId="34" w16cid:durableId="789857633">
    <w:abstractNumId w:val="52"/>
  </w:num>
  <w:num w:numId="35" w16cid:durableId="1309672524">
    <w:abstractNumId w:val="40"/>
  </w:num>
  <w:num w:numId="36" w16cid:durableId="1690595978">
    <w:abstractNumId w:val="47"/>
  </w:num>
  <w:num w:numId="37" w16cid:durableId="133522678">
    <w:abstractNumId w:val="17"/>
  </w:num>
  <w:num w:numId="38" w16cid:durableId="512258267">
    <w:abstractNumId w:val="28"/>
  </w:num>
  <w:num w:numId="39" w16cid:durableId="1363361446">
    <w:abstractNumId w:val="45"/>
  </w:num>
  <w:num w:numId="40" w16cid:durableId="151795213">
    <w:abstractNumId w:val="54"/>
  </w:num>
  <w:num w:numId="41" w16cid:durableId="364645730">
    <w:abstractNumId w:val="35"/>
  </w:num>
  <w:num w:numId="42" w16cid:durableId="550921370">
    <w:abstractNumId w:val="23"/>
  </w:num>
  <w:num w:numId="43" w16cid:durableId="1557471899">
    <w:abstractNumId w:val="15"/>
  </w:num>
  <w:num w:numId="44" w16cid:durableId="604264213">
    <w:abstractNumId w:val="12"/>
  </w:num>
  <w:num w:numId="45" w16cid:durableId="256864883">
    <w:abstractNumId w:val="6"/>
  </w:num>
  <w:num w:numId="46" w16cid:durableId="1007175300">
    <w:abstractNumId w:val="26"/>
  </w:num>
  <w:num w:numId="47" w16cid:durableId="86124956">
    <w:abstractNumId w:val="11"/>
  </w:num>
  <w:num w:numId="48" w16cid:durableId="234979178">
    <w:abstractNumId w:val="31"/>
  </w:num>
  <w:num w:numId="49" w16cid:durableId="1164322152">
    <w:abstractNumId w:val="43"/>
  </w:num>
  <w:num w:numId="50" w16cid:durableId="608203633">
    <w:abstractNumId w:val="50"/>
  </w:num>
  <w:num w:numId="51" w16cid:durableId="278612941">
    <w:abstractNumId w:val="1"/>
  </w:num>
  <w:num w:numId="52" w16cid:durableId="1939605529">
    <w:abstractNumId w:val="19"/>
  </w:num>
  <w:num w:numId="53" w16cid:durableId="1200124417">
    <w:abstractNumId w:val="36"/>
  </w:num>
  <w:num w:numId="54" w16cid:durableId="1519929378">
    <w:abstractNumId w:val="56"/>
  </w:num>
  <w:num w:numId="55" w16cid:durableId="762461399">
    <w:abstractNumId w:val="3"/>
  </w:num>
  <w:num w:numId="56" w16cid:durableId="677923423">
    <w:abstractNumId w:val="51"/>
  </w:num>
  <w:num w:numId="57" w16cid:durableId="1149132048">
    <w:abstractNumId w:val="62"/>
  </w:num>
  <w:num w:numId="58" w16cid:durableId="96875903">
    <w:abstractNumId w:val="32"/>
  </w:num>
  <w:num w:numId="59" w16cid:durableId="1457404465">
    <w:abstractNumId w:val="64"/>
  </w:num>
  <w:num w:numId="60" w16cid:durableId="807238832">
    <w:abstractNumId w:val="55"/>
  </w:num>
  <w:num w:numId="61" w16cid:durableId="1498959802">
    <w:abstractNumId w:val="34"/>
  </w:num>
  <w:num w:numId="62" w16cid:durableId="1246888697">
    <w:abstractNumId w:val="7"/>
  </w:num>
  <w:num w:numId="63" w16cid:durableId="827331362">
    <w:abstractNumId w:val="21"/>
  </w:num>
  <w:num w:numId="64" w16cid:durableId="519977720">
    <w:abstractNumId w:val="30"/>
  </w:num>
  <w:num w:numId="65" w16cid:durableId="1891720269">
    <w:abstractNumId w:val="13"/>
  </w:num>
  <w:num w:numId="66" w16cid:durableId="646908076">
    <w:abstractNumId w:val="0"/>
  </w:num>
  <w:num w:numId="67" w16cid:durableId="927617817">
    <w:abstractNumId w:val="67"/>
  </w:num>
  <w:num w:numId="68" w16cid:durableId="841165764">
    <w:abstractNumId w:val="4"/>
  </w:num>
  <w:num w:numId="69" w16cid:durableId="539706954">
    <w:abstractNumId w:val="60"/>
  </w:num>
  <w:num w:numId="70" w16cid:durableId="3272924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eYR6obzWwhtllKJkF35IPnYRKf0obUYojpcYxB1MinqAIiSI9W44oveb98MRovCfPVmyicaZOFW62uc2C/tcw==" w:salt="bDUxF9pfUc/jKwFVpVmFz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53"/>
    <w:rsid w:val="000C7FCF"/>
    <w:rsid w:val="000D28B9"/>
    <w:rsid w:val="00126A7A"/>
    <w:rsid w:val="00196E17"/>
    <w:rsid w:val="00267F46"/>
    <w:rsid w:val="00362485"/>
    <w:rsid w:val="003E7CEA"/>
    <w:rsid w:val="004F6253"/>
    <w:rsid w:val="009430FB"/>
    <w:rsid w:val="00DC1BF0"/>
    <w:rsid w:val="00E766B6"/>
    <w:rsid w:val="00F604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103A"/>
  <w15:chartTrackingRefBased/>
  <w15:docId w15:val="{2BFD6B68-5BEB-401D-B35A-C92A7287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53"/>
    <w:rPr>
      <w:kern w:val="0"/>
      <w:lang w:val="en-US"/>
      <w14:ligatures w14:val="none"/>
    </w:rPr>
  </w:style>
  <w:style w:type="paragraph" w:styleId="Heading1">
    <w:name w:val="heading 1"/>
    <w:basedOn w:val="Normal"/>
    <w:next w:val="Normal"/>
    <w:link w:val="Heading1Char"/>
    <w:uiPriority w:val="9"/>
    <w:qFormat/>
    <w:rsid w:val="004F6253"/>
    <w:pPr>
      <w:keepNext/>
      <w:keepLines/>
      <w:spacing w:after="0" w:line="36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4F6253"/>
    <w:pPr>
      <w:keepNext/>
      <w:keepLines/>
      <w:spacing w:after="0" w:line="36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semiHidden/>
    <w:unhideWhenUsed/>
    <w:qFormat/>
    <w:rsid w:val="004F6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62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253"/>
    <w:rPr>
      <w:rFonts w:ascii="Times New Roman" w:eastAsiaTheme="majorEastAsia" w:hAnsi="Times New Roman" w:cstheme="majorBidi"/>
      <w:b/>
      <w:color w:val="000000" w:themeColor="text1"/>
      <w:kern w:val="0"/>
      <w:sz w:val="28"/>
      <w:szCs w:val="32"/>
      <w:lang w:val="en-US"/>
      <w14:ligatures w14:val="none"/>
    </w:rPr>
  </w:style>
  <w:style w:type="character" w:customStyle="1" w:styleId="Heading2Char">
    <w:name w:val="Heading 2 Char"/>
    <w:basedOn w:val="DefaultParagraphFont"/>
    <w:link w:val="Heading2"/>
    <w:uiPriority w:val="9"/>
    <w:rsid w:val="004F6253"/>
    <w:rPr>
      <w:rFonts w:ascii="Times New Roman" w:eastAsiaTheme="majorEastAsia" w:hAnsi="Times New Roman" w:cstheme="majorBidi"/>
      <w:b/>
      <w:color w:val="000000" w:themeColor="text1"/>
      <w:kern w:val="0"/>
      <w:sz w:val="24"/>
      <w:szCs w:val="26"/>
      <w:lang w:val="en-US"/>
      <w14:ligatures w14:val="none"/>
    </w:rPr>
  </w:style>
  <w:style w:type="character" w:customStyle="1" w:styleId="Heading3Char">
    <w:name w:val="Heading 3 Char"/>
    <w:basedOn w:val="DefaultParagraphFont"/>
    <w:link w:val="Heading3"/>
    <w:uiPriority w:val="9"/>
    <w:semiHidden/>
    <w:rsid w:val="004F625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4F6253"/>
    <w:rPr>
      <w:rFonts w:asciiTheme="majorHAnsi" w:eastAsiaTheme="majorEastAsia" w:hAnsiTheme="majorHAnsi" w:cstheme="majorBidi"/>
      <w:i/>
      <w:iCs/>
      <w:color w:val="2F5496" w:themeColor="accent1" w:themeShade="BF"/>
      <w:kern w:val="0"/>
      <w:lang w:val="en-US"/>
      <w14:ligatures w14:val="none"/>
    </w:rPr>
  </w:style>
  <w:style w:type="paragraph" w:styleId="ListParagraph">
    <w:name w:val="List Paragraph"/>
    <w:basedOn w:val="Normal"/>
    <w:link w:val="ListParagraphChar"/>
    <w:uiPriority w:val="34"/>
    <w:qFormat/>
    <w:rsid w:val="004F6253"/>
    <w:pPr>
      <w:ind w:left="720"/>
      <w:contextualSpacing/>
    </w:pPr>
  </w:style>
  <w:style w:type="paragraph" w:styleId="Header">
    <w:name w:val="header"/>
    <w:basedOn w:val="Normal"/>
    <w:link w:val="HeaderChar1"/>
    <w:uiPriority w:val="99"/>
    <w:unhideWhenUsed/>
    <w:rsid w:val="004F6253"/>
    <w:pPr>
      <w:tabs>
        <w:tab w:val="center" w:pos="4513"/>
        <w:tab w:val="right" w:pos="9026"/>
      </w:tabs>
      <w:spacing w:after="0" w:line="240" w:lineRule="auto"/>
    </w:pPr>
  </w:style>
  <w:style w:type="character" w:customStyle="1" w:styleId="HeaderChar">
    <w:name w:val="Header Char"/>
    <w:basedOn w:val="DefaultParagraphFont"/>
    <w:uiPriority w:val="99"/>
    <w:rsid w:val="004F6253"/>
    <w:rPr>
      <w:kern w:val="0"/>
      <w:lang w:val="en-US"/>
      <w14:ligatures w14:val="none"/>
    </w:rPr>
  </w:style>
  <w:style w:type="paragraph" w:styleId="Footer">
    <w:name w:val="footer"/>
    <w:basedOn w:val="Normal"/>
    <w:link w:val="FooterChar1"/>
    <w:uiPriority w:val="99"/>
    <w:unhideWhenUsed/>
    <w:rsid w:val="004F6253"/>
    <w:pPr>
      <w:tabs>
        <w:tab w:val="center" w:pos="4513"/>
        <w:tab w:val="right" w:pos="9026"/>
      </w:tabs>
      <w:spacing w:after="0" w:line="240" w:lineRule="auto"/>
    </w:pPr>
  </w:style>
  <w:style w:type="character" w:customStyle="1" w:styleId="FooterChar">
    <w:name w:val="Footer Char"/>
    <w:basedOn w:val="DefaultParagraphFont"/>
    <w:uiPriority w:val="99"/>
    <w:rsid w:val="004F6253"/>
    <w:rPr>
      <w:kern w:val="0"/>
      <w:lang w:val="en-US"/>
      <w14:ligatures w14:val="none"/>
    </w:rPr>
  </w:style>
  <w:style w:type="character" w:customStyle="1" w:styleId="HeaderChar2">
    <w:name w:val="Header Char2"/>
    <w:basedOn w:val="DefaultParagraphFont"/>
    <w:uiPriority w:val="99"/>
    <w:rsid w:val="004F6253"/>
  </w:style>
  <w:style w:type="character" w:customStyle="1" w:styleId="FooterChar2">
    <w:name w:val="Footer Char2"/>
    <w:basedOn w:val="DefaultParagraphFont"/>
    <w:uiPriority w:val="99"/>
    <w:rsid w:val="004F6253"/>
  </w:style>
  <w:style w:type="table" w:styleId="TableGrid">
    <w:name w:val="Table Grid"/>
    <w:basedOn w:val="TableNormal"/>
    <w:uiPriority w:val="39"/>
    <w:rsid w:val="004F625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6253"/>
    <w:rPr>
      <w:color w:val="0563C1" w:themeColor="hyperlink"/>
      <w:u w:val="single"/>
    </w:rPr>
  </w:style>
  <w:style w:type="character" w:styleId="UnresolvedMention">
    <w:name w:val="Unresolved Mention"/>
    <w:basedOn w:val="DefaultParagraphFont"/>
    <w:uiPriority w:val="99"/>
    <w:semiHidden/>
    <w:unhideWhenUsed/>
    <w:rsid w:val="004F6253"/>
    <w:rPr>
      <w:color w:val="605E5C"/>
      <w:shd w:val="clear" w:color="auto" w:fill="E1DFDD"/>
    </w:rPr>
  </w:style>
  <w:style w:type="paragraph" w:styleId="BalloonText">
    <w:name w:val="Balloon Text"/>
    <w:basedOn w:val="Normal"/>
    <w:link w:val="BalloonTextChar"/>
    <w:uiPriority w:val="99"/>
    <w:semiHidden/>
    <w:unhideWhenUsed/>
    <w:rsid w:val="004F6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253"/>
    <w:rPr>
      <w:rFonts w:ascii="Segoe UI" w:hAnsi="Segoe UI" w:cs="Segoe UI"/>
      <w:kern w:val="0"/>
      <w:sz w:val="18"/>
      <w:szCs w:val="18"/>
      <w:lang w:val="en-US"/>
      <w14:ligatures w14:val="none"/>
    </w:rPr>
  </w:style>
  <w:style w:type="character" w:customStyle="1" w:styleId="HeaderChar1">
    <w:name w:val="Header Char1"/>
    <w:basedOn w:val="DefaultParagraphFont"/>
    <w:link w:val="Header"/>
    <w:uiPriority w:val="99"/>
    <w:rsid w:val="004F6253"/>
    <w:rPr>
      <w:kern w:val="0"/>
      <w:lang w:val="en-US"/>
      <w14:ligatures w14:val="none"/>
    </w:rPr>
  </w:style>
  <w:style w:type="character" w:customStyle="1" w:styleId="FooterChar1">
    <w:name w:val="Footer Char1"/>
    <w:basedOn w:val="DefaultParagraphFont"/>
    <w:link w:val="Footer"/>
    <w:uiPriority w:val="99"/>
    <w:rsid w:val="004F6253"/>
    <w:rPr>
      <w:kern w:val="0"/>
      <w:lang w:val="en-US"/>
      <w14:ligatures w14:val="none"/>
    </w:rPr>
  </w:style>
  <w:style w:type="character" w:styleId="Strong">
    <w:name w:val="Strong"/>
    <w:basedOn w:val="DefaultParagraphFont"/>
    <w:uiPriority w:val="22"/>
    <w:qFormat/>
    <w:rsid w:val="004F6253"/>
    <w:rPr>
      <w:b/>
      <w:bCs/>
    </w:rPr>
  </w:style>
  <w:style w:type="paragraph" w:styleId="Title">
    <w:name w:val="Title"/>
    <w:basedOn w:val="Normal"/>
    <w:next w:val="Normal"/>
    <w:link w:val="TitleChar"/>
    <w:uiPriority w:val="10"/>
    <w:qFormat/>
    <w:rsid w:val="004F6253"/>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4F6253"/>
    <w:rPr>
      <w:rFonts w:ascii="Times New Roman" w:eastAsiaTheme="majorEastAsia" w:hAnsi="Times New Roman" w:cstheme="majorBidi"/>
      <w:b/>
      <w:spacing w:val="-10"/>
      <w:kern w:val="28"/>
      <w:sz w:val="24"/>
      <w:szCs w:val="56"/>
      <w:lang w:val="en-US"/>
      <w14:ligatures w14:val="none"/>
    </w:rPr>
  </w:style>
  <w:style w:type="paragraph" w:styleId="TOCHeading">
    <w:name w:val="TOC Heading"/>
    <w:basedOn w:val="Heading1"/>
    <w:next w:val="Normal"/>
    <w:uiPriority w:val="39"/>
    <w:unhideWhenUsed/>
    <w:qFormat/>
    <w:rsid w:val="004F6253"/>
    <w:pPr>
      <w:jc w:val="left"/>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4F6253"/>
    <w:pPr>
      <w:tabs>
        <w:tab w:val="left" w:pos="360"/>
        <w:tab w:val="left" w:pos="630"/>
        <w:tab w:val="right" w:leader="dot" w:pos="7928"/>
      </w:tabs>
      <w:spacing w:after="100" w:line="240" w:lineRule="auto"/>
      <w:ind w:left="220"/>
    </w:pPr>
    <w:rPr>
      <w:rFonts w:eastAsiaTheme="minorEastAsia" w:cs="Times New Roman"/>
    </w:rPr>
  </w:style>
  <w:style w:type="paragraph" w:styleId="TOC1">
    <w:name w:val="toc 1"/>
    <w:basedOn w:val="Normal"/>
    <w:next w:val="Normal"/>
    <w:link w:val="TOC1Char"/>
    <w:autoRedefine/>
    <w:uiPriority w:val="39"/>
    <w:unhideWhenUsed/>
    <w:rsid w:val="004F6253"/>
    <w:pPr>
      <w:tabs>
        <w:tab w:val="right" w:leader="dot" w:pos="7928"/>
      </w:tabs>
      <w:spacing w:after="100" w:line="240" w:lineRule="auto"/>
    </w:pPr>
    <w:rPr>
      <w:rFonts w:ascii="Times New Roman" w:eastAsiaTheme="minorEastAsia" w:hAnsi="Times New Roman" w:cs="Times New Roman"/>
      <w:b/>
      <w:noProof/>
    </w:rPr>
  </w:style>
  <w:style w:type="paragraph" w:styleId="TOC3">
    <w:name w:val="toc 3"/>
    <w:basedOn w:val="Normal"/>
    <w:next w:val="Normal"/>
    <w:autoRedefine/>
    <w:uiPriority w:val="39"/>
    <w:unhideWhenUsed/>
    <w:rsid w:val="004F6253"/>
    <w:pPr>
      <w:tabs>
        <w:tab w:val="left" w:pos="1170"/>
        <w:tab w:val="right" w:leader="dot" w:pos="7928"/>
      </w:tabs>
      <w:spacing w:after="100" w:line="240" w:lineRule="auto"/>
      <w:ind w:left="440" w:firstLine="190"/>
    </w:pPr>
    <w:rPr>
      <w:rFonts w:eastAsiaTheme="minorEastAsia" w:cs="Times New Roman"/>
    </w:rPr>
  </w:style>
  <w:style w:type="table" w:customStyle="1" w:styleId="TableGrid1">
    <w:name w:val="Table Grid1"/>
    <w:basedOn w:val="TableNormal"/>
    <w:next w:val="TableGrid"/>
    <w:uiPriority w:val="39"/>
    <w:rsid w:val="004F625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6253"/>
    <w:rPr>
      <w:rFonts w:ascii="Times New Roman" w:hAnsi="Times New Roman" w:cs="Times New Roman"/>
      <w:sz w:val="24"/>
      <w:szCs w:val="24"/>
    </w:rPr>
  </w:style>
  <w:style w:type="table" w:customStyle="1" w:styleId="TableGrid2">
    <w:name w:val="Table Grid2"/>
    <w:basedOn w:val="TableNormal"/>
    <w:next w:val="TableGrid"/>
    <w:uiPriority w:val="39"/>
    <w:rsid w:val="004F6253"/>
    <w:pPr>
      <w:spacing w:after="0" w:line="240" w:lineRule="auto"/>
    </w:pPr>
    <w:rPr>
      <w:rFonts w:ascii="Calibri" w:eastAsia="MS Mincho" w:hAnsi="Calibri" w:cs="Arial"/>
      <w:kern w:val="0"/>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21">
    <w:name w:val="Sub 2.1"/>
    <w:basedOn w:val="Heading3"/>
    <w:link w:val="Sub21Char"/>
    <w:rsid w:val="004F6253"/>
    <w:pPr>
      <w:numPr>
        <w:numId w:val="13"/>
      </w:numPr>
      <w:spacing w:before="0" w:line="360" w:lineRule="auto"/>
      <w:ind w:left="714" w:hanging="357"/>
    </w:pPr>
    <w:rPr>
      <w:rFonts w:asciiTheme="majorBidi" w:hAnsiTheme="majorBidi"/>
      <w:b/>
      <w:color w:val="000000" w:themeColor="text1"/>
    </w:rPr>
  </w:style>
  <w:style w:type="paragraph" w:customStyle="1" w:styleId="Sub211">
    <w:name w:val="Sub 2.1.1"/>
    <w:basedOn w:val="Heading4"/>
    <w:link w:val="Sub211Char"/>
    <w:rsid w:val="004F6253"/>
    <w:pPr>
      <w:numPr>
        <w:numId w:val="14"/>
      </w:numPr>
      <w:spacing w:before="0" w:line="360" w:lineRule="auto"/>
      <w:ind w:left="1434" w:hanging="357"/>
    </w:pPr>
    <w:rPr>
      <w:rFonts w:asciiTheme="majorBidi" w:hAnsiTheme="majorBidi"/>
      <w:b/>
      <w:i w:val="0"/>
      <w:color w:val="000000" w:themeColor="text1"/>
      <w:sz w:val="24"/>
      <w:szCs w:val="24"/>
    </w:rPr>
  </w:style>
  <w:style w:type="character" w:customStyle="1" w:styleId="Sub21Char">
    <w:name w:val="Sub 2.1 Char"/>
    <w:basedOn w:val="Heading2Char"/>
    <w:link w:val="Sub21"/>
    <w:rsid w:val="004F6253"/>
    <w:rPr>
      <w:rFonts w:asciiTheme="majorBidi" w:eastAsiaTheme="majorEastAsia" w:hAnsiTheme="majorBidi" w:cstheme="majorBidi"/>
      <w:b/>
      <w:color w:val="000000" w:themeColor="text1"/>
      <w:kern w:val="0"/>
      <w:sz w:val="24"/>
      <w:szCs w:val="24"/>
      <w:lang w:val="en-US"/>
      <w14:ligatures w14:val="none"/>
    </w:rPr>
  </w:style>
  <w:style w:type="paragraph" w:customStyle="1" w:styleId="sub212">
    <w:name w:val="sub 2.1.2"/>
    <w:basedOn w:val="Sub211"/>
    <w:link w:val="sub212Char"/>
    <w:rsid w:val="004F6253"/>
    <w:pPr>
      <w:numPr>
        <w:numId w:val="15"/>
      </w:numPr>
      <w:ind w:left="1418"/>
    </w:pPr>
  </w:style>
  <w:style w:type="character" w:customStyle="1" w:styleId="Sub211Char">
    <w:name w:val="Sub 2.1.1 Char"/>
    <w:basedOn w:val="Heading4Char"/>
    <w:link w:val="Sub211"/>
    <w:rsid w:val="004F6253"/>
    <w:rPr>
      <w:rFonts w:asciiTheme="majorBidi" w:eastAsiaTheme="majorEastAsia" w:hAnsiTheme="majorBidi" w:cstheme="majorBidi"/>
      <w:b/>
      <w:i w:val="0"/>
      <w:iCs/>
      <w:color w:val="000000" w:themeColor="text1"/>
      <w:kern w:val="0"/>
      <w:sz w:val="24"/>
      <w:szCs w:val="24"/>
      <w:lang w:val="en-US"/>
      <w14:ligatures w14:val="none"/>
    </w:rPr>
  </w:style>
  <w:style w:type="paragraph" w:customStyle="1" w:styleId="Sub213">
    <w:name w:val="Sub 2.1.3"/>
    <w:basedOn w:val="Sub211"/>
    <w:link w:val="Sub213Char"/>
    <w:rsid w:val="004F6253"/>
    <w:pPr>
      <w:numPr>
        <w:numId w:val="16"/>
      </w:numPr>
      <w:ind w:left="1418" w:hanging="425"/>
    </w:pPr>
    <w:rPr>
      <w:bCs/>
    </w:rPr>
  </w:style>
  <w:style w:type="character" w:customStyle="1" w:styleId="sub212Char">
    <w:name w:val="sub 2.1.2 Char"/>
    <w:basedOn w:val="Sub211Char"/>
    <w:link w:val="sub212"/>
    <w:rsid w:val="004F6253"/>
    <w:rPr>
      <w:rFonts w:asciiTheme="majorBidi" w:eastAsiaTheme="majorEastAsia" w:hAnsiTheme="majorBidi" w:cstheme="majorBidi"/>
      <w:b/>
      <w:i w:val="0"/>
      <w:iCs/>
      <w:color w:val="000000" w:themeColor="text1"/>
      <w:kern w:val="0"/>
      <w:sz w:val="24"/>
      <w:szCs w:val="24"/>
      <w:lang w:val="en-US"/>
      <w14:ligatures w14:val="none"/>
    </w:rPr>
  </w:style>
  <w:style w:type="paragraph" w:customStyle="1" w:styleId="sub214">
    <w:name w:val="sub 2.1.4"/>
    <w:basedOn w:val="Sub211"/>
    <w:link w:val="sub214Char"/>
    <w:rsid w:val="004F6253"/>
    <w:pPr>
      <w:numPr>
        <w:numId w:val="19"/>
      </w:numPr>
      <w:ind w:left="1418" w:hanging="425"/>
    </w:pPr>
    <w:rPr>
      <w:bCs/>
    </w:rPr>
  </w:style>
  <w:style w:type="character" w:customStyle="1" w:styleId="Sub213Char">
    <w:name w:val="Sub 2.1.3 Char"/>
    <w:basedOn w:val="Sub211Char"/>
    <w:link w:val="Sub213"/>
    <w:rsid w:val="004F6253"/>
    <w:rPr>
      <w:rFonts w:asciiTheme="majorBidi" w:eastAsiaTheme="majorEastAsia" w:hAnsiTheme="majorBidi" w:cstheme="majorBidi"/>
      <w:b/>
      <w:bCs/>
      <w:i w:val="0"/>
      <w:iCs/>
      <w:color w:val="000000" w:themeColor="text1"/>
      <w:kern w:val="0"/>
      <w:sz w:val="24"/>
      <w:szCs w:val="24"/>
      <w:lang w:val="en-US"/>
      <w14:ligatures w14:val="none"/>
    </w:rPr>
  </w:style>
  <w:style w:type="paragraph" w:customStyle="1" w:styleId="Sub32">
    <w:name w:val="Sub 3.2"/>
    <w:basedOn w:val="Sub211"/>
    <w:link w:val="Sub32Char"/>
    <w:qFormat/>
    <w:rsid w:val="004F6253"/>
    <w:pPr>
      <w:numPr>
        <w:numId w:val="54"/>
      </w:numPr>
      <w:tabs>
        <w:tab w:val="clear" w:pos="2880"/>
      </w:tabs>
      <w:ind w:left="1418" w:hanging="709"/>
      <w:jc w:val="both"/>
    </w:pPr>
    <w:rPr>
      <w:rFonts w:ascii="Times New Roman" w:hAnsi="Times New Roman" w:cs="Times New Roman"/>
      <w:bCs/>
      <w:lang w:val="id-ID"/>
    </w:rPr>
  </w:style>
  <w:style w:type="character" w:customStyle="1" w:styleId="sub214Char">
    <w:name w:val="sub 2.1.4 Char"/>
    <w:basedOn w:val="Sub211Char"/>
    <w:link w:val="sub214"/>
    <w:rsid w:val="004F6253"/>
    <w:rPr>
      <w:rFonts w:asciiTheme="majorBidi" w:eastAsiaTheme="majorEastAsia" w:hAnsiTheme="majorBidi" w:cstheme="majorBidi"/>
      <w:b/>
      <w:bCs/>
      <w:i w:val="0"/>
      <w:iCs/>
      <w:color w:val="000000" w:themeColor="text1"/>
      <w:kern w:val="0"/>
      <w:sz w:val="24"/>
      <w:szCs w:val="24"/>
      <w:lang w:val="en-US"/>
      <w14:ligatures w14:val="none"/>
    </w:rPr>
  </w:style>
  <w:style w:type="paragraph" w:customStyle="1" w:styleId="sub35">
    <w:name w:val="sub 3.5"/>
    <w:basedOn w:val="Sub21"/>
    <w:link w:val="sub35Char"/>
    <w:qFormat/>
    <w:rsid w:val="004F6253"/>
    <w:pPr>
      <w:numPr>
        <w:numId w:val="24"/>
      </w:numPr>
      <w:jc w:val="both"/>
    </w:pPr>
    <w:rPr>
      <w:rFonts w:ascii="Times New Roman" w:hAnsi="Times New Roman" w:cs="Times New Roman"/>
    </w:rPr>
  </w:style>
  <w:style w:type="character" w:customStyle="1" w:styleId="Sub32Char">
    <w:name w:val="Sub 3.2 Char"/>
    <w:basedOn w:val="Sub211Char"/>
    <w:link w:val="Sub32"/>
    <w:rsid w:val="004F6253"/>
    <w:rPr>
      <w:rFonts w:ascii="Times New Roman" w:eastAsiaTheme="majorEastAsia" w:hAnsi="Times New Roman" w:cs="Times New Roman"/>
      <w:b/>
      <w:bCs/>
      <w:i w:val="0"/>
      <w:iCs/>
      <w:color w:val="000000" w:themeColor="text1"/>
      <w:kern w:val="0"/>
      <w:sz w:val="24"/>
      <w:szCs w:val="24"/>
      <w:lang w:val="id-ID"/>
      <w14:ligatures w14:val="none"/>
    </w:rPr>
  </w:style>
  <w:style w:type="paragraph" w:customStyle="1" w:styleId="sub36">
    <w:name w:val="sub 3.6"/>
    <w:basedOn w:val="Sub21"/>
    <w:link w:val="sub36Char"/>
    <w:qFormat/>
    <w:rsid w:val="004F6253"/>
    <w:pPr>
      <w:numPr>
        <w:numId w:val="26"/>
      </w:numPr>
      <w:jc w:val="both"/>
    </w:pPr>
    <w:rPr>
      <w:rFonts w:ascii="Times New Roman" w:hAnsi="Times New Roman" w:cs="Times New Roman"/>
      <w:bCs/>
    </w:rPr>
  </w:style>
  <w:style w:type="character" w:customStyle="1" w:styleId="sub35Char">
    <w:name w:val="sub 3.5 Char"/>
    <w:basedOn w:val="Sub21Char"/>
    <w:link w:val="sub35"/>
    <w:rsid w:val="004F6253"/>
    <w:rPr>
      <w:rFonts w:ascii="Times New Roman" w:eastAsiaTheme="majorEastAsia" w:hAnsi="Times New Roman" w:cs="Times New Roman"/>
      <w:b/>
      <w:color w:val="000000" w:themeColor="text1"/>
      <w:kern w:val="0"/>
      <w:sz w:val="24"/>
      <w:szCs w:val="24"/>
      <w:lang w:val="en-US"/>
      <w14:ligatures w14:val="none"/>
    </w:rPr>
  </w:style>
  <w:style w:type="paragraph" w:customStyle="1" w:styleId="sub37">
    <w:name w:val="sub 3.7"/>
    <w:basedOn w:val="Sub21"/>
    <w:link w:val="sub37Char"/>
    <w:qFormat/>
    <w:rsid w:val="004F6253"/>
    <w:pPr>
      <w:numPr>
        <w:numId w:val="28"/>
      </w:numPr>
      <w:ind w:left="1418" w:hanging="709"/>
      <w:jc w:val="both"/>
    </w:pPr>
    <w:rPr>
      <w:rFonts w:ascii="Times New Roman" w:hAnsi="Times New Roman" w:cs="Times New Roman"/>
      <w:bCs/>
    </w:rPr>
  </w:style>
  <w:style w:type="character" w:customStyle="1" w:styleId="sub36Char">
    <w:name w:val="sub 3.6 Char"/>
    <w:basedOn w:val="Sub21Char"/>
    <w:link w:val="sub36"/>
    <w:rsid w:val="004F6253"/>
    <w:rPr>
      <w:rFonts w:ascii="Times New Roman" w:eastAsiaTheme="majorEastAsia" w:hAnsi="Times New Roman" w:cs="Times New Roman"/>
      <w:b/>
      <w:bCs/>
      <w:color w:val="000000" w:themeColor="text1"/>
      <w:kern w:val="0"/>
      <w:sz w:val="24"/>
      <w:szCs w:val="24"/>
      <w:lang w:val="en-US"/>
      <w14:ligatures w14:val="none"/>
    </w:rPr>
  </w:style>
  <w:style w:type="character" w:customStyle="1" w:styleId="sub37Char">
    <w:name w:val="sub 3.7 Char"/>
    <w:basedOn w:val="Sub21Char"/>
    <w:link w:val="sub37"/>
    <w:rsid w:val="004F6253"/>
    <w:rPr>
      <w:rFonts w:ascii="Times New Roman" w:eastAsiaTheme="majorEastAsia" w:hAnsi="Times New Roman" w:cs="Times New Roman"/>
      <w:b/>
      <w:bCs/>
      <w:color w:val="000000" w:themeColor="text1"/>
      <w:kern w:val="0"/>
      <w:sz w:val="24"/>
      <w:szCs w:val="24"/>
      <w:lang w:val="en-US"/>
      <w14:ligatures w14:val="none"/>
    </w:rPr>
  </w:style>
  <w:style w:type="paragraph" w:customStyle="1" w:styleId="sub2">
    <w:name w:val="sub 2"/>
    <w:basedOn w:val="Heading2"/>
    <w:link w:val="sub2Char"/>
    <w:qFormat/>
    <w:rsid w:val="004F6253"/>
    <w:pPr>
      <w:numPr>
        <w:numId w:val="12"/>
      </w:numPr>
    </w:pPr>
    <w:rPr>
      <w:rFonts w:cs="Times New Roman"/>
      <w:szCs w:val="24"/>
    </w:rPr>
  </w:style>
  <w:style w:type="paragraph" w:customStyle="1" w:styleId="Sub21rev">
    <w:name w:val="Sub 2.1 rev"/>
    <w:basedOn w:val="Sub21"/>
    <w:link w:val="Sub21revChar"/>
    <w:qFormat/>
    <w:rsid w:val="004F6253"/>
    <w:pPr>
      <w:ind w:left="851" w:hanging="494"/>
    </w:pPr>
    <w:rPr>
      <w:rFonts w:ascii="Times New Roman" w:hAnsi="Times New Roman" w:cs="Times New Roman"/>
    </w:rPr>
  </w:style>
  <w:style w:type="character" w:customStyle="1" w:styleId="sub2Char">
    <w:name w:val="sub 2 Char"/>
    <w:basedOn w:val="Heading2Char"/>
    <w:link w:val="sub2"/>
    <w:rsid w:val="004F6253"/>
    <w:rPr>
      <w:rFonts w:ascii="Times New Roman" w:eastAsiaTheme="majorEastAsia" w:hAnsi="Times New Roman" w:cs="Times New Roman"/>
      <w:b/>
      <w:color w:val="000000" w:themeColor="text1"/>
      <w:kern w:val="0"/>
      <w:sz w:val="24"/>
      <w:szCs w:val="24"/>
      <w:lang w:val="en-US"/>
      <w14:ligatures w14:val="none"/>
    </w:rPr>
  </w:style>
  <w:style w:type="character" w:customStyle="1" w:styleId="Sub21revChar">
    <w:name w:val="Sub 2.1 rev Char"/>
    <w:basedOn w:val="Sub21Char"/>
    <w:link w:val="Sub21rev"/>
    <w:rsid w:val="004F6253"/>
    <w:rPr>
      <w:rFonts w:ascii="Times New Roman" w:eastAsiaTheme="majorEastAsia" w:hAnsi="Times New Roman" w:cs="Times New Roman"/>
      <w:b/>
      <w:color w:val="000000" w:themeColor="text1"/>
      <w:kern w:val="0"/>
      <w:sz w:val="24"/>
      <w:szCs w:val="24"/>
      <w:lang w:val="en-US"/>
      <w14:ligatures w14:val="none"/>
    </w:rPr>
  </w:style>
  <w:style w:type="paragraph" w:customStyle="1" w:styleId="sub4">
    <w:name w:val="sub 4"/>
    <w:basedOn w:val="Sub21"/>
    <w:link w:val="sub4Char"/>
    <w:qFormat/>
    <w:rsid w:val="004F6253"/>
    <w:pPr>
      <w:numPr>
        <w:ilvl w:val="2"/>
        <w:numId w:val="31"/>
      </w:numPr>
      <w:ind w:left="924" w:hanging="567"/>
      <w:jc w:val="both"/>
    </w:pPr>
  </w:style>
  <w:style w:type="paragraph" w:customStyle="1" w:styleId="Sub42">
    <w:name w:val="Sub 4.2"/>
    <w:basedOn w:val="Sub21rev"/>
    <w:link w:val="Sub42Char"/>
    <w:qFormat/>
    <w:rsid w:val="004F6253"/>
    <w:pPr>
      <w:numPr>
        <w:numId w:val="36"/>
      </w:numPr>
      <w:ind w:left="924" w:hanging="567"/>
    </w:pPr>
  </w:style>
  <w:style w:type="character" w:customStyle="1" w:styleId="sub4Char">
    <w:name w:val="sub 4 Char"/>
    <w:basedOn w:val="sub2Char"/>
    <w:link w:val="sub4"/>
    <w:rsid w:val="004F6253"/>
    <w:rPr>
      <w:rFonts w:asciiTheme="majorBidi" w:eastAsiaTheme="majorEastAsia" w:hAnsiTheme="majorBidi" w:cstheme="majorBidi"/>
      <w:b/>
      <w:color w:val="000000" w:themeColor="text1"/>
      <w:kern w:val="0"/>
      <w:sz w:val="24"/>
      <w:szCs w:val="24"/>
      <w:lang w:val="en-US"/>
      <w14:ligatures w14:val="none"/>
    </w:rPr>
  </w:style>
  <w:style w:type="paragraph" w:customStyle="1" w:styleId="Sub43">
    <w:name w:val="Sub 4.3"/>
    <w:basedOn w:val="42REV"/>
    <w:link w:val="Sub43Char"/>
    <w:qFormat/>
    <w:rsid w:val="004F6253"/>
    <w:pPr>
      <w:numPr>
        <w:ilvl w:val="2"/>
        <w:numId w:val="37"/>
      </w:numPr>
      <w:ind w:left="924" w:hanging="567"/>
    </w:pPr>
  </w:style>
  <w:style w:type="character" w:customStyle="1" w:styleId="Sub42Char">
    <w:name w:val="Sub 4.2 Char"/>
    <w:basedOn w:val="sub4Char"/>
    <w:link w:val="Sub42"/>
    <w:rsid w:val="004F6253"/>
    <w:rPr>
      <w:rFonts w:ascii="Times New Roman" w:eastAsiaTheme="majorEastAsia" w:hAnsi="Times New Roman" w:cs="Times New Roman"/>
      <w:b/>
      <w:color w:val="000000" w:themeColor="text1"/>
      <w:kern w:val="0"/>
      <w:sz w:val="24"/>
      <w:szCs w:val="24"/>
      <w:lang w:val="en-US"/>
      <w14:ligatures w14:val="none"/>
    </w:rPr>
  </w:style>
  <w:style w:type="character" w:customStyle="1" w:styleId="Sub43Char">
    <w:name w:val="Sub 4.3 Char"/>
    <w:basedOn w:val="Sub42Char"/>
    <w:link w:val="Sub43"/>
    <w:rsid w:val="004F6253"/>
    <w:rPr>
      <w:rFonts w:asciiTheme="majorBidi" w:eastAsiaTheme="majorEastAsia" w:hAnsiTheme="majorBidi" w:cstheme="majorBidi"/>
      <w:b/>
      <w:color w:val="000000" w:themeColor="text1"/>
      <w:kern w:val="0"/>
      <w:sz w:val="24"/>
      <w:szCs w:val="24"/>
      <w:lang w:val="en-US"/>
      <w14:ligatures w14:val="none"/>
    </w:rPr>
  </w:style>
  <w:style w:type="paragraph" w:customStyle="1" w:styleId="42REV">
    <w:name w:val="4.2 REV"/>
    <w:basedOn w:val="sub4"/>
    <w:link w:val="42REVChar"/>
    <w:qFormat/>
    <w:rsid w:val="004F6253"/>
    <w:pPr>
      <w:numPr>
        <w:ilvl w:val="0"/>
        <w:numId w:val="64"/>
      </w:numPr>
      <w:ind w:left="851" w:hanging="567"/>
    </w:pPr>
  </w:style>
  <w:style w:type="paragraph" w:customStyle="1" w:styleId="Style1">
    <w:name w:val="Style1"/>
    <w:basedOn w:val="TOC1"/>
    <w:link w:val="Style1Char"/>
    <w:qFormat/>
    <w:rsid w:val="004F6253"/>
    <w:rPr>
      <w:sz w:val="24"/>
      <w:szCs w:val="24"/>
    </w:rPr>
  </w:style>
  <w:style w:type="character" w:customStyle="1" w:styleId="42REVChar">
    <w:name w:val="4.2 REV Char"/>
    <w:basedOn w:val="Sub42Char"/>
    <w:link w:val="42REV"/>
    <w:rsid w:val="004F6253"/>
    <w:rPr>
      <w:rFonts w:asciiTheme="majorBidi" w:eastAsiaTheme="majorEastAsia" w:hAnsiTheme="majorBidi" w:cstheme="majorBidi"/>
      <w:b/>
      <w:color w:val="000000" w:themeColor="text1"/>
      <w:kern w:val="0"/>
      <w:sz w:val="24"/>
      <w:szCs w:val="24"/>
      <w:lang w:val="en-US"/>
      <w14:ligatures w14:val="none"/>
    </w:rPr>
  </w:style>
  <w:style w:type="character" w:customStyle="1" w:styleId="TOC1Char">
    <w:name w:val="TOC 1 Char"/>
    <w:basedOn w:val="DefaultParagraphFont"/>
    <w:link w:val="TOC1"/>
    <w:uiPriority w:val="39"/>
    <w:rsid w:val="004F6253"/>
    <w:rPr>
      <w:rFonts w:ascii="Times New Roman" w:eastAsiaTheme="minorEastAsia" w:hAnsi="Times New Roman" w:cs="Times New Roman"/>
      <w:b/>
      <w:noProof/>
      <w:kern w:val="0"/>
      <w:lang w:val="en-US"/>
      <w14:ligatures w14:val="none"/>
    </w:rPr>
  </w:style>
  <w:style w:type="character" w:customStyle="1" w:styleId="Style1Char">
    <w:name w:val="Style1 Char"/>
    <w:basedOn w:val="TOC1Char"/>
    <w:link w:val="Style1"/>
    <w:rsid w:val="004F6253"/>
    <w:rPr>
      <w:rFonts w:ascii="Times New Roman" w:eastAsiaTheme="minorEastAsia" w:hAnsi="Times New Roman" w:cs="Times New Roman"/>
      <w:b/>
      <w:noProof/>
      <w:kern w:val="0"/>
      <w:sz w:val="24"/>
      <w:szCs w:val="24"/>
      <w:lang w:val="en-US"/>
      <w14:ligatures w14:val="none"/>
    </w:rPr>
  </w:style>
  <w:style w:type="paragraph" w:customStyle="1" w:styleId="TableParagraph">
    <w:name w:val="Table Paragraph"/>
    <w:basedOn w:val="Normal"/>
    <w:uiPriority w:val="1"/>
    <w:qFormat/>
    <w:rsid w:val="004F6253"/>
    <w:pPr>
      <w:widowControl w:val="0"/>
      <w:autoSpaceDE w:val="0"/>
      <w:autoSpaceDN w:val="0"/>
      <w:spacing w:before="4" w:after="0" w:line="240" w:lineRule="auto"/>
      <w:jc w:val="center"/>
    </w:pPr>
    <w:rPr>
      <w:rFonts w:ascii="Times New Roman" w:eastAsia="Times New Roman" w:hAnsi="Times New Roman" w:cs="Times New Roman"/>
      <w:lang w:val="id"/>
    </w:rPr>
  </w:style>
  <w:style w:type="paragraph" w:styleId="BodyText">
    <w:name w:val="Body Text"/>
    <w:basedOn w:val="Normal"/>
    <w:link w:val="BodyTextChar"/>
    <w:uiPriority w:val="1"/>
    <w:qFormat/>
    <w:rsid w:val="004F6253"/>
    <w:pPr>
      <w:widowControl w:val="0"/>
      <w:autoSpaceDE w:val="0"/>
      <w:autoSpaceDN w:val="0"/>
      <w:spacing w:after="0" w:line="240" w:lineRule="auto"/>
    </w:pPr>
    <w:rPr>
      <w:rFonts w:ascii="Times New Roman" w:eastAsia="Times New Roman" w:hAnsi="Times New Roman" w:cs="Times New Roman"/>
      <w:sz w:val="23"/>
      <w:szCs w:val="23"/>
      <w:lang w:val="id"/>
    </w:rPr>
  </w:style>
  <w:style w:type="character" w:customStyle="1" w:styleId="BodyTextChar">
    <w:name w:val="Body Text Char"/>
    <w:basedOn w:val="DefaultParagraphFont"/>
    <w:link w:val="BodyText"/>
    <w:uiPriority w:val="1"/>
    <w:rsid w:val="004F6253"/>
    <w:rPr>
      <w:rFonts w:ascii="Times New Roman" w:eastAsia="Times New Roman" w:hAnsi="Times New Roman" w:cs="Times New Roman"/>
      <w:kern w:val="0"/>
      <w:sz w:val="23"/>
      <w:szCs w:val="23"/>
      <w:lang w:val="id"/>
      <w14:ligatures w14:val="none"/>
    </w:rPr>
  </w:style>
  <w:style w:type="paragraph" w:styleId="Caption">
    <w:name w:val="caption"/>
    <w:basedOn w:val="Normal"/>
    <w:next w:val="Normal"/>
    <w:uiPriority w:val="35"/>
    <w:unhideWhenUsed/>
    <w:qFormat/>
    <w:rsid w:val="004F6253"/>
    <w:pPr>
      <w:spacing w:after="80" w:line="240" w:lineRule="auto"/>
      <w:ind w:left="720"/>
    </w:pPr>
    <w:rPr>
      <w:rFonts w:ascii="Times New Roman" w:hAnsi="Times New Roman"/>
      <w:iCs/>
      <w:sz w:val="24"/>
      <w:szCs w:val="18"/>
    </w:rPr>
  </w:style>
  <w:style w:type="paragraph" w:styleId="TableofFigures">
    <w:name w:val="table of figures"/>
    <w:basedOn w:val="Normal"/>
    <w:next w:val="Normal"/>
    <w:uiPriority w:val="99"/>
    <w:unhideWhenUsed/>
    <w:rsid w:val="004F6253"/>
    <w:pPr>
      <w:spacing w:after="0"/>
    </w:pPr>
    <w:rPr>
      <w:rFonts w:cs="Times New Roman"/>
      <w:szCs w:val="24"/>
    </w:rPr>
  </w:style>
  <w:style w:type="paragraph" w:customStyle="1" w:styleId="4">
    <w:name w:val="4"/>
    <w:basedOn w:val="Heading2"/>
    <w:link w:val="4Char"/>
    <w:qFormat/>
    <w:rsid w:val="004F6253"/>
    <w:pPr>
      <w:numPr>
        <w:numId w:val="35"/>
      </w:numPr>
      <w:ind w:left="641" w:hanging="357"/>
    </w:pPr>
    <w:rPr>
      <w:rFonts w:cs="Times New Roman"/>
      <w:szCs w:val="24"/>
    </w:rPr>
  </w:style>
  <w:style w:type="paragraph" w:customStyle="1" w:styleId="SUB430">
    <w:name w:val="SUB 4.3"/>
    <w:basedOn w:val="ListParagraph"/>
    <w:link w:val="SUB43Char0"/>
    <w:qFormat/>
    <w:rsid w:val="004F6253"/>
    <w:pPr>
      <w:numPr>
        <w:numId w:val="38"/>
      </w:numPr>
      <w:spacing w:after="0" w:line="360" w:lineRule="auto"/>
      <w:ind w:left="1021" w:hanging="737"/>
      <w:jc w:val="both"/>
    </w:pPr>
    <w:rPr>
      <w:rFonts w:ascii="Times New Roman" w:hAnsi="Times New Roman" w:cs="Times New Roman"/>
      <w:sz w:val="24"/>
      <w:szCs w:val="24"/>
    </w:rPr>
  </w:style>
  <w:style w:type="character" w:customStyle="1" w:styleId="4Char">
    <w:name w:val="4 Char"/>
    <w:basedOn w:val="Heading2Char"/>
    <w:link w:val="4"/>
    <w:rsid w:val="004F6253"/>
    <w:rPr>
      <w:rFonts w:ascii="Times New Roman" w:eastAsiaTheme="majorEastAsia" w:hAnsi="Times New Roman" w:cs="Times New Roman"/>
      <w:b/>
      <w:color w:val="000000" w:themeColor="text1"/>
      <w:kern w:val="0"/>
      <w:sz w:val="24"/>
      <w:szCs w:val="24"/>
      <w:lang w:val="en-US"/>
      <w14:ligatures w14:val="none"/>
    </w:rPr>
  </w:style>
  <w:style w:type="table" w:styleId="PlainTable1">
    <w:name w:val="Plain Table 1"/>
    <w:basedOn w:val="TableNormal"/>
    <w:uiPriority w:val="41"/>
    <w:rsid w:val="004F6253"/>
    <w:pPr>
      <w:spacing w:after="0" w:line="240" w:lineRule="auto"/>
    </w:pPr>
    <w:rPr>
      <w:kern w:val="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4F6253"/>
    <w:rPr>
      <w:kern w:val="0"/>
      <w:lang w:val="en-US"/>
      <w14:ligatures w14:val="none"/>
    </w:rPr>
  </w:style>
  <w:style w:type="character" w:customStyle="1" w:styleId="SUB43Char0">
    <w:name w:val="SUB 4.3 Char"/>
    <w:basedOn w:val="ListParagraphChar"/>
    <w:link w:val="SUB430"/>
    <w:rsid w:val="004F6253"/>
    <w:rPr>
      <w:rFonts w:ascii="Times New Roman" w:hAnsi="Times New Roman" w:cs="Times New Roman"/>
      <w:kern w:val="0"/>
      <w:sz w:val="24"/>
      <w:szCs w:val="24"/>
      <w:lang w:val="en-US"/>
      <w14:ligatures w14:val="none"/>
    </w:rPr>
  </w:style>
  <w:style w:type="paragraph" w:customStyle="1" w:styleId="CaptionV2">
    <w:name w:val="Caption V2"/>
    <w:basedOn w:val="Normal"/>
    <w:next w:val="Caption"/>
    <w:link w:val="CaptionV2Char"/>
    <w:qFormat/>
    <w:rsid w:val="004F6253"/>
    <w:pPr>
      <w:spacing w:after="0" w:line="360" w:lineRule="auto"/>
      <w:ind w:left="360" w:firstLine="363"/>
      <w:jc w:val="both"/>
    </w:pPr>
    <w:rPr>
      <w:rFonts w:ascii="Times New Roman" w:hAnsi="Times New Roman" w:cs="Times New Roman"/>
      <w:sz w:val="24"/>
      <w:szCs w:val="24"/>
    </w:rPr>
  </w:style>
  <w:style w:type="character" w:styleId="PlaceholderText">
    <w:name w:val="Placeholder Text"/>
    <w:basedOn w:val="DefaultParagraphFont"/>
    <w:uiPriority w:val="99"/>
    <w:semiHidden/>
    <w:rsid w:val="004F6253"/>
    <w:rPr>
      <w:color w:val="808080"/>
    </w:rPr>
  </w:style>
  <w:style w:type="character" w:customStyle="1" w:styleId="CaptionV2Char">
    <w:name w:val="Caption V2 Char"/>
    <w:basedOn w:val="DefaultParagraphFont"/>
    <w:link w:val="CaptionV2"/>
    <w:rsid w:val="004F6253"/>
    <w:rPr>
      <w:rFonts w:ascii="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4922</Words>
  <Characters>28059</Characters>
  <Application>Microsoft Office Word</Application>
  <DocSecurity>0</DocSecurity>
  <Lines>233</Lines>
  <Paragraphs>65</Paragraphs>
  <ScaleCrop>false</ScaleCrop>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PERPUS ITBAD</cp:lastModifiedBy>
  <cp:revision>3</cp:revision>
  <dcterms:created xsi:type="dcterms:W3CDTF">2024-12-02T14:25:00Z</dcterms:created>
  <dcterms:modified xsi:type="dcterms:W3CDTF">2025-01-06T02:12:00Z</dcterms:modified>
</cp:coreProperties>
</file>