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BE38" w14:textId="77777777" w:rsidR="00D04045" w:rsidRPr="001641D4" w:rsidRDefault="00D04045" w:rsidP="00D04045">
      <w:pPr>
        <w:pStyle w:val="Heading1"/>
        <w:numPr>
          <w:ilvl w:val="0"/>
          <w:numId w:val="0"/>
        </w:numPr>
        <w:spacing w:line="360" w:lineRule="auto"/>
        <w:jc w:val="center"/>
        <w:rPr>
          <w:rFonts w:cs="Times New Roman"/>
          <w:szCs w:val="24"/>
        </w:rPr>
      </w:pPr>
      <w:bookmarkStart w:id="0" w:name="_Toc174467264"/>
      <w:bookmarkStart w:id="1" w:name="_Toc180913814"/>
      <w:r w:rsidRPr="001641D4">
        <w:rPr>
          <w:rFonts w:cs="Times New Roman"/>
          <w:szCs w:val="24"/>
        </w:rPr>
        <w:t>ABSTRAK</w:t>
      </w:r>
      <w:bookmarkEnd w:id="0"/>
      <w:bookmarkEnd w:id="1"/>
    </w:p>
    <w:p w14:paraId="5BCA562A" w14:textId="77777777" w:rsidR="00D04045" w:rsidRPr="001641D4" w:rsidRDefault="00D04045" w:rsidP="00D04045">
      <w:pPr>
        <w:spacing w:after="0" w:line="360" w:lineRule="auto"/>
        <w:rPr>
          <w:rFonts w:cs="Times New Roman"/>
          <w:szCs w:val="24"/>
        </w:rPr>
      </w:pPr>
    </w:p>
    <w:p w14:paraId="7C5871C8" w14:textId="77777777" w:rsidR="00D04045" w:rsidRPr="001641D4" w:rsidRDefault="00D04045" w:rsidP="00D04045">
      <w:pPr>
        <w:spacing w:after="0" w:line="360" w:lineRule="auto"/>
        <w:jc w:val="both"/>
        <w:rPr>
          <w:rFonts w:cs="Times New Roman"/>
          <w:szCs w:val="24"/>
        </w:rPr>
      </w:pPr>
      <w:r w:rsidRPr="001641D4">
        <w:rPr>
          <w:rFonts w:cs="Times New Roman"/>
          <w:szCs w:val="24"/>
        </w:rPr>
        <w:t>YULIANI LESTARI. “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Beban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 Pada PT. Multi </w:t>
      </w:r>
      <w:proofErr w:type="spellStart"/>
      <w:r w:rsidRPr="001641D4">
        <w:rPr>
          <w:rFonts w:cs="Times New Roman"/>
          <w:szCs w:val="24"/>
        </w:rPr>
        <w:t>Fabrindo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Gemilang</w:t>
      </w:r>
      <w:proofErr w:type="spellEnd"/>
      <w:r w:rsidRPr="001641D4">
        <w:rPr>
          <w:rFonts w:cs="Times New Roman"/>
          <w:szCs w:val="24"/>
        </w:rPr>
        <w:t xml:space="preserve"> Kota Jakarta Selatan”. Di </w:t>
      </w:r>
      <w:proofErr w:type="spellStart"/>
      <w:r w:rsidRPr="001641D4">
        <w:rPr>
          <w:rFonts w:cs="Times New Roman"/>
          <w:szCs w:val="24"/>
        </w:rPr>
        <w:t>bawah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bimbingan</w:t>
      </w:r>
      <w:proofErr w:type="spellEnd"/>
      <w:r w:rsidRPr="001641D4">
        <w:rPr>
          <w:rFonts w:cs="Times New Roman"/>
          <w:szCs w:val="24"/>
        </w:rPr>
        <w:t xml:space="preserve"> YAYAT SUJATNA.</w:t>
      </w:r>
    </w:p>
    <w:p w14:paraId="6811EE67" w14:textId="77777777" w:rsidR="00D04045" w:rsidRPr="001641D4" w:rsidRDefault="00D04045" w:rsidP="00D04045">
      <w:pPr>
        <w:spacing w:before="240" w:after="0" w:line="360" w:lineRule="auto"/>
        <w:jc w:val="both"/>
        <w:rPr>
          <w:rFonts w:cs="Times New Roman"/>
          <w:szCs w:val="24"/>
        </w:rPr>
      </w:pPr>
      <w:r w:rsidRPr="001641D4">
        <w:rPr>
          <w:rFonts w:cs="Times New Roman"/>
          <w:szCs w:val="24"/>
        </w:rPr>
        <w:t xml:space="preserve">Beban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memberikan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upaya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guna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memengaruhi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melalui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pendekatan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perilaku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dengan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mempertimbangkan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beban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yang </w:t>
      </w:r>
      <w:proofErr w:type="spellStart"/>
      <w:r w:rsidRPr="001641D4">
        <w:rPr>
          <w:rFonts w:cs="Times New Roman"/>
          <w:szCs w:val="24"/>
        </w:rPr>
        <w:t>sesuai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dengan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pada </w:t>
      </w:r>
      <w:proofErr w:type="spellStart"/>
      <w:r w:rsidRPr="001641D4">
        <w:rPr>
          <w:rFonts w:cs="Times New Roman"/>
          <w:szCs w:val="24"/>
        </w:rPr>
        <w:t>hasil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. </w:t>
      </w:r>
      <w:proofErr w:type="spellStart"/>
      <w:r w:rsidRPr="001641D4">
        <w:rPr>
          <w:rFonts w:cs="Times New Roman"/>
          <w:szCs w:val="24"/>
        </w:rPr>
        <w:t>Penelitian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ini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bertujuan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untuk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menganalisis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beban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 pada PT. Multi </w:t>
      </w:r>
      <w:proofErr w:type="spellStart"/>
      <w:r w:rsidRPr="001641D4">
        <w:rPr>
          <w:rFonts w:cs="Times New Roman"/>
          <w:szCs w:val="24"/>
        </w:rPr>
        <w:t>Fabrindo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Gemilang</w:t>
      </w:r>
      <w:proofErr w:type="spellEnd"/>
      <w:r w:rsidRPr="001641D4">
        <w:rPr>
          <w:rFonts w:cs="Times New Roman"/>
          <w:szCs w:val="24"/>
        </w:rPr>
        <w:t xml:space="preserve"> di Kota Jakarta Selatan. </w:t>
      </w:r>
      <w:proofErr w:type="spellStart"/>
      <w:r w:rsidRPr="001641D4">
        <w:rPr>
          <w:rFonts w:cs="Times New Roman"/>
          <w:szCs w:val="24"/>
        </w:rPr>
        <w:t>Penelitian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ini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merupakan</w:t>
      </w:r>
      <w:proofErr w:type="spellEnd"/>
      <w:r w:rsidRPr="001641D4">
        <w:rPr>
          <w:rFonts w:cs="Times New Roman"/>
          <w:szCs w:val="24"/>
        </w:rPr>
        <w:t xml:space="preserve"> survey yang </w:t>
      </w:r>
      <w:proofErr w:type="spellStart"/>
      <w:r w:rsidRPr="001641D4">
        <w:rPr>
          <w:rFonts w:cs="Times New Roman"/>
          <w:szCs w:val="24"/>
        </w:rPr>
        <w:t>dilakukan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66 </w:t>
      </w:r>
      <w:proofErr w:type="spellStart"/>
      <w:r w:rsidRPr="001641D4">
        <w:rPr>
          <w:rFonts w:cs="Times New Roman"/>
          <w:szCs w:val="24"/>
        </w:rPr>
        <w:t>responden</w:t>
      </w:r>
      <w:proofErr w:type="spellEnd"/>
      <w:r w:rsidRPr="001641D4">
        <w:rPr>
          <w:rFonts w:cs="Times New Roman"/>
          <w:szCs w:val="24"/>
        </w:rPr>
        <w:t xml:space="preserve"> yang </w:t>
      </w:r>
      <w:proofErr w:type="spellStart"/>
      <w:r w:rsidRPr="001641D4">
        <w:rPr>
          <w:rFonts w:cs="Times New Roman"/>
          <w:szCs w:val="24"/>
        </w:rPr>
        <w:t>merupakan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 PT. Multi </w:t>
      </w:r>
      <w:proofErr w:type="spellStart"/>
      <w:r w:rsidRPr="001641D4">
        <w:rPr>
          <w:rFonts w:cs="Times New Roman"/>
          <w:szCs w:val="24"/>
        </w:rPr>
        <w:t>Fabrindo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Gemilang</w:t>
      </w:r>
      <w:proofErr w:type="spellEnd"/>
      <w:r w:rsidRPr="001641D4">
        <w:rPr>
          <w:rFonts w:cs="Times New Roman"/>
          <w:szCs w:val="24"/>
        </w:rPr>
        <w:t xml:space="preserve">. Metode </w:t>
      </w:r>
      <w:proofErr w:type="spellStart"/>
      <w:r w:rsidRPr="001641D4">
        <w:rPr>
          <w:rFonts w:cs="Times New Roman"/>
          <w:szCs w:val="24"/>
        </w:rPr>
        <w:t>analisis</w:t>
      </w:r>
      <w:proofErr w:type="spellEnd"/>
      <w:r w:rsidRPr="001641D4">
        <w:rPr>
          <w:rFonts w:cs="Times New Roman"/>
          <w:szCs w:val="24"/>
        </w:rPr>
        <w:t xml:space="preserve"> yang </w:t>
      </w:r>
      <w:proofErr w:type="spellStart"/>
      <w:r w:rsidRPr="001641D4">
        <w:rPr>
          <w:rFonts w:cs="Times New Roman"/>
          <w:szCs w:val="24"/>
        </w:rPr>
        <w:t>digunakan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adalah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menggunakan</w:t>
      </w:r>
      <w:proofErr w:type="spellEnd"/>
      <w:r w:rsidRPr="001641D4">
        <w:rPr>
          <w:rFonts w:cs="Times New Roman"/>
          <w:szCs w:val="24"/>
        </w:rPr>
        <w:t xml:space="preserve"> </w:t>
      </w:r>
      <w:r w:rsidRPr="001641D4">
        <w:rPr>
          <w:rFonts w:cs="Times New Roman"/>
          <w:i/>
          <w:szCs w:val="24"/>
        </w:rPr>
        <w:t xml:space="preserve">Structural Equation </w:t>
      </w:r>
      <w:proofErr w:type="spellStart"/>
      <w:r w:rsidRPr="001641D4">
        <w:rPr>
          <w:rFonts w:cs="Times New Roman"/>
          <w:i/>
          <w:szCs w:val="24"/>
        </w:rPr>
        <w:t>Modeling</w:t>
      </w:r>
      <w:proofErr w:type="spellEnd"/>
      <w:r w:rsidRPr="001641D4">
        <w:rPr>
          <w:rFonts w:cs="Times New Roman"/>
          <w:i/>
          <w:szCs w:val="24"/>
        </w:rPr>
        <w:t xml:space="preserve"> (SEM)</w:t>
      </w:r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menggunakan</w:t>
      </w:r>
      <w:proofErr w:type="spellEnd"/>
      <w:r w:rsidRPr="001641D4">
        <w:rPr>
          <w:rFonts w:cs="Times New Roman"/>
          <w:szCs w:val="24"/>
        </w:rPr>
        <w:t xml:space="preserve"> PLS </w:t>
      </w:r>
      <w:proofErr w:type="spellStart"/>
      <w:r w:rsidRPr="001641D4">
        <w:rPr>
          <w:rFonts w:cs="Times New Roman"/>
          <w:szCs w:val="24"/>
        </w:rPr>
        <w:t>dengan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hasil</w:t>
      </w:r>
      <w:proofErr w:type="spellEnd"/>
      <w:r w:rsidRPr="001641D4">
        <w:rPr>
          <w:rFonts w:cs="Times New Roman"/>
          <w:szCs w:val="24"/>
        </w:rPr>
        <w:t xml:space="preserve"> yang </w:t>
      </w:r>
      <w:proofErr w:type="spellStart"/>
      <w:r w:rsidRPr="001641D4">
        <w:rPr>
          <w:rFonts w:cs="Times New Roman"/>
          <w:szCs w:val="24"/>
        </w:rPr>
        <w:t>menunjukkan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bahwa</w:t>
      </w:r>
      <w:proofErr w:type="spellEnd"/>
      <w:r w:rsidRPr="001641D4">
        <w:rPr>
          <w:rFonts w:cs="Times New Roman"/>
          <w:szCs w:val="24"/>
        </w:rPr>
        <w:t xml:space="preserve">: 1) </w:t>
      </w:r>
      <w:proofErr w:type="spellStart"/>
      <w:r w:rsidRPr="001641D4">
        <w:rPr>
          <w:rFonts w:cs="Times New Roman"/>
          <w:szCs w:val="24"/>
        </w:rPr>
        <w:t>Variabel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beban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memiliki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positif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signifikan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karyawan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dengan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</w:t>
      </w:r>
      <w:r w:rsidRPr="001641D4">
        <w:rPr>
          <w:rFonts w:cs="Times New Roman"/>
          <w:i/>
          <w:szCs w:val="24"/>
        </w:rPr>
        <w:t>Path Coefficient</w:t>
      </w:r>
      <w:r w:rsidRPr="001641D4">
        <w:rPr>
          <w:rFonts w:cs="Times New Roman"/>
          <w:szCs w:val="24"/>
        </w:rPr>
        <w:t xml:space="preserve"> (0,417),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T-Statistic </w:t>
      </w:r>
      <w:proofErr w:type="spellStart"/>
      <w:r w:rsidRPr="001641D4">
        <w:rPr>
          <w:rFonts w:cs="Times New Roman"/>
          <w:szCs w:val="24"/>
        </w:rPr>
        <w:t>lebih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besar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dari</w:t>
      </w:r>
      <w:proofErr w:type="spellEnd"/>
      <w:r w:rsidRPr="001641D4">
        <w:rPr>
          <w:rFonts w:cs="Times New Roman"/>
          <w:szCs w:val="24"/>
        </w:rPr>
        <w:t xml:space="preserve"> 1,96  (2,275) dan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V-Values </w:t>
      </w:r>
      <w:proofErr w:type="spellStart"/>
      <w:r w:rsidRPr="001641D4">
        <w:rPr>
          <w:rFonts w:cs="Times New Roman"/>
          <w:szCs w:val="24"/>
        </w:rPr>
        <w:t>lebih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kecil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dari</w:t>
      </w:r>
      <w:proofErr w:type="spellEnd"/>
      <w:r w:rsidRPr="001641D4">
        <w:rPr>
          <w:rFonts w:cs="Times New Roman"/>
          <w:szCs w:val="24"/>
        </w:rPr>
        <w:t xml:space="preserve"> 0,05 (0,023) (Ha1 </w:t>
      </w:r>
      <w:proofErr w:type="spellStart"/>
      <w:r w:rsidRPr="001641D4">
        <w:rPr>
          <w:rFonts w:cs="Times New Roman"/>
          <w:szCs w:val="24"/>
        </w:rPr>
        <w:t>diterima</w:t>
      </w:r>
      <w:proofErr w:type="spellEnd"/>
      <w:r w:rsidRPr="001641D4">
        <w:rPr>
          <w:rFonts w:cs="Times New Roman"/>
          <w:szCs w:val="24"/>
        </w:rPr>
        <w:t xml:space="preserve">); 2)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memiliki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positif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signifikan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kayawan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dengan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Path Coefficient (0,550),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T-Statistic </w:t>
      </w:r>
      <w:proofErr w:type="spellStart"/>
      <w:r w:rsidRPr="001641D4">
        <w:rPr>
          <w:rFonts w:cs="Times New Roman"/>
          <w:szCs w:val="24"/>
        </w:rPr>
        <w:t>lebih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besar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dari</w:t>
      </w:r>
      <w:proofErr w:type="spellEnd"/>
      <w:r w:rsidRPr="001641D4">
        <w:rPr>
          <w:rFonts w:cs="Times New Roman"/>
          <w:szCs w:val="24"/>
        </w:rPr>
        <w:t xml:space="preserve"> 1,96 (3,194) </w:t>
      </w:r>
      <w:proofErr w:type="spellStart"/>
      <w:r w:rsidRPr="001641D4">
        <w:rPr>
          <w:rFonts w:cs="Times New Roman"/>
          <w:szCs w:val="24"/>
        </w:rPr>
        <w:t>nilai</w:t>
      </w:r>
      <w:proofErr w:type="spellEnd"/>
      <w:r w:rsidRPr="001641D4">
        <w:rPr>
          <w:rFonts w:cs="Times New Roman"/>
          <w:szCs w:val="24"/>
        </w:rPr>
        <w:t xml:space="preserve"> V-Values </w:t>
      </w:r>
      <w:proofErr w:type="spellStart"/>
      <w:r w:rsidRPr="001641D4">
        <w:rPr>
          <w:rFonts w:cs="Times New Roman"/>
          <w:szCs w:val="24"/>
        </w:rPr>
        <w:t>lebih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kecil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dari</w:t>
      </w:r>
      <w:proofErr w:type="spellEnd"/>
      <w:r w:rsidRPr="001641D4">
        <w:rPr>
          <w:rFonts w:cs="Times New Roman"/>
          <w:szCs w:val="24"/>
        </w:rPr>
        <w:t xml:space="preserve"> 0,05 (0,001) (Ha2 </w:t>
      </w:r>
      <w:proofErr w:type="spellStart"/>
      <w:r w:rsidRPr="001641D4">
        <w:rPr>
          <w:rFonts w:cs="Times New Roman"/>
          <w:szCs w:val="24"/>
        </w:rPr>
        <w:t>diterima</w:t>
      </w:r>
      <w:proofErr w:type="spellEnd"/>
      <w:r w:rsidRPr="001641D4">
        <w:rPr>
          <w:rFonts w:cs="Times New Roman"/>
          <w:szCs w:val="24"/>
        </w:rPr>
        <w:t xml:space="preserve">); 3) Dan 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secara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simultan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antara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variabel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beban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sebesar</w:t>
      </w:r>
      <w:proofErr w:type="spellEnd"/>
      <w:r w:rsidRPr="001641D4">
        <w:rPr>
          <w:rFonts w:cs="Times New Roman"/>
          <w:szCs w:val="24"/>
        </w:rPr>
        <w:t xml:space="preserve"> 0,756 (</w:t>
      </w:r>
      <w:proofErr w:type="spellStart"/>
      <w:r w:rsidRPr="001641D4">
        <w:rPr>
          <w:rFonts w:cs="Times New Roman"/>
          <w:szCs w:val="24"/>
        </w:rPr>
        <w:t>kuat</w:t>
      </w:r>
      <w:proofErr w:type="spellEnd"/>
      <w:r w:rsidRPr="001641D4">
        <w:rPr>
          <w:rFonts w:cs="Times New Roman"/>
          <w:szCs w:val="24"/>
        </w:rPr>
        <w:t xml:space="preserve">), </w:t>
      </w:r>
      <w:proofErr w:type="spellStart"/>
      <w:r w:rsidRPr="001641D4">
        <w:rPr>
          <w:rFonts w:cs="Times New Roman"/>
          <w:szCs w:val="24"/>
        </w:rPr>
        <w:t>simpulannya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adalah</w:t>
      </w:r>
      <w:proofErr w:type="spellEnd"/>
      <w:r w:rsidRPr="001641D4">
        <w:rPr>
          <w:rFonts w:cs="Times New Roman"/>
          <w:szCs w:val="24"/>
        </w:rPr>
        <w:t xml:space="preserve"> Beban </w:t>
      </w:r>
      <w:proofErr w:type="spellStart"/>
      <w:r w:rsidRPr="001641D4">
        <w:rPr>
          <w:rFonts w:cs="Times New Roman"/>
          <w:szCs w:val="24"/>
        </w:rPr>
        <w:t>Kerja</w:t>
      </w:r>
      <w:proofErr w:type="spellEnd"/>
      <w:r w:rsidRPr="001641D4">
        <w:rPr>
          <w:rFonts w:cs="Times New Roman"/>
          <w:szCs w:val="24"/>
        </w:rPr>
        <w:t xml:space="preserve"> dan </w:t>
      </w:r>
      <w:proofErr w:type="spellStart"/>
      <w:r w:rsidRPr="001641D4">
        <w:rPr>
          <w:rFonts w:cs="Times New Roman"/>
          <w:szCs w:val="24"/>
        </w:rPr>
        <w:t>Kompensasi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memiliki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pengaruh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kuat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secara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simultan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terhadap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retensi</w:t>
      </w:r>
      <w:proofErr w:type="spellEnd"/>
      <w:r w:rsidRPr="001641D4">
        <w:rPr>
          <w:rFonts w:cs="Times New Roman"/>
          <w:szCs w:val="24"/>
        </w:rPr>
        <w:t xml:space="preserve"> </w:t>
      </w:r>
      <w:proofErr w:type="spellStart"/>
      <w:r w:rsidRPr="001641D4">
        <w:rPr>
          <w:rFonts w:cs="Times New Roman"/>
          <w:szCs w:val="24"/>
        </w:rPr>
        <w:t>kayawan</w:t>
      </w:r>
      <w:proofErr w:type="spellEnd"/>
      <w:r w:rsidRPr="001641D4">
        <w:rPr>
          <w:rFonts w:cs="Times New Roman"/>
          <w:szCs w:val="24"/>
        </w:rPr>
        <w:t xml:space="preserve"> (Ha3 </w:t>
      </w:r>
      <w:proofErr w:type="spellStart"/>
      <w:r w:rsidRPr="001641D4">
        <w:rPr>
          <w:rFonts w:cs="Times New Roman"/>
          <w:szCs w:val="24"/>
        </w:rPr>
        <w:t>diterima</w:t>
      </w:r>
      <w:proofErr w:type="spellEnd"/>
      <w:r w:rsidRPr="001641D4">
        <w:rPr>
          <w:rFonts w:cs="Times New Roman"/>
          <w:szCs w:val="24"/>
        </w:rPr>
        <w:t>).</w:t>
      </w:r>
    </w:p>
    <w:p w14:paraId="12F3E33A" w14:textId="77777777" w:rsidR="00D04045" w:rsidRPr="001641D4" w:rsidRDefault="00D04045" w:rsidP="00D04045">
      <w:pPr>
        <w:spacing w:after="0" w:line="360" w:lineRule="auto"/>
        <w:jc w:val="both"/>
        <w:rPr>
          <w:rFonts w:cs="Times New Roman"/>
          <w:b/>
          <w:szCs w:val="24"/>
        </w:rPr>
      </w:pPr>
      <w:r w:rsidRPr="001641D4">
        <w:rPr>
          <w:rFonts w:cs="Times New Roman"/>
          <w:szCs w:val="24"/>
        </w:rPr>
        <w:t xml:space="preserve">Kata </w:t>
      </w:r>
      <w:proofErr w:type="spellStart"/>
      <w:r w:rsidRPr="001641D4">
        <w:rPr>
          <w:rFonts w:cs="Times New Roman"/>
          <w:szCs w:val="24"/>
        </w:rPr>
        <w:t>Kunci</w:t>
      </w:r>
      <w:proofErr w:type="spellEnd"/>
      <w:r w:rsidRPr="001641D4">
        <w:rPr>
          <w:rFonts w:cs="Times New Roman"/>
          <w:szCs w:val="24"/>
        </w:rPr>
        <w:t>:</w:t>
      </w:r>
      <w:r w:rsidRPr="001641D4">
        <w:rPr>
          <w:rFonts w:cs="Times New Roman"/>
          <w:b/>
          <w:szCs w:val="24"/>
        </w:rPr>
        <w:t xml:space="preserve"> Beban </w:t>
      </w:r>
      <w:proofErr w:type="spellStart"/>
      <w:r w:rsidRPr="001641D4">
        <w:rPr>
          <w:rFonts w:cs="Times New Roman"/>
          <w:b/>
          <w:szCs w:val="24"/>
        </w:rPr>
        <w:t>Kerja</w:t>
      </w:r>
      <w:proofErr w:type="spellEnd"/>
      <w:r w:rsidRPr="001641D4">
        <w:rPr>
          <w:rFonts w:cs="Times New Roman"/>
          <w:b/>
          <w:szCs w:val="24"/>
        </w:rPr>
        <w:t xml:space="preserve">, </w:t>
      </w:r>
      <w:proofErr w:type="spellStart"/>
      <w:r w:rsidRPr="001641D4">
        <w:rPr>
          <w:rFonts w:cs="Times New Roman"/>
          <w:b/>
          <w:szCs w:val="24"/>
        </w:rPr>
        <w:t>Kompensasi</w:t>
      </w:r>
      <w:proofErr w:type="spellEnd"/>
      <w:r w:rsidRPr="001641D4">
        <w:rPr>
          <w:rFonts w:cs="Times New Roman"/>
          <w:b/>
          <w:szCs w:val="24"/>
        </w:rPr>
        <w:t xml:space="preserve">, dan </w:t>
      </w:r>
      <w:proofErr w:type="spellStart"/>
      <w:r w:rsidRPr="001641D4">
        <w:rPr>
          <w:rFonts w:cs="Times New Roman"/>
          <w:b/>
          <w:szCs w:val="24"/>
        </w:rPr>
        <w:t>Retensi</w:t>
      </w:r>
      <w:proofErr w:type="spellEnd"/>
      <w:r w:rsidRPr="001641D4">
        <w:rPr>
          <w:rFonts w:cs="Times New Roman"/>
          <w:b/>
          <w:szCs w:val="24"/>
        </w:rPr>
        <w:t xml:space="preserve"> </w:t>
      </w:r>
      <w:proofErr w:type="spellStart"/>
      <w:r w:rsidRPr="001641D4">
        <w:rPr>
          <w:rFonts w:cs="Times New Roman"/>
          <w:b/>
          <w:szCs w:val="24"/>
        </w:rPr>
        <w:t>Karyawan</w:t>
      </w:r>
      <w:proofErr w:type="spellEnd"/>
    </w:p>
    <w:p w14:paraId="3160DA93" w14:textId="77777777" w:rsidR="00D04045" w:rsidRPr="001641D4" w:rsidRDefault="00D04045" w:rsidP="00D04045">
      <w:pPr>
        <w:spacing w:after="0" w:line="360" w:lineRule="auto"/>
        <w:jc w:val="both"/>
        <w:rPr>
          <w:rFonts w:cs="Times New Roman"/>
          <w:szCs w:val="24"/>
        </w:rPr>
      </w:pPr>
    </w:p>
    <w:p w14:paraId="6BADFD36" w14:textId="77777777" w:rsidR="00D04045" w:rsidRPr="001641D4" w:rsidRDefault="00D04045" w:rsidP="00D04045">
      <w:pPr>
        <w:spacing w:after="0" w:line="360" w:lineRule="auto"/>
        <w:jc w:val="both"/>
        <w:rPr>
          <w:rFonts w:cs="Times New Roman"/>
          <w:szCs w:val="24"/>
        </w:rPr>
      </w:pPr>
    </w:p>
    <w:p w14:paraId="0CD7E938" w14:textId="77777777" w:rsidR="00D04045" w:rsidRPr="001641D4" w:rsidRDefault="00D04045" w:rsidP="00D04045">
      <w:pPr>
        <w:spacing w:after="0" w:line="360" w:lineRule="auto"/>
        <w:jc w:val="both"/>
        <w:rPr>
          <w:rFonts w:cs="Times New Roman"/>
          <w:szCs w:val="24"/>
        </w:rPr>
      </w:pPr>
    </w:p>
    <w:p w14:paraId="7F358763" w14:textId="77777777" w:rsidR="0005377D" w:rsidRDefault="0005377D"/>
    <w:sectPr w:rsidR="0005377D" w:rsidSect="00D0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A105" w14:textId="77777777" w:rsidR="00790C69" w:rsidRDefault="00790C69" w:rsidP="002C3FB4">
      <w:pPr>
        <w:spacing w:after="0" w:line="240" w:lineRule="auto"/>
      </w:pPr>
      <w:r>
        <w:separator/>
      </w:r>
    </w:p>
  </w:endnote>
  <w:endnote w:type="continuationSeparator" w:id="0">
    <w:p w14:paraId="0840BD5F" w14:textId="77777777" w:rsidR="00790C69" w:rsidRDefault="00790C69" w:rsidP="002C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D893" w14:textId="77777777" w:rsidR="002C3FB4" w:rsidRDefault="002C3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06B3" w14:textId="77777777" w:rsidR="002C3FB4" w:rsidRDefault="002C3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B7C7E" w14:textId="77777777" w:rsidR="002C3FB4" w:rsidRDefault="002C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293E" w14:textId="77777777" w:rsidR="00790C69" w:rsidRDefault="00790C69" w:rsidP="002C3FB4">
      <w:pPr>
        <w:spacing w:after="0" w:line="240" w:lineRule="auto"/>
      </w:pPr>
      <w:r>
        <w:separator/>
      </w:r>
    </w:p>
  </w:footnote>
  <w:footnote w:type="continuationSeparator" w:id="0">
    <w:p w14:paraId="4DD5FD25" w14:textId="77777777" w:rsidR="00790C69" w:rsidRDefault="00790C69" w:rsidP="002C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3358" w14:textId="7ECF5591" w:rsidR="002C3FB4" w:rsidRDefault="002C3FB4">
    <w:pPr>
      <w:pStyle w:val="Header"/>
    </w:pPr>
    <w:r>
      <w:rPr>
        <w:noProof/>
        <w14:ligatures w14:val="standardContextual"/>
      </w:rPr>
      <w:pict w14:anchorId="7312A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23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90D2" w14:textId="2CE44DA0" w:rsidR="002C3FB4" w:rsidRDefault="002C3FB4">
    <w:pPr>
      <w:pStyle w:val="Header"/>
    </w:pPr>
    <w:r>
      <w:rPr>
        <w:noProof/>
        <w14:ligatures w14:val="standardContextual"/>
      </w:rPr>
      <w:pict w14:anchorId="4D82A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23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8AD5" w14:textId="011279DB" w:rsidR="002C3FB4" w:rsidRDefault="002C3FB4">
    <w:pPr>
      <w:pStyle w:val="Header"/>
    </w:pPr>
    <w:r>
      <w:rPr>
        <w:noProof/>
        <w14:ligatures w14:val="standardContextual"/>
      </w:rPr>
      <w:pict w14:anchorId="3CD97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23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0683"/>
    <w:multiLevelType w:val="multilevel"/>
    <w:tmpl w:val="2D1A909C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828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1IG3c+xZNCEdi/e6Bpuo/MEyEXT6moZ9vKVmoTH5IgmL5uZk3rRFQnDJzZMU47irA+T8h2BBz+ULLjWyyw6xA==" w:salt="2roMmDtnIzRkQROJmIa3p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45"/>
    <w:rsid w:val="0005377D"/>
    <w:rsid w:val="002C3FB4"/>
    <w:rsid w:val="00345BE2"/>
    <w:rsid w:val="00790C69"/>
    <w:rsid w:val="00D04045"/>
    <w:rsid w:val="00E00E0C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CAE5A"/>
  <w15:chartTrackingRefBased/>
  <w15:docId w15:val="{70A360E5-BCD2-4F18-B9CD-8AB66B21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45"/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4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045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04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045"/>
    <w:rPr>
      <w:rFonts w:ascii="Times New Roman" w:eastAsiaTheme="majorEastAsia" w:hAnsi="Times New Roman" w:cstheme="majorBidi"/>
      <w:b/>
      <w:kern w:val="0"/>
      <w:sz w:val="24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4045"/>
    <w:rPr>
      <w:rFonts w:ascii="Times New Roman" w:eastAsiaTheme="majorEastAsia" w:hAnsi="Times New Roman" w:cstheme="majorBidi"/>
      <w:b/>
      <w:kern w:val="0"/>
      <w:sz w:val="24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04045"/>
    <w:rPr>
      <w:rFonts w:ascii="Times New Roman" w:eastAsiaTheme="majorEastAsia" w:hAnsi="Times New Roman" w:cstheme="majorBidi"/>
      <w:b/>
      <w:kern w:val="0"/>
      <w:sz w:val="24"/>
      <w:szCs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B4"/>
    <w:rPr>
      <w:rFonts w:ascii="Times New Roman" w:eastAsiaTheme="minorHAnsi" w:hAnsi="Times New Roman"/>
      <w:kern w:val="0"/>
      <w:sz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B4"/>
    <w:rPr>
      <w:rFonts w:ascii="Times New Roman" w:eastAsiaTheme="minorHAnsi" w:hAnsi="Times New Roman"/>
      <w:kern w:val="0"/>
      <w:sz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3</cp:revision>
  <dcterms:created xsi:type="dcterms:W3CDTF">2024-11-26T08:47:00Z</dcterms:created>
  <dcterms:modified xsi:type="dcterms:W3CDTF">2024-12-11T02:58:00Z</dcterms:modified>
</cp:coreProperties>
</file>