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1FAFD" w14:textId="77777777" w:rsidR="00FD4A09" w:rsidRPr="00371F8B" w:rsidRDefault="00FD4A09" w:rsidP="00FD4A09">
      <w:pPr>
        <w:tabs>
          <w:tab w:val="left" w:pos="5529"/>
        </w:tabs>
        <w:spacing w:before="63" w:line="360" w:lineRule="auto"/>
        <w:ind w:right="3" w:firstLine="3"/>
        <w:jc w:val="center"/>
        <w:rPr>
          <w:b/>
          <w:sz w:val="24"/>
          <w:szCs w:val="24"/>
        </w:rPr>
      </w:pPr>
      <w:r w:rsidRPr="00371F8B">
        <w:rPr>
          <w:b/>
          <w:sz w:val="24"/>
          <w:szCs w:val="24"/>
        </w:rPr>
        <w:t>BAB I</w:t>
      </w:r>
    </w:p>
    <w:p w14:paraId="57568617" w14:textId="77777777" w:rsidR="00FD4A09" w:rsidRPr="00371F8B" w:rsidRDefault="00FD4A09" w:rsidP="00FD4A09">
      <w:pPr>
        <w:spacing w:before="63" w:line="360" w:lineRule="auto"/>
        <w:ind w:right="3" w:firstLine="3"/>
        <w:jc w:val="center"/>
        <w:rPr>
          <w:b/>
          <w:sz w:val="24"/>
          <w:szCs w:val="24"/>
        </w:rPr>
      </w:pPr>
      <w:r w:rsidRPr="00371F8B">
        <w:rPr>
          <w:b/>
          <w:spacing w:val="-2"/>
          <w:sz w:val="24"/>
          <w:szCs w:val="24"/>
        </w:rPr>
        <w:t>PENDAHULUAN</w:t>
      </w:r>
    </w:p>
    <w:p w14:paraId="2D62F374" w14:textId="77777777" w:rsidR="00FD4A09" w:rsidRPr="00371F8B" w:rsidRDefault="00FD4A09" w:rsidP="00FD4A09">
      <w:pPr>
        <w:pStyle w:val="ListParagraph"/>
        <w:numPr>
          <w:ilvl w:val="1"/>
          <w:numId w:val="6"/>
        </w:numPr>
        <w:tabs>
          <w:tab w:val="left" w:pos="820"/>
        </w:tabs>
        <w:spacing w:before="197" w:line="360" w:lineRule="auto"/>
        <w:ind w:left="851" w:hanging="851"/>
        <w:jc w:val="both"/>
        <w:rPr>
          <w:b/>
          <w:sz w:val="24"/>
          <w:szCs w:val="24"/>
        </w:rPr>
      </w:pPr>
      <w:r w:rsidRPr="00371F8B">
        <w:rPr>
          <w:b/>
          <w:sz w:val="24"/>
          <w:szCs w:val="24"/>
        </w:rPr>
        <w:t>Latar</w:t>
      </w:r>
      <w:r w:rsidRPr="00371F8B">
        <w:rPr>
          <w:b/>
          <w:spacing w:val="1"/>
          <w:sz w:val="24"/>
          <w:szCs w:val="24"/>
        </w:rPr>
        <w:t xml:space="preserve"> </w:t>
      </w:r>
      <w:proofErr w:type="spellStart"/>
      <w:r w:rsidRPr="00371F8B">
        <w:rPr>
          <w:b/>
          <w:spacing w:val="-2"/>
          <w:sz w:val="24"/>
          <w:szCs w:val="24"/>
        </w:rPr>
        <w:t>Belakang</w:t>
      </w:r>
      <w:proofErr w:type="spellEnd"/>
    </w:p>
    <w:p w14:paraId="48226D7A" w14:textId="77777777" w:rsidR="00FD4A09" w:rsidRDefault="00FD4A09" w:rsidP="00FD4A09">
      <w:pPr>
        <w:pStyle w:val="BodyText"/>
        <w:spacing w:line="360" w:lineRule="auto"/>
        <w:ind w:right="118" w:firstLine="779"/>
        <w:jc w:val="both"/>
        <w:sectPr w:rsidR="00FD4A09" w:rsidSect="00237CF2">
          <w:headerReference w:type="even" r:id="rId7"/>
          <w:headerReference w:type="default" r:id="rId8"/>
          <w:footerReference w:type="even" r:id="rId9"/>
          <w:footerReference w:type="default" r:id="rId10"/>
          <w:headerReference w:type="first" r:id="rId11"/>
          <w:footerReference w:type="first" r:id="rId12"/>
          <w:pgSz w:w="11910" w:h="16840"/>
          <w:pgMar w:top="2274" w:right="1701" w:bottom="1701" w:left="2274" w:header="720" w:footer="720" w:gutter="0"/>
          <w:pgNumType w:start="51"/>
          <w:cols w:space="720"/>
          <w:docGrid w:linePitch="299"/>
        </w:sectPr>
      </w:pPr>
      <w:bookmarkStart w:id="0" w:name="_Hlk158575173"/>
      <w:r w:rsidRPr="00371F8B">
        <w:t>WHO secara resmi mengumumkan virus corona sebagai pandemi global pada bertepatan pada 11 Maret 2020 (G. S. Putri, 2020). Pandemi C</w:t>
      </w:r>
      <w:r w:rsidRPr="00371F8B">
        <w:rPr>
          <w:lang w:val="id-ID"/>
        </w:rPr>
        <w:t>OVID</w:t>
      </w:r>
      <w:r w:rsidRPr="00371F8B">
        <w:t>-19 ini tidak hanya berakibat pada kesehatan warga, melainkan berakibat pula terhadap perekonomian di sebagian negara khususnya Indonesia. Penyebaran wabah virus yang sudah meluas ini, membawa akibat kurang baik pada perekonomian Indonesia, baik dari sisi investasi, perdagangan, ataupun pariwisata</w:t>
      </w:r>
      <w:r w:rsidRPr="00371F8B">
        <w:rPr>
          <w:lang w:val="id-ID"/>
        </w:rPr>
        <w:t>.</w:t>
      </w:r>
      <w:r w:rsidRPr="00371F8B">
        <w:t xml:space="preserve"> </w:t>
      </w:r>
      <w:r>
        <w:t>Sesuai</w:t>
      </w:r>
      <w:r w:rsidRPr="00371F8B">
        <w:t xml:space="preserve"> Harahap &amp; Anggraini (2020) ketika munculnya pandemi </w:t>
      </w:r>
      <w:r w:rsidRPr="00371F8B">
        <w:rPr>
          <w:lang w:val="id-ID"/>
        </w:rPr>
        <w:t>COVID</w:t>
      </w:r>
      <w:r w:rsidRPr="00371F8B">
        <w:t xml:space="preserve">-19 di negara ini </w:t>
      </w:r>
      <w:r>
        <w:t>organisasi</w:t>
      </w:r>
      <w:r w:rsidRPr="00371F8B">
        <w:t xml:space="preserve"> sangat mengkhawatirkan adanya penurunan dalam kualitas kinerja keuangan yang akan berakibat pada perusahaan. Karena hal tersebut penting </w:t>
      </w:r>
      <w:r>
        <w:t>guna</w:t>
      </w:r>
      <w:r w:rsidRPr="00371F8B">
        <w:t xml:space="preserve"> mengevaluasi kinerja yang diberikan oleh </w:t>
      </w:r>
      <w:r>
        <w:t>organisasi</w:t>
      </w:r>
      <w:r w:rsidRPr="00371F8B">
        <w:t xml:space="preserve"> </w:t>
      </w:r>
      <w:r>
        <w:t>guna</w:t>
      </w:r>
      <w:r w:rsidRPr="00371F8B">
        <w:t xml:space="preserve"> memberikan informasi apakah </w:t>
      </w:r>
      <w:r>
        <w:t>organisasi</w:t>
      </w:r>
      <w:r w:rsidRPr="00371F8B">
        <w:t xml:space="preserve"> beroperasi dengan baik selama periode waktu tertentu</w:t>
      </w:r>
      <w:r w:rsidRPr="00371F8B">
        <w:rPr>
          <w:lang w:val="id-ID"/>
        </w:rPr>
        <w:t>.</w:t>
      </w:r>
      <w:r w:rsidRPr="00371F8B">
        <w:rPr>
          <w:lang w:val="id-ID"/>
        </w:rPr>
        <w:br/>
        <w:t xml:space="preserve"> </w:t>
      </w:r>
      <w:r w:rsidRPr="00371F8B">
        <w:rPr>
          <w:lang w:val="id-ID"/>
        </w:rPr>
        <w:tab/>
      </w:r>
      <w:r w:rsidRPr="00371F8B">
        <w:t xml:space="preserve">Perusahaan dalam industri ini banyak menciptakan sebuah persaingan yang sangat ketat yang mana mebuat  Perusahaan tersebut semakin meningkatkan kinerja perusahaannya yang bertujuan untuk tetap dapat tercapai tujuannya yang mana </w:t>
      </w:r>
      <w:r>
        <w:t>t</w:t>
      </w:r>
      <w:r w:rsidRPr="00805428">
        <w:t xml:space="preserve">ujuan utama organisasi yang membuka diri terhadap dunia adalah untuk meningkatkan kesejahteraan pemilik atau investor melalui peningkatan penghargaan terhadap organisasi (Salvatore, 2005). Dalam siklus pelaksanaan keuangan organisasi, manfaat organisasi harus mengikuti perkembangan di setiap periode </w:t>
      </w:r>
      <w:r>
        <w:t>guna</w:t>
      </w:r>
      <w:r w:rsidRPr="00805428">
        <w:t xml:space="preserve"> membantu kelancaran organisasi. Sesuai (Napitupulu, 2019), organisasi yang keuntungannya berkembang setiap periodenya dapat meningkatkan besar kecilnya organisasi sehingga akan memperluas dampak dari manfaat yang diperolehnya. Organisasi yang mengalami peningkatan manfaat akan memiliki sumber daya absolut yang dapat meningkatkan peluang besar untuk menghasilkan manfaat mulai saat ini. Data mengenai pelaksanaan dan pencapaian manfaat dimasukkan dalam laporan moneter, dimana laporan tersebut </w:t>
      </w:r>
      <w:r>
        <w:t>bisa</w:t>
      </w:r>
      <w:r w:rsidRPr="00805428">
        <w:t xml:space="preserve"> </w:t>
      </w:r>
      <w:r>
        <w:t>memperlihatkan</w:t>
      </w:r>
      <w:r w:rsidRPr="00805428">
        <w:t xml:space="preserve"> keadaan dana organisasi dan presentasi administrasi organisasi</w:t>
      </w:r>
      <w:r w:rsidRPr="00371F8B">
        <w:t>.</w:t>
      </w:r>
    </w:p>
    <w:p w14:paraId="6BCEADF8" w14:textId="77777777" w:rsidR="00FD4A09" w:rsidRPr="00661EC0" w:rsidRDefault="00FD4A09" w:rsidP="00FD4A09">
      <w:pPr>
        <w:pStyle w:val="BodyText"/>
        <w:spacing w:line="360" w:lineRule="auto"/>
        <w:ind w:right="118" w:firstLine="779"/>
        <w:jc w:val="both"/>
        <w:rPr>
          <w:spacing w:val="-2"/>
        </w:rPr>
      </w:pPr>
      <w:r w:rsidRPr="00996C23">
        <w:rPr>
          <w:b/>
          <w:noProof/>
        </w:rPr>
        <w:lastRenderedPageBreak/>
        <w:drawing>
          <wp:anchor distT="0" distB="0" distL="114300" distR="114300" simplePos="0" relativeHeight="251659264" behindDoc="0" locked="0" layoutInCell="1" allowOverlap="1" wp14:anchorId="5D7017FF" wp14:editId="30556BED">
            <wp:simplePos x="0" y="0"/>
            <wp:positionH relativeFrom="margin">
              <wp:posOffset>513715</wp:posOffset>
            </wp:positionH>
            <wp:positionV relativeFrom="paragraph">
              <wp:posOffset>4232275</wp:posOffset>
            </wp:positionV>
            <wp:extent cx="3863340" cy="3916680"/>
            <wp:effectExtent l="0" t="0" r="3810" b="762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863340" cy="3916680"/>
                    </a:xfrm>
                    <a:prstGeom prst="rect">
                      <a:avLst/>
                    </a:prstGeom>
                  </pic:spPr>
                </pic:pic>
              </a:graphicData>
            </a:graphic>
            <wp14:sizeRelH relativeFrom="margin">
              <wp14:pctWidth>0</wp14:pctWidth>
            </wp14:sizeRelH>
            <wp14:sizeRelV relativeFrom="margin">
              <wp14:pctHeight>0</wp14:pctHeight>
            </wp14:sizeRelV>
          </wp:anchor>
        </w:drawing>
      </w:r>
      <w:r>
        <w:t>Sesuai</w:t>
      </w:r>
      <w:r w:rsidRPr="00371F8B">
        <w:t xml:space="preserve"> Apionita dan Kasmawati (2020), </w:t>
      </w:r>
      <w:r>
        <w:t>perkembangan keuntungan</w:t>
      </w:r>
      <w:r w:rsidRPr="00371F8B">
        <w:t xml:space="preserve"> mempunyai arti </w:t>
      </w:r>
      <w:r>
        <w:t>seperti</w:t>
      </w:r>
      <w:r w:rsidRPr="00371F8B">
        <w:t xml:space="preserve"> berikut, “Pertumbuhan laba </w:t>
      </w:r>
      <w:r>
        <w:t>memperlihatkan</w:t>
      </w:r>
      <w:r w:rsidRPr="00371F8B">
        <w:t xml:space="preserve"> tingkat </w:t>
      </w:r>
      <w:r>
        <w:t>pertambahan</w:t>
      </w:r>
      <w:r w:rsidRPr="00371F8B">
        <w:t xml:space="preserve"> laba </w:t>
      </w:r>
      <w:r>
        <w:t>nan</w:t>
      </w:r>
      <w:r w:rsidRPr="00371F8B">
        <w:t xml:space="preserve"> dapat dihasilkan suatu </w:t>
      </w:r>
      <w:r>
        <w:t>organisasi</w:t>
      </w:r>
      <w:r w:rsidRPr="00371F8B">
        <w:t xml:space="preserve"> dalam bentuk laba bersih. </w:t>
      </w:r>
      <w:r>
        <w:t>Sesuai</w:t>
      </w:r>
      <w:r w:rsidRPr="00371F8B">
        <w:t xml:space="preserve"> Sopiati dan Novianti, Windi (2018) menyampaikan bahwa Jika hasil penjualan lebih besar dari biaya yang dikeluarkan maka dikatakan untung, namun jika hasil penjualan lebih kecil dari biaya yang dikeluarkan maka dikatan rugi. Setiap perusahaan pasti sangat menginginkan peningkatan keuntungan di setiap periode waktu, namun akhirnya kenyataannya</w:t>
      </w:r>
      <w:r w:rsidRPr="00371F8B">
        <w:rPr>
          <w:spacing w:val="40"/>
        </w:rPr>
        <w:t xml:space="preserve"> </w:t>
      </w:r>
      <w:r w:rsidRPr="00371F8B">
        <w:t>keuntungan</w:t>
      </w:r>
      <w:r w:rsidRPr="00371F8B">
        <w:rPr>
          <w:spacing w:val="40"/>
        </w:rPr>
        <w:t xml:space="preserve"> </w:t>
      </w:r>
      <w:r w:rsidRPr="00371F8B">
        <w:t>kadang</w:t>
      </w:r>
      <w:r w:rsidRPr="00371F8B">
        <w:rPr>
          <w:spacing w:val="40"/>
        </w:rPr>
        <w:t xml:space="preserve"> </w:t>
      </w:r>
      <w:r w:rsidRPr="00371F8B">
        <w:t>kala</w:t>
      </w:r>
      <w:r w:rsidRPr="00371F8B">
        <w:rPr>
          <w:spacing w:val="40"/>
        </w:rPr>
        <w:t xml:space="preserve"> </w:t>
      </w:r>
      <w:r w:rsidRPr="00371F8B">
        <w:t>menurun.</w:t>
      </w:r>
      <w:r w:rsidRPr="00371F8B">
        <w:rPr>
          <w:spacing w:val="40"/>
        </w:rPr>
        <w:t xml:space="preserve"> </w:t>
      </w:r>
      <w:r w:rsidRPr="00371F8B">
        <w:t>Untuk</w:t>
      </w:r>
      <w:r w:rsidRPr="00371F8B">
        <w:rPr>
          <w:spacing w:val="40"/>
        </w:rPr>
        <w:t xml:space="preserve"> </w:t>
      </w:r>
      <w:r w:rsidRPr="00371F8B">
        <w:t>itu,</w:t>
      </w:r>
      <w:r w:rsidRPr="00371F8B">
        <w:rPr>
          <w:spacing w:val="40"/>
        </w:rPr>
        <w:t xml:space="preserve"> </w:t>
      </w:r>
      <w:r w:rsidRPr="00371F8B">
        <w:t>sangat diperlukannya</w:t>
      </w:r>
      <w:r w:rsidRPr="00371F8B">
        <w:rPr>
          <w:spacing w:val="40"/>
        </w:rPr>
        <w:t xml:space="preserve"> </w:t>
      </w:r>
      <w:r w:rsidRPr="00371F8B">
        <w:t>dilakukanan</w:t>
      </w:r>
      <w:r w:rsidRPr="00371F8B">
        <w:rPr>
          <w:lang w:val="id-ID"/>
        </w:rPr>
        <w:t xml:space="preserve"> </w:t>
      </w:r>
      <w:r w:rsidRPr="00371F8B">
        <w:t>a</w:t>
      </w:r>
      <w:r w:rsidRPr="00371F8B">
        <w:rPr>
          <w:lang w:val="id-ID"/>
        </w:rPr>
        <w:t>na</w:t>
      </w:r>
      <w:r w:rsidRPr="00371F8B">
        <w:t xml:space="preserve">lisis terhadap laporan keuangan tersebut untuk tujuan menganalisis, memperkirakan laba, dan mengambil keputusan tentang pertumbuhan laba yang akan dicapai untuk periode yang akan datang. </w:t>
      </w:r>
      <w:r w:rsidRPr="00371F8B">
        <w:rPr>
          <w:lang w:val="id-ID"/>
        </w:rPr>
        <w:t xml:space="preserve">Keuntungan suatu perusahaan dapat dijadikan indikator dan tolak ukur seberapa baik sektor finansial suatu </w:t>
      </w:r>
      <w:r>
        <w:t>organisasi</w:t>
      </w:r>
      <w:r w:rsidRPr="00371F8B">
        <w:rPr>
          <w:lang w:val="id-ID"/>
        </w:rPr>
        <w:t xml:space="preserve">. Dalam </w:t>
      </w:r>
      <w:r>
        <w:t>eksplorasi</w:t>
      </w:r>
      <w:r w:rsidRPr="00371F8B">
        <w:t xml:space="preserve"> ini indikator perhitungan pertumbuhan laba yaitu keuntungan bersih tahun ini dikurangi dengan keuntungan</w:t>
      </w:r>
      <w:r>
        <w:t xml:space="preserve"> </w:t>
      </w:r>
      <w:r w:rsidRPr="00371F8B">
        <w:t xml:space="preserve">bersih periode </w:t>
      </w:r>
      <w:r w:rsidRPr="00371F8B">
        <w:lastRenderedPageBreak/>
        <w:t>sebelumnya lalu dibagi</w:t>
      </w:r>
      <w:r>
        <w:t xml:space="preserve"> </w:t>
      </w:r>
      <w:r w:rsidRPr="00371F8B">
        <w:t xml:space="preserve">laba bersih periode sebelumnya. </w:t>
      </w:r>
      <w:r w:rsidRPr="00371F8B">
        <w:tab/>
      </w:r>
      <w:r w:rsidRPr="00371F8B">
        <w:rPr>
          <w:lang w:val="id-ID"/>
        </w:rPr>
        <w:t xml:space="preserve"> </w:t>
      </w:r>
      <w:r w:rsidRPr="00371F8B">
        <w:rPr>
          <w:lang w:val="id-ID"/>
        </w:rPr>
        <w:tab/>
      </w:r>
      <w:r w:rsidRPr="00371F8B">
        <w:rPr>
          <w:lang w:val="id-ID"/>
        </w:rPr>
        <w:tab/>
      </w:r>
      <w:r w:rsidRPr="00371F8B">
        <w:rPr>
          <w:lang w:val="id-ID"/>
        </w:rPr>
        <w:br/>
      </w:r>
      <w:bookmarkEnd w:id="0"/>
      <w:r w:rsidRPr="00661EC0">
        <w:rPr>
          <w:noProof/>
          <w:spacing w:val="-2"/>
        </w:rPr>
        <w:drawing>
          <wp:anchor distT="0" distB="0" distL="114300" distR="114300" simplePos="0" relativeHeight="251660288" behindDoc="0" locked="0" layoutInCell="1" allowOverlap="1" wp14:anchorId="581A3837" wp14:editId="00EB7D03">
            <wp:simplePos x="0" y="0"/>
            <wp:positionH relativeFrom="margin">
              <wp:posOffset>-1036</wp:posOffset>
            </wp:positionH>
            <wp:positionV relativeFrom="paragraph">
              <wp:posOffset>167</wp:posOffset>
            </wp:positionV>
            <wp:extent cx="5039360" cy="2720340"/>
            <wp:effectExtent l="0" t="0" r="8890" b="381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039360" cy="2720340"/>
                    </a:xfrm>
                    <a:prstGeom prst="rect">
                      <a:avLst/>
                    </a:prstGeom>
                  </pic:spPr>
                </pic:pic>
              </a:graphicData>
            </a:graphic>
          </wp:anchor>
        </w:drawing>
      </w:r>
      <w:r w:rsidRPr="00371F8B">
        <w:br/>
      </w:r>
      <w:r w:rsidRPr="00371F8B">
        <w:rPr>
          <w:lang w:val="id-ID"/>
        </w:rPr>
        <w:t xml:space="preserve"> </w:t>
      </w:r>
      <w:r w:rsidRPr="00371F8B">
        <w:rPr>
          <w:lang w:val="id-ID"/>
        </w:rPr>
        <w:tab/>
      </w:r>
      <w:bookmarkStart w:id="1" w:name="_Hlk158575425"/>
      <w:r w:rsidRPr="00371F8B">
        <w:t xml:space="preserve">Dari tabel diatas terdapat data laba bersih PT. Lippo Karawaci Tbk pada periode 2018-2022 dimana </w:t>
      </w:r>
      <w:r>
        <w:t>bisa</w:t>
      </w:r>
      <w:r w:rsidRPr="00371F8B">
        <w:t xml:space="preserve"> </w:t>
      </w:r>
      <w:r>
        <w:t>terlihat</w:t>
      </w:r>
      <w:r w:rsidRPr="00371F8B">
        <w:t xml:space="preserve"> </w:t>
      </w:r>
      <w:r>
        <w:t>yakni</w:t>
      </w:r>
      <w:r w:rsidRPr="00371F8B">
        <w:t xml:space="preserve"> ada 2 tahun</w:t>
      </w:r>
      <w:r w:rsidRPr="00371F8B">
        <w:rPr>
          <w:spacing w:val="80"/>
        </w:rPr>
        <w:t xml:space="preserve"> </w:t>
      </w:r>
      <w:r w:rsidRPr="00371F8B">
        <w:t xml:space="preserve">terjadi </w:t>
      </w:r>
      <w:r>
        <w:t>penambahan</w:t>
      </w:r>
      <w:r w:rsidRPr="00371F8B">
        <w:t xml:space="preserve"> laba bersih namun untuk 3 tahun selanjutnya mengalami kerugian. Hal ini menunjukan bahwa kinerja perusahaan tidak produktif </w:t>
      </w:r>
      <w:r w:rsidRPr="00371F8B">
        <w:rPr>
          <w:lang w:val="id-ID"/>
        </w:rPr>
        <w:t>k</w:t>
      </w:r>
      <w:r w:rsidRPr="00371F8B">
        <w:t xml:space="preserve">arena tidak </w:t>
      </w:r>
      <w:r>
        <w:t>bisa</w:t>
      </w:r>
      <w:r w:rsidRPr="00371F8B">
        <w:t xml:space="preserve"> meningkatkan laba melalui aktifitas penjualannya. Tentu mereka gagal dalam memanfaatkan modal kerja </w:t>
      </w:r>
      <w:r>
        <w:t>organisasi</w:t>
      </w:r>
      <w:r w:rsidRPr="00371F8B">
        <w:t xml:space="preserve">. Dalam penelitian ini indikator perhitungan pertumbuhan laba </w:t>
      </w:r>
      <w:r>
        <w:t>ialah</w:t>
      </w:r>
      <w:r w:rsidRPr="00371F8B">
        <w:t xml:space="preserve"> laba bersih periode saat ini dikurangi laba bersih periode dahulu dibagi laba bersih periode </w:t>
      </w:r>
      <w:r>
        <w:t>yang lalu</w:t>
      </w:r>
      <w:r w:rsidRPr="00371F8B">
        <w:t>.</w:t>
      </w:r>
    </w:p>
    <w:p w14:paraId="72F4FC53" w14:textId="77777777" w:rsidR="00FD4A09" w:rsidRPr="00371F8B" w:rsidRDefault="00FD4A09" w:rsidP="00FD4A09">
      <w:pPr>
        <w:widowControl/>
        <w:autoSpaceDE/>
        <w:autoSpaceDN/>
        <w:spacing w:line="360" w:lineRule="auto"/>
        <w:ind w:firstLine="719"/>
        <w:jc w:val="both"/>
        <w:rPr>
          <w:sz w:val="24"/>
          <w:szCs w:val="24"/>
          <w:lang w:val="id-ID" w:eastAsia="id-ID"/>
        </w:rPr>
      </w:pPr>
      <w:r w:rsidRPr="00371F8B">
        <w:rPr>
          <w:sz w:val="24"/>
          <w:szCs w:val="24"/>
          <w:lang w:val="id-ID" w:eastAsia="id-ID"/>
        </w:rPr>
        <w:t xml:space="preserve">Dan </w:t>
      </w:r>
      <w:r>
        <w:rPr>
          <w:sz w:val="24"/>
          <w:szCs w:val="24"/>
          <w:lang w:eastAsia="id-ID"/>
        </w:rPr>
        <w:t>sesuai</w:t>
      </w:r>
      <w:r w:rsidRPr="00371F8B">
        <w:rPr>
          <w:sz w:val="24"/>
          <w:szCs w:val="24"/>
          <w:lang w:val="id-ID" w:eastAsia="id-ID"/>
        </w:rPr>
        <w:t xml:space="preserve"> Kasmir (2018), rasio lancar </w:t>
      </w:r>
      <w:r>
        <w:rPr>
          <w:sz w:val="24"/>
          <w:szCs w:val="24"/>
          <w:lang w:eastAsia="id-ID"/>
        </w:rPr>
        <w:t>ialah</w:t>
      </w:r>
      <w:r w:rsidRPr="00371F8B">
        <w:rPr>
          <w:sz w:val="24"/>
          <w:szCs w:val="24"/>
          <w:lang w:val="id-ID" w:eastAsia="id-ID"/>
        </w:rPr>
        <w:t xml:space="preserve"> rasio yang digunakan </w:t>
      </w:r>
      <w:r>
        <w:rPr>
          <w:sz w:val="24"/>
          <w:szCs w:val="24"/>
          <w:lang w:eastAsia="id-ID"/>
        </w:rPr>
        <w:t>guna</w:t>
      </w:r>
      <w:r w:rsidRPr="00371F8B">
        <w:rPr>
          <w:sz w:val="24"/>
          <w:szCs w:val="24"/>
          <w:lang w:val="id-ID" w:eastAsia="id-ID"/>
        </w:rPr>
        <w:t xml:space="preserve"> </w:t>
      </w:r>
      <w:r>
        <w:rPr>
          <w:sz w:val="24"/>
          <w:szCs w:val="24"/>
          <w:lang w:eastAsia="id-ID"/>
        </w:rPr>
        <w:t>estimasi</w:t>
      </w:r>
      <w:r w:rsidRPr="00371F8B">
        <w:rPr>
          <w:sz w:val="24"/>
          <w:szCs w:val="24"/>
          <w:lang w:val="id-ID" w:eastAsia="id-ID"/>
        </w:rPr>
        <w:t xml:space="preserve"> kemampuan </w:t>
      </w:r>
      <w:r>
        <w:rPr>
          <w:sz w:val="24"/>
          <w:szCs w:val="24"/>
          <w:lang w:eastAsia="id-ID"/>
        </w:rPr>
        <w:t>organisasi</w:t>
      </w:r>
      <w:r w:rsidRPr="00371F8B">
        <w:rPr>
          <w:sz w:val="24"/>
          <w:szCs w:val="24"/>
          <w:lang w:val="id-ID" w:eastAsia="id-ID"/>
        </w:rPr>
        <w:t xml:space="preserve"> dalam membayar utang yang </w:t>
      </w:r>
      <w:r>
        <w:rPr>
          <w:sz w:val="24"/>
          <w:szCs w:val="24"/>
          <w:lang w:eastAsia="id-ID"/>
        </w:rPr>
        <w:t>akan</w:t>
      </w:r>
      <w:r w:rsidRPr="00371F8B">
        <w:rPr>
          <w:sz w:val="24"/>
          <w:szCs w:val="24"/>
          <w:lang w:val="id-ID" w:eastAsia="id-ID"/>
        </w:rPr>
        <w:t xml:space="preserve"> jatuh tempo jika tertagih seluruhnya. </w:t>
      </w:r>
      <w:r>
        <w:rPr>
          <w:sz w:val="24"/>
          <w:szCs w:val="24"/>
          <w:lang w:eastAsia="id-ID"/>
        </w:rPr>
        <w:t>Value</w:t>
      </w:r>
      <w:r w:rsidRPr="00371F8B">
        <w:rPr>
          <w:sz w:val="24"/>
          <w:szCs w:val="24"/>
          <w:lang w:val="id-ID" w:eastAsia="id-ID"/>
        </w:rPr>
        <w:t xml:space="preserve"> Current Ratio yang rendah </w:t>
      </w:r>
      <w:r>
        <w:rPr>
          <w:sz w:val="24"/>
          <w:szCs w:val="24"/>
          <w:lang w:eastAsia="id-ID"/>
        </w:rPr>
        <w:t>bisa</w:t>
      </w:r>
      <w:r w:rsidRPr="00371F8B">
        <w:rPr>
          <w:sz w:val="24"/>
          <w:szCs w:val="24"/>
          <w:lang w:val="id-ID" w:eastAsia="id-ID"/>
        </w:rPr>
        <w:t xml:space="preserve"> mempengaruhi turunnya harga pasar saham </w:t>
      </w:r>
      <w:r>
        <w:rPr>
          <w:sz w:val="24"/>
          <w:szCs w:val="24"/>
          <w:lang w:eastAsia="id-ID"/>
        </w:rPr>
        <w:t>organisasi</w:t>
      </w:r>
      <w:r w:rsidRPr="00371F8B">
        <w:rPr>
          <w:sz w:val="24"/>
          <w:szCs w:val="24"/>
          <w:lang w:val="id-ID" w:eastAsia="id-ID"/>
        </w:rPr>
        <w:t xml:space="preserve"> tersebut. </w:t>
      </w:r>
      <w:r>
        <w:rPr>
          <w:sz w:val="24"/>
          <w:szCs w:val="24"/>
          <w:lang w:eastAsia="id-ID"/>
        </w:rPr>
        <w:t>Tapi</w:t>
      </w:r>
      <w:r w:rsidRPr="00371F8B">
        <w:rPr>
          <w:sz w:val="24"/>
          <w:szCs w:val="24"/>
          <w:lang w:val="id-ID" w:eastAsia="id-ID"/>
        </w:rPr>
        <w:t xml:space="preserve">, rasio lancar yang terlalu </w:t>
      </w:r>
      <w:r>
        <w:rPr>
          <w:sz w:val="24"/>
          <w:szCs w:val="24"/>
          <w:lang w:eastAsia="id-ID"/>
        </w:rPr>
        <w:t>besar</w:t>
      </w:r>
      <w:r w:rsidRPr="00371F8B">
        <w:rPr>
          <w:sz w:val="24"/>
          <w:szCs w:val="24"/>
          <w:lang w:val="id-ID" w:eastAsia="id-ID"/>
        </w:rPr>
        <w:t xml:space="preserve"> belum tentu merupakan hal yang baik. Dalam kondisi tertentu, sebagian besar arus kas perusahaan mungkin kurang dimanfaatkan (aktivitas rendah), yang pada akhirnya menyebabkan rendahnya profitabilitas.</w:t>
      </w:r>
    </w:p>
    <w:p w14:paraId="3B80F875" w14:textId="77777777" w:rsidR="00FD4A09" w:rsidRDefault="00FD4A09" w:rsidP="00FD4A09">
      <w:pPr>
        <w:widowControl/>
        <w:autoSpaceDE/>
        <w:autoSpaceDN/>
        <w:spacing w:line="360" w:lineRule="auto"/>
        <w:ind w:firstLine="719"/>
        <w:jc w:val="both"/>
        <w:rPr>
          <w:sz w:val="24"/>
          <w:szCs w:val="24"/>
        </w:rPr>
      </w:pPr>
      <w:r w:rsidRPr="00371F8B">
        <w:rPr>
          <w:sz w:val="24"/>
          <w:szCs w:val="24"/>
          <w:lang w:val="id-ID" w:eastAsia="id-ID"/>
        </w:rPr>
        <w:lastRenderedPageBreak/>
        <w:t xml:space="preserve">Debt to Total Assets Ratio (DAR) </w:t>
      </w:r>
      <w:r>
        <w:rPr>
          <w:sz w:val="24"/>
          <w:szCs w:val="24"/>
          <w:lang w:eastAsia="id-ID"/>
        </w:rPr>
        <w:t>iyalah</w:t>
      </w:r>
      <w:r w:rsidRPr="00371F8B">
        <w:rPr>
          <w:sz w:val="24"/>
          <w:szCs w:val="24"/>
          <w:lang w:val="id-ID" w:eastAsia="id-ID"/>
        </w:rPr>
        <w:t xml:space="preserve"> rasio utang </w:t>
      </w:r>
      <w:r>
        <w:rPr>
          <w:sz w:val="24"/>
          <w:szCs w:val="24"/>
          <w:lang w:eastAsia="id-ID"/>
        </w:rPr>
        <w:t>nan</w:t>
      </w:r>
      <w:r w:rsidRPr="00371F8B">
        <w:rPr>
          <w:sz w:val="24"/>
          <w:szCs w:val="24"/>
          <w:lang w:val="id-ID" w:eastAsia="id-ID"/>
        </w:rPr>
        <w:t xml:space="preserve"> digunakan </w:t>
      </w:r>
      <w:r>
        <w:rPr>
          <w:sz w:val="24"/>
          <w:szCs w:val="24"/>
          <w:lang w:eastAsia="id-ID"/>
        </w:rPr>
        <w:t>guna</w:t>
      </w:r>
      <w:r w:rsidRPr="00371F8B">
        <w:rPr>
          <w:sz w:val="24"/>
          <w:szCs w:val="24"/>
          <w:lang w:val="id-ID" w:eastAsia="id-ID"/>
        </w:rPr>
        <w:t xml:space="preserve"> </w:t>
      </w:r>
      <w:r>
        <w:rPr>
          <w:sz w:val="24"/>
          <w:szCs w:val="24"/>
          <w:lang w:eastAsia="id-ID"/>
        </w:rPr>
        <w:t>estimasi</w:t>
      </w:r>
      <w:r w:rsidRPr="00371F8B">
        <w:rPr>
          <w:sz w:val="24"/>
          <w:szCs w:val="24"/>
          <w:lang w:val="id-ID" w:eastAsia="id-ID"/>
        </w:rPr>
        <w:t xml:space="preserve"> perbandingan total </w:t>
      </w:r>
      <w:r>
        <w:rPr>
          <w:sz w:val="24"/>
          <w:szCs w:val="24"/>
          <w:lang w:eastAsia="id-ID"/>
        </w:rPr>
        <w:t>kewajiban</w:t>
      </w:r>
      <w:r w:rsidRPr="00371F8B">
        <w:rPr>
          <w:sz w:val="24"/>
          <w:szCs w:val="24"/>
          <w:lang w:val="id-ID" w:eastAsia="id-ID"/>
        </w:rPr>
        <w:t xml:space="preserve"> terhadap total aset. Dengan kata lain, seberapa besar aset </w:t>
      </w:r>
      <w:r>
        <w:rPr>
          <w:sz w:val="24"/>
          <w:szCs w:val="24"/>
          <w:lang w:eastAsia="id-ID"/>
        </w:rPr>
        <w:t>organisasi</w:t>
      </w:r>
      <w:r w:rsidRPr="00371F8B">
        <w:rPr>
          <w:sz w:val="24"/>
          <w:szCs w:val="24"/>
          <w:lang w:val="id-ID" w:eastAsia="id-ID"/>
        </w:rPr>
        <w:t xml:space="preserve"> yang dibiayai oleh utang, atau seberapa besar pengaruh utang </w:t>
      </w:r>
      <w:r>
        <w:rPr>
          <w:sz w:val="24"/>
          <w:szCs w:val="24"/>
          <w:lang w:eastAsia="id-ID"/>
        </w:rPr>
        <w:t>organisasi</w:t>
      </w:r>
      <w:r w:rsidRPr="00371F8B">
        <w:rPr>
          <w:sz w:val="24"/>
          <w:szCs w:val="24"/>
          <w:lang w:val="id-ID" w:eastAsia="id-ID"/>
        </w:rPr>
        <w:t xml:space="preserve"> terhadap pengelolaan aset </w:t>
      </w:r>
      <w:r w:rsidRPr="00371F8B">
        <w:rPr>
          <w:sz w:val="24"/>
          <w:szCs w:val="24"/>
        </w:rPr>
        <w:t>(Rumapea dkk, 2022).</w:t>
      </w:r>
    </w:p>
    <w:p w14:paraId="5DC88787" w14:textId="77777777" w:rsidR="00FD4A09" w:rsidRPr="00371F8B" w:rsidRDefault="00FD4A09" w:rsidP="00FD4A09">
      <w:pPr>
        <w:widowControl/>
        <w:autoSpaceDE/>
        <w:autoSpaceDN/>
        <w:spacing w:line="360" w:lineRule="auto"/>
        <w:ind w:firstLine="719"/>
        <w:jc w:val="both"/>
        <w:rPr>
          <w:sz w:val="24"/>
          <w:szCs w:val="24"/>
          <w:lang w:val="id-ID" w:eastAsia="id-ID"/>
        </w:rPr>
      </w:pPr>
    </w:p>
    <w:p w14:paraId="71043CE0" w14:textId="77777777" w:rsidR="00FD4A09" w:rsidRPr="00371F8B" w:rsidRDefault="00FD4A09" w:rsidP="00FD4A09">
      <w:pPr>
        <w:pStyle w:val="BodyText"/>
        <w:spacing w:line="360" w:lineRule="auto"/>
        <w:ind w:right="113" w:firstLine="719"/>
        <w:jc w:val="both"/>
      </w:pPr>
      <w:r w:rsidRPr="00371F8B">
        <w:rPr>
          <w:lang w:val="id-ID"/>
        </w:rPr>
        <w:t xml:space="preserve">Menurut </w:t>
      </w:r>
      <w:r w:rsidRPr="00371F8B">
        <w:t>(Harjito, 2019)</w:t>
      </w:r>
      <w:r w:rsidRPr="00371F8B">
        <w:rPr>
          <w:lang w:val="id-ID"/>
        </w:rPr>
        <w:t xml:space="preserve"> </w:t>
      </w:r>
      <w:r w:rsidRPr="00371F8B">
        <w:rPr>
          <w:i/>
          <w:iCs/>
        </w:rPr>
        <w:t>Debt to Equity Ratio</w:t>
      </w:r>
      <w:r w:rsidRPr="00371F8B">
        <w:t xml:space="preserve"> yaitu perbandingan total kewajiban yang dimiliki entitas dengan ekuitas sendiri. </w:t>
      </w:r>
      <w:r w:rsidRPr="00371F8B">
        <w:rPr>
          <w:i/>
          <w:iCs/>
        </w:rPr>
        <w:t>DER</w:t>
      </w:r>
      <w:r w:rsidRPr="00371F8B">
        <w:t xml:space="preserve"> memperlihatkan sejauh mana kewajiban sutau entitas dapat ditutupi oleh ekuitas pemilik. Suatu entitas yang menjadi objek penelitian ini yaitu PT. Lippo Karawaci Tbk yang mana perusahaan ini juga terdaftar di Bursa Efek Indonesia (BEI) dimana PT. Lippo Karawaci Tbk ini menjadi salah satu perusahaan properti terbesar dan memiliki a</w:t>
      </w:r>
      <w:r w:rsidRPr="00371F8B">
        <w:rPr>
          <w:lang w:val="id-ID"/>
        </w:rPr>
        <w:t>set</w:t>
      </w:r>
      <w:r w:rsidRPr="00371F8B">
        <w:t xml:space="preserve"> </w:t>
      </w:r>
      <w:r w:rsidRPr="00371F8B">
        <w:rPr>
          <w:spacing w:val="-2"/>
        </w:rPr>
        <w:t>tertinggi.</w:t>
      </w:r>
    </w:p>
    <w:p w14:paraId="4AA060B9" w14:textId="77777777" w:rsidR="00FD4A09" w:rsidRPr="00371F8B" w:rsidRDefault="00FD4A09" w:rsidP="00FD4A09">
      <w:pPr>
        <w:pStyle w:val="BodyText"/>
        <w:spacing w:before="2" w:line="360" w:lineRule="auto"/>
        <w:ind w:right="114" w:firstLine="719"/>
        <w:jc w:val="both"/>
      </w:pPr>
      <w:r w:rsidRPr="00371F8B">
        <w:t xml:space="preserve">Dalam </w:t>
      </w:r>
      <w:r>
        <w:t>eksplorasi</w:t>
      </w:r>
      <w:r w:rsidRPr="00371F8B">
        <w:t xml:space="preserve"> yang dilakukan oleh Ningsih (2020) mendapatkan hasil </w:t>
      </w:r>
      <w:r>
        <w:t>yakni</w:t>
      </w:r>
      <w:r w:rsidRPr="00371F8B">
        <w:t xml:space="preserve"> </w:t>
      </w:r>
      <w:r w:rsidRPr="00371F8B">
        <w:rPr>
          <w:i/>
          <w:iCs/>
        </w:rPr>
        <w:t>Current</w:t>
      </w:r>
      <w:r w:rsidRPr="00371F8B">
        <w:rPr>
          <w:i/>
          <w:iCs/>
          <w:spacing w:val="40"/>
        </w:rPr>
        <w:t xml:space="preserve"> </w:t>
      </w:r>
      <w:r w:rsidRPr="00371F8B">
        <w:rPr>
          <w:i/>
          <w:iCs/>
        </w:rPr>
        <w:t>Ratio (CR)</w:t>
      </w:r>
      <w:r w:rsidRPr="00371F8B">
        <w:t xml:space="preserve"> </w:t>
      </w:r>
      <w:r>
        <w:t>berdampak</w:t>
      </w:r>
      <w:r w:rsidRPr="00371F8B">
        <w:t xml:space="preserve"> negatif signifikan terhadap pertumbuhan laba </w:t>
      </w:r>
      <w:r>
        <w:t>organisasi</w:t>
      </w:r>
      <w:r w:rsidRPr="00371F8B">
        <w:t xml:space="preserve"> manufaktur sektor farmasi yang </w:t>
      </w:r>
      <w:r>
        <w:t>tercatat</w:t>
      </w:r>
      <w:r w:rsidRPr="00371F8B">
        <w:rPr>
          <w:spacing w:val="40"/>
        </w:rPr>
        <w:t xml:space="preserve"> </w:t>
      </w:r>
      <w:r w:rsidRPr="00371F8B">
        <w:t>di</w:t>
      </w:r>
      <w:r w:rsidRPr="00371F8B">
        <w:rPr>
          <w:spacing w:val="40"/>
        </w:rPr>
        <w:t xml:space="preserve"> </w:t>
      </w:r>
      <w:r>
        <w:t>Perdagangan</w:t>
      </w:r>
      <w:r w:rsidRPr="00371F8B">
        <w:rPr>
          <w:spacing w:val="40"/>
        </w:rPr>
        <w:t xml:space="preserve"> </w:t>
      </w:r>
      <w:r w:rsidRPr="00371F8B">
        <w:t>Efek</w:t>
      </w:r>
      <w:r w:rsidRPr="00371F8B">
        <w:rPr>
          <w:spacing w:val="40"/>
        </w:rPr>
        <w:t xml:space="preserve"> </w:t>
      </w:r>
      <w:r w:rsidRPr="00371F8B">
        <w:t>Indonesia</w:t>
      </w:r>
      <w:r w:rsidRPr="00371F8B">
        <w:rPr>
          <w:spacing w:val="40"/>
        </w:rPr>
        <w:t xml:space="preserve"> </w:t>
      </w:r>
      <w:r w:rsidRPr="00371F8B">
        <w:t xml:space="preserve">(BEI). </w:t>
      </w:r>
      <w:r w:rsidRPr="00371F8B">
        <w:rPr>
          <w:i/>
          <w:iCs/>
        </w:rPr>
        <w:t>Current</w:t>
      </w:r>
      <w:r w:rsidRPr="00371F8B">
        <w:rPr>
          <w:i/>
          <w:iCs/>
          <w:spacing w:val="40"/>
        </w:rPr>
        <w:t xml:space="preserve"> </w:t>
      </w:r>
      <w:r w:rsidRPr="00371F8B">
        <w:rPr>
          <w:i/>
          <w:iCs/>
        </w:rPr>
        <w:t>Ratio</w:t>
      </w:r>
      <w:r w:rsidRPr="00371F8B">
        <w:t xml:space="preserve"> </w:t>
      </w:r>
      <w:r>
        <w:t>nan</w:t>
      </w:r>
      <w:r w:rsidRPr="00371F8B">
        <w:rPr>
          <w:spacing w:val="74"/>
        </w:rPr>
        <w:t xml:space="preserve"> </w:t>
      </w:r>
      <w:r>
        <w:t>besar</w:t>
      </w:r>
      <w:r w:rsidRPr="00371F8B">
        <w:rPr>
          <w:spacing w:val="50"/>
          <w:w w:val="150"/>
        </w:rPr>
        <w:t xml:space="preserve"> </w:t>
      </w:r>
      <w:r>
        <w:t>dapat</w:t>
      </w:r>
      <w:r w:rsidRPr="00371F8B">
        <w:rPr>
          <w:spacing w:val="79"/>
        </w:rPr>
        <w:t xml:space="preserve"> </w:t>
      </w:r>
      <w:r w:rsidRPr="00371F8B">
        <w:t>diikuti</w:t>
      </w:r>
      <w:r w:rsidRPr="00371F8B">
        <w:rPr>
          <w:spacing w:val="76"/>
        </w:rPr>
        <w:t xml:space="preserve"> </w:t>
      </w:r>
      <w:r w:rsidRPr="00371F8B">
        <w:t>dengan</w:t>
      </w:r>
      <w:r w:rsidRPr="00371F8B">
        <w:rPr>
          <w:spacing w:val="9"/>
        </w:rPr>
        <w:t xml:space="preserve"> </w:t>
      </w:r>
      <w:r w:rsidRPr="00371F8B">
        <w:t>penurunan</w:t>
      </w:r>
      <w:r w:rsidRPr="00371F8B">
        <w:rPr>
          <w:spacing w:val="9"/>
        </w:rPr>
        <w:t xml:space="preserve"> </w:t>
      </w:r>
      <w:r w:rsidRPr="00371F8B">
        <w:t>laba</w:t>
      </w:r>
      <w:r w:rsidRPr="00371F8B">
        <w:rPr>
          <w:spacing w:val="10"/>
        </w:rPr>
        <w:t xml:space="preserve"> </w:t>
      </w:r>
      <w:r>
        <w:t>organisasi</w:t>
      </w:r>
      <w:r w:rsidRPr="00371F8B">
        <w:t>.</w:t>
      </w:r>
      <w:r w:rsidRPr="00371F8B">
        <w:rPr>
          <w:spacing w:val="9"/>
        </w:rPr>
        <w:t xml:space="preserve"> </w:t>
      </w:r>
      <w:r w:rsidRPr="00371F8B">
        <w:t>Penurunan</w:t>
      </w:r>
      <w:r w:rsidRPr="00371F8B">
        <w:rPr>
          <w:spacing w:val="5"/>
        </w:rPr>
        <w:t xml:space="preserve"> </w:t>
      </w:r>
      <w:r w:rsidRPr="00371F8B">
        <w:t>laba</w:t>
      </w:r>
      <w:r w:rsidRPr="00371F8B">
        <w:rPr>
          <w:spacing w:val="19"/>
        </w:rPr>
        <w:t xml:space="preserve"> </w:t>
      </w:r>
      <w:r w:rsidRPr="00371F8B">
        <w:t>yang</w:t>
      </w:r>
      <w:r w:rsidRPr="00371F8B">
        <w:rPr>
          <w:spacing w:val="6"/>
        </w:rPr>
        <w:t xml:space="preserve"> </w:t>
      </w:r>
      <w:r w:rsidRPr="00371F8B">
        <w:rPr>
          <w:spacing w:val="-2"/>
        </w:rPr>
        <w:t>dialami</w:t>
      </w:r>
      <w:r w:rsidRPr="00371F8B">
        <w:rPr>
          <w:lang w:val="id-ID"/>
        </w:rPr>
        <w:t xml:space="preserve"> </w:t>
      </w:r>
      <w:r w:rsidRPr="00371F8B">
        <w:t xml:space="preserve">oleh </w:t>
      </w:r>
      <w:r>
        <w:t>organisasi</w:t>
      </w:r>
      <w:r w:rsidRPr="00371F8B">
        <w:t xml:space="preserve"> diakibatkan oleh besarnya</w:t>
      </w:r>
      <w:r w:rsidRPr="00371F8B">
        <w:rPr>
          <w:spacing w:val="40"/>
        </w:rPr>
        <w:t xml:space="preserve"> </w:t>
      </w:r>
      <w:r w:rsidRPr="00371F8B">
        <w:t>hutang yang dimiliki. Artinya</w:t>
      </w:r>
      <w:r w:rsidRPr="00371F8B">
        <w:rPr>
          <w:spacing w:val="40"/>
        </w:rPr>
        <w:t xml:space="preserve"> </w:t>
      </w:r>
      <w:r>
        <w:t>organisasi</w:t>
      </w:r>
      <w:r w:rsidRPr="00371F8B">
        <w:t xml:space="preserve"> </w:t>
      </w:r>
      <w:r>
        <w:t>mempunyai</w:t>
      </w:r>
      <w:r w:rsidRPr="00371F8B">
        <w:rPr>
          <w:spacing w:val="80"/>
        </w:rPr>
        <w:t xml:space="preserve"> </w:t>
      </w:r>
      <w:r w:rsidRPr="00371F8B">
        <w:t>kewajiban</w:t>
      </w:r>
      <w:r w:rsidRPr="00371F8B">
        <w:rPr>
          <w:spacing w:val="80"/>
        </w:rPr>
        <w:t xml:space="preserve"> </w:t>
      </w:r>
      <w:r w:rsidRPr="00371F8B">
        <w:t>jangka</w:t>
      </w:r>
      <w:r w:rsidRPr="00371F8B">
        <w:rPr>
          <w:spacing w:val="80"/>
        </w:rPr>
        <w:t xml:space="preserve"> </w:t>
      </w:r>
      <w:r w:rsidRPr="00371F8B">
        <w:t>pendek</w:t>
      </w:r>
      <w:r>
        <w:rPr>
          <w:spacing w:val="80"/>
        </w:rPr>
        <w:t xml:space="preserve"> </w:t>
      </w:r>
      <w:r w:rsidRPr="00371F8B">
        <w:t>yang melebihi a</w:t>
      </w:r>
      <w:r w:rsidRPr="00371F8B">
        <w:rPr>
          <w:lang w:val="id-ID"/>
        </w:rPr>
        <w:t>set</w:t>
      </w:r>
      <w:r w:rsidRPr="00371F8B">
        <w:t xml:space="preserve"> lancarnya, sehingga dalam memenuhi hutangnya </w:t>
      </w:r>
      <w:r>
        <w:t>organisasi</w:t>
      </w:r>
      <w:r w:rsidRPr="00371F8B">
        <w:t xml:space="preserve"> mengalami kesulitan</w:t>
      </w:r>
      <w:r w:rsidRPr="00371F8B">
        <w:rPr>
          <w:spacing w:val="40"/>
        </w:rPr>
        <w:t xml:space="preserve"> </w:t>
      </w:r>
      <w:r w:rsidRPr="00371F8B">
        <w:t>dalam melunasi</w:t>
      </w:r>
      <w:r w:rsidRPr="00371F8B">
        <w:rPr>
          <w:spacing w:val="40"/>
        </w:rPr>
        <w:t xml:space="preserve"> </w:t>
      </w:r>
      <w:r w:rsidRPr="00371F8B">
        <w:t>hutang</w:t>
      </w:r>
      <w:r w:rsidRPr="00371F8B">
        <w:rPr>
          <w:spacing w:val="40"/>
        </w:rPr>
        <w:t xml:space="preserve"> </w:t>
      </w:r>
      <w:r w:rsidRPr="00371F8B">
        <w:t>jangka pendeknya karena</w:t>
      </w:r>
      <w:r w:rsidRPr="00371F8B">
        <w:rPr>
          <w:spacing w:val="40"/>
        </w:rPr>
        <w:t xml:space="preserve"> </w:t>
      </w:r>
      <w:r w:rsidRPr="00371F8B">
        <w:t>proporsi</w:t>
      </w:r>
      <w:r w:rsidRPr="00371F8B">
        <w:rPr>
          <w:spacing w:val="40"/>
        </w:rPr>
        <w:t xml:space="preserve"> </w:t>
      </w:r>
      <w:r w:rsidRPr="00371F8B">
        <w:t>atau</w:t>
      </w:r>
      <w:r w:rsidRPr="00371F8B">
        <w:rPr>
          <w:spacing w:val="40"/>
        </w:rPr>
        <w:t xml:space="preserve"> </w:t>
      </w:r>
      <w:r w:rsidRPr="00371F8B">
        <w:t>distribusi a</w:t>
      </w:r>
      <w:r w:rsidRPr="00371F8B">
        <w:rPr>
          <w:lang w:val="id-ID"/>
        </w:rPr>
        <w:t>set</w:t>
      </w:r>
      <w:r w:rsidRPr="00371F8B">
        <w:t xml:space="preserve"> lancar</w:t>
      </w:r>
      <w:r w:rsidRPr="00371F8B">
        <w:rPr>
          <w:spacing w:val="40"/>
        </w:rPr>
        <w:t xml:space="preserve"> </w:t>
      </w:r>
      <w:r w:rsidRPr="00371F8B">
        <w:t xml:space="preserve">menghasilkan return </w:t>
      </w:r>
      <w:r>
        <w:t>nan</w:t>
      </w:r>
      <w:r w:rsidRPr="00371F8B">
        <w:rPr>
          <w:spacing w:val="40"/>
        </w:rPr>
        <w:t xml:space="preserve"> </w:t>
      </w:r>
      <w:r w:rsidRPr="00371F8B">
        <w:t>lebih rendah</w:t>
      </w:r>
      <w:r w:rsidRPr="00371F8B">
        <w:rPr>
          <w:spacing w:val="40"/>
        </w:rPr>
        <w:t xml:space="preserve"> </w:t>
      </w:r>
      <w:r w:rsidRPr="00371F8B">
        <w:t>dibandingkan</w:t>
      </w:r>
      <w:r w:rsidRPr="00371F8B">
        <w:rPr>
          <w:spacing w:val="40"/>
        </w:rPr>
        <w:t xml:space="preserve"> </w:t>
      </w:r>
      <w:r w:rsidRPr="00371F8B">
        <w:t>dengan</w:t>
      </w:r>
      <w:r w:rsidRPr="00371F8B">
        <w:rPr>
          <w:spacing w:val="40"/>
        </w:rPr>
        <w:t xml:space="preserve"> </w:t>
      </w:r>
      <w:r w:rsidRPr="00371F8B">
        <w:t>a</w:t>
      </w:r>
      <w:r w:rsidRPr="00371F8B">
        <w:rPr>
          <w:lang w:val="id-ID"/>
        </w:rPr>
        <w:t>set</w:t>
      </w:r>
      <w:r w:rsidRPr="00371F8B">
        <w:rPr>
          <w:spacing w:val="40"/>
        </w:rPr>
        <w:t xml:space="preserve"> </w:t>
      </w:r>
      <w:r w:rsidRPr="00371F8B">
        <w:t xml:space="preserve">tetap. </w:t>
      </w:r>
      <w:r w:rsidRPr="00371F8B">
        <w:rPr>
          <w:i/>
          <w:iCs/>
        </w:rPr>
        <w:t>Current Ratio</w:t>
      </w:r>
      <w:r w:rsidRPr="00371F8B">
        <w:t xml:space="preserve"> yang</w:t>
      </w:r>
      <w:r w:rsidRPr="00371F8B">
        <w:rPr>
          <w:spacing w:val="80"/>
        </w:rPr>
        <w:t xml:space="preserve"> </w:t>
      </w:r>
      <w:r w:rsidRPr="00371F8B">
        <w:t>terlalu</w:t>
      </w:r>
      <w:r w:rsidRPr="00371F8B">
        <w:rPr>
          <w:spacing w:val="80"/>
        </w:rPr>
        <w:t xml:space="preserve"> </w:t>
      </w:r>
      <w:r w:rsidRPr="00371F8B">
        <w:t xml:space="preserve">tinggi mengindikasikan adanya dana yang menganggur, dimana </w:t>
      </w:r>
      <w:r>
        <w:t>organisasi</w:t>
      </w:r>
      <w:r w:rsidRPr="00371F8B">
        <w:t xml:space="preserve"> belum </w:t>
      </w:r>
      <w:r>
        <w:t>bisa</w:t>
      </w:r>
      <w:r w:rsidRPr="00371F8B">
        <w:t xml:space="preserve"> mengelola</w:t>
      </w:r>
      <w:r w:rsidRPr="00371F8B">
        <w:rPr>
          <w:spacing w:val="40"/>
        </w:rPr>
        <w:t xml:space="preserve"> </w:t>
      </w:r>
      <w:r w:rsidRPr="00371F8B">
        <w:t>a</w:t>
      </w:r>
      <w:r w:rsidRPr="00371F8B">
        <w:rPr>
          <w:lang w:val="id-ID"/>
        </w:rPr>
        <w:t>set</w:t>
      </w:r>
      <w:r w:rsidRPr="00371F8B">
        <w:rPr>
          <w:spacing w:val="40"/>
        </w:rPr>
        <w:t xml:space="preserve"> </w:t>
      </w:r>
      <w:r w:rsidRPr="00371F8B">
        <w:t>lancarnya</w:t>
      </w:r>
      <w:r w:rsidRPr="00371F8B">
        <w:rPr>
          <w:spacing w:val="40"/>
        </w:rPr>
        <w:t xml:space="preserve"> </w:t>
      </w:r>
      <w:r w:rsidRPr="00371F8B">
        <w:t>dengan</w:t>
      </w:r>
      <w:r w:rsidRPr="00371F8B">
        <w:rPr>
          <w:spacing w:val="40"/>
        </w:rPr>
        <w:t xml:space="preserve"> </w:t>
      </w:r>
      <w:r w:rsidRPr="00371F8B">
        <w:t xml:space="preserve">baik. </w:t>
      </w:r>
      <w:r>
        <w:t>Organisasi</w:t>
      </w:r>
      <w:r w:rsidRPr="00371F8B">
        <w:rPr>
          <w:spacing w:val="40"/>
        </w:rPr>
        <w:t xml:space="preserve"> </w:t>
      </w:r>
      <w:r w:rsidRPr="00371F8B">
        <w:t>memiliki a</w:t>
      </w:r>
      <w:r w:rsidRPr="00371F8B">
        <w:rPr>
          <w:lang w:val="id-ID"/>
        </w:rPr>
        <w:t>set</w:t>
      </w:r>
      <w:r w:rsidRPr="00371F8B">
        <w:rPr>
          <w:spacing w:val="40"/>
        </w:rPr>
        <w:t xml:space="preserve"> </w:t>
      </w:r>
      <w:r w:rsidRPr="00371F8B">
        <w:t>lancar</w:t>
      </w:r>
      <w:r w:rsidRPr="00371F8B">
        <w:rPr>
          <w:spacing w:val="40"/>
        </w:rPr>
        <w:t xml:space="preserve"> </w:t>
      </w:r>
      <w:r w:rsidRPr="00371F8B">
        <w:t>yang</w:t>
      </w:r>
      <w:r w:rsidRPr="00371F8B">
        <w:rPr>
          <w:spacing w:val="40"/>
        </w:rPr>
        <w:t xml:space="preserve"> </w:t>
      </w:r>
      <w:r w:rsidRPr="00371F8B">
        <w:t>tinggi tidak</w:t>
      </w:r>
      <w:r w:rsidRPr="00371F8B">
        <w:rPr>
          <w:spacing w:val="40"/>
        </w:rPr>
        <w:t xml:space="preserve"> </w:t>
      </w:r>
      <w:r w:rsidRPr="00371F8B">
        <w:t>memberikan</w:t>
      </w:r>
      <w:r w:rsidRPr="00371F8B">
        <w:rPr>
          <w:spacing w:val="40"/>
        </w:rPr>
        <w:t xml:space="preserve"> </w:t>
      </w:r>
      <w:r w:rsidRPr="00371F8B">
        <w:t>jaminan</w:t>
      </w:r>
      <w:r w:rsidRPr="00371F8B">
        <w:rPr>
          <w:spacing w:val="40"/>
        </w:rPr>
        <w:t xml:space="preserve"> </w:t>
      </w:r>
      <w:r w:rsidRPr="00371F8B">
        <w:t>ketersediaan</w:t>
      </w:r>
      <w:r w:rsidRPr="00371F8B">
        <w:rPr>
          <w:spacing w:val="40"/>
        </w:rPr>
        <w:t xml:space="preserve"> </w:t>
      </w:r>
      <w:r w:rsidRPr="00371F8B">
        <w:t>modal</w:t>
      </w:r>
      <w:r w:rsidRPr="00371F8B">
        <w:rPr>
          <w:spacing w:val="40"/>
        </w:rPr>
        <w:t xml:space="preserve"> </w:t>
      </w:r>
      <w:r w:rsidRPr="00371F8B">
        <w:t>kerja</w:t>
      </w:r>
      <w:r w:rsidRPr="00371F8B">
        <w:rPr>
          <w:spacing w:val="40"/>
        </w:rPr>
        <w:t xml:space="preserve"> </w:t>
      </w:r>
      <w:r>
        <w:t>guna</w:t>
      </w:r>
      <w:r w:rsidRPr="00371F8B">
        <w:t xml:space="preserve"> mendukung kegiatan operasional </w:t>
      </w:r>
      <w:r>
        <w:t>organisasi</w:t>
      </w:r>
      <w:r w:rsidRPr="00371F8B">
        <w:t xml:space="preserve">. Sedangkan </w:t>
      </w:r>
      <w:r>
        <w:t>guna</w:t>
      </w:r>
      <w:r w:rsidRPr="00371F8B">
        <w:rPr>
          <w:spacing w:val="-1"/>
        </w:rPr>
        <w:t xml:space="preserve"> </w:t>
      </w:r>
      <w:r w:rsidRPr="00371F8B">
        <w:rPr>
          <w:i/>
          <w:iCs/>
        </w:rPr>
        <w:t>debt to Asset Ratio (DAR)</w:t>
      </w:r>
      <w:r w:rsidRPr="00371F8B">
        <w:t xml:space="preserve"> </w:t>
      </w:r>
      <w:r>
        <w:t>berdampak</w:t>
      </w:r>
      <w:r w:rsidRPr="00371F8B">
        <w:t xml:space="preserve"> positif dan tidak signifikan terhadap pertumbuhan laba perusahaan manufaktur sektor farmasi yang </w:t>
      </w:r>
      <w:r>
        <w:t>tercatat</w:t>
      </w:r>
      <w:r w:rsidRPr="00371F8B">
        <w:t xml:space="preserve"> di </w:t>
      </w:r>
      <w:r>
        <w:t>Perdagangan</w:t>
      </w:r>
      <w:r w:rsidRPr="00371F8B">
        <w:t xml:space="preserve"> Efek Indonesia (BEI). Menambah hutang diperkenankan</w:t>
      </w:r>
      <w:r w:rsidRPr="00371F8B">
        <w:rPr>
          <w:spacing w:val="40"/>
        </w:rPr>
        <w:t xml:space="preserve"> </w:t>
      </w:r>
      <w:r w:rsidRPr="00371F8B">
        <w:t xml:space="preserve">selama </w:t>
      </w:r>
      <w:r>
        <w:t>organisasi</w:t>
      </w:r>
      <w:r w:rsidRPr="00371F8B">
        <w:t xml:space="preserve"> </w:t>
      </w:r>
      <w:r>
        <w:t>bisa</w:t>
      </w:r>
      <w:r w:rsidRPr="00371F8B">
        <w:t xml:space="preserve"> mengelola dengan baik dan memilih investasi yang menguntungkan seperti </w:t>
      </w:r>
      <w:r>
        <w:t>guna</w:t>
      </w:r>
      <w:r w:rsidRPr="00371F8B">
        <w:t xml:space="preserve"> membeli mesin atau peralatan </w:t>
      </w:r>
      <w:r w:rsidRPr="00371F8B">
        <w:lastRenderedPageBreak/>
        <w:t>produksi dan memperluas usahanya.</w:t>
      </w:r>
      <w:r w:rsidRPr="00371F8B">
        <w:rPr>
          <w:spacing w:val="40"/>
          <w:lang w:val="id-ID"/>
        </w:rPr>
        <w:t xml:space="preserve"> </w:t>
      </w:r>
      <w:r>
        <w:t>Apabila</w:t>
      </w:r>
      <w:r w:rsidRPr="00371F8B">
        <w:t xml:space="preserve"> </w:t>
      </w:r>
      <w:r>
        <w:t>organisasi</w:t>
      </w:r>
      <w:r w:rsidRPr="00371F8B">
        <w:rPr>
          <w:spacing w:val="40"/>
        </w:rPr>
        <w:t xml:space="preserve"> </w:t>
      </w:r>
      <w:r w:rsidRPr="00371F8B">
        <w:t>memiliki</w:t>
      </w:r>
      <w:r w:rsidRPr="00371F8B">
        <w:rPr>
          <w:spacing w:val="40"/>
        </w:rPr>
        <w:t xml:space="preserve"> </w:t>
      </w:r>
      <w:r w:rsidRPr="00371F8B">
        <w:t>beban</w:t>
      </w:r>
      <w:r w:rsidRPr="00371F8B">
        <w:rPr>
          <w:spacing w:val="40"/>
        </w:rPr>
        <w:t xml:space="preserve"> </w:t>
      </w:r>
      <w:r w:rsidRPr="00371F8B">
        <w:t>hutang</w:t>
      </w:r>
      <w:r w:rsidRPr="00371F8B">
        <w:rPr>
          <w:spacing w:val="40"/>
        </w:rPr>
        <w:t xml:space="preserve"> </w:t>
      </w:r>
      <w:r w:rsidRPr="00371F8B">
        <w:t>yang</w:t>
      </w:r>
      <w:r w:rsidRPr="00371F8B">
        <w:rPr>
          <w:spacing w:val="40"/>
        </w:rPr>
        <w:t xml:space="preserve"> </w:t>
      </w:r>
      <w:r w:rsidRPr="00371F8B">
        <w:t>bertambah,</w:t>
      </w:r>
      <w:r w:rsidRPr="00371F8B">
        <w:rPr>
          <w:spacing w:val="40"/>
        </w:rPr>
        <w:t xml:space="preserve"> </w:t>
      </w:r>
      <w:r>
        <w:t>tetapi</w:t>
      </w:r>
      <w:r w:rsidRPr="00371F8B">
        <w:rPr>
          <w:spacing w:val="40"/>
        </w:rPr>
        <w:t xml:space="preserve"> </w:t>
      </w:r>
      <w:r w:rsidRPr="00371F8B">
        <w:t>investasi</w:t>
      </w:r>
      <w:r w:rsidRPr="00371F8B">
        <w:rPr>
          <w:spacing w:val="40"/>
        </w:rPr>
        <w:t xml:space="preserve"> </w:t>
      </w:r>
      <w:r w:rsidRPr="00371F8B">
        <w:t>yang dibiayai</w:t>
      </w:r>
      <w:r w:rsidRPr="00371F8B">
        <w:rPr>
          <w:spacing w:val="40"/>
        </w:rPr>
        <w:t xml:space="preserve"> </w:t>
      </w:r>
      <w:r w:rsidRPr="00371F8B">
        <w:t>dengan hutang</w:t>
      </w:r>
      <w:r w:rsidRPr="00371F8B">
        <w:rPr>
          <w:spacing w:val="40"/>
        </w:rPr>
        <w:t xml:space="preserve"> </w:t>
      </w:r>
      <w:r w:rsidRPr="00371F8B">
        <w:t xml:space="preserve">memberikan penghasilan yang lebih besar, maka keadaan tersebut mampu menambah laba perusahaan. Tetapi </w:t>
      </w:r>
      <w:r>
        <w:t>organisasi</w:t>
      </w:r>
      <w:r w:rsidRPr="00371F8B">
        <w:t xml:space="preserve"> juga harus bijak dalam mengambil keputusan tersebut</w:t>
      </w:r>
      <w:r w:rsidRPr="00371F8B">
        <w:rPr>
          <w:spacing w:val="40"/>
        </w:rPr>
        <w:t xml:space="preserve"> </w:t>
      </w:r>
      <w:r w:rsidRPr="00371F8B">
        <w:t>karena</w:t>
      </w:r>
      <w:r w:rsidRPr="00371F8B">
        <w:rPr>
          <w:spacing w:val="40"/>
        </w:rPr>
        <w:t xml:space="preserve"> </w:t>
      </w:r>
      <w:r w:rsidRPr="00371F8B">
        <w:t>semakin</w:t>
      </w:r>
      <w:r w:rsidRPr="00371F8B">
        <w:rPr>
          <w:spacing w:val="40"/>
        </w:rPr>
        <w:t xml:space="preserve"> </w:t>
      </w:r>
      <w:r w:rsidRPr="00371F8B">
        <w:t>besar</w:t>
      </w:r>
      <w:r w:rsidRPr="00371F8B">
        <w:rPr>
          <w:spacing w:val="40"/>
        </w:rPr>
        <w:t xml:space="preserve"> </w:t>
      </w:r>
      <w:r w:rsidRPr="00371F8B">
        <w:t>hutang</w:t>
      </w:r>
      <w:r w:rsidRPr="00371F8B">
        <w:rPr>
          <w:spacing w:val="40"/>
        </w:rPr>
        <w:t xml:space="preserve"> </w:t>
      </w:r>
      <w:r w:rsidRPr="00371F8B">
        <w:t>maka</w:t>
      </w:r>
      <w:r w:rsidRPr="00371F8B">
        <w:rPr>
          <w:spacing w:val="40"/>
        </w:rPr>
        <w:t xml:space="preserve"> </w:t>
      </w:r>
      <w:r w:rsidRPr="00371F8B">
        <w:t>beban</w:t>
      </w:r>
      <w:r w:rsidRPr="00371F8B">
        <w:rPr>
          <w:spacing w:val="40"/>
        </w:rPr>
        <w:t xml:space="preserve"> </w:t>
      </w:r>
      <w:r w:rsidRPr="00371F8B">
        <w:t>yang</w:t>
      </w:r>
      <w:r w:rsidRPr="00371F8B">
        <w:rPr>
          <w:spacing w:val="40"/>
        </w:rPr>
        <w:t xml:space="preserve"> </w:t>
      </w:r>
      <w:r>
        <w:t>bisa</w:t>
      </w:r>
      <w:r w:rsidRPr="00371F8B">
        <w:rPr>
          <w:spacing w:val="40"/>
        </w:rPr>
        <w:t xml:space="preserve"> </w:t>
      </w:r>
      <w:r w:rsidRPr="00371F8B">
        <w:t>ditanggung</w:t>
      </w:r>
      <w:r w:rsidRPr="00371F8B">
        <w:rPr>
          <w:spacing w:val="40"/>
        </w:rPr>
        <w:t xml:space="preserve"> </w:t>
      </w:r>
      <w:r w:rsidRPr="00371F8B">
        <w:t>oleh</w:t>
      </w:r>
      <w:r>
        <w:rPr>
          <w:spacing w:val="80"/>
        </w:rPr>
        <w:t xml:space="preserve"> </w:t>
      </w:r>
      <w:r>
        <w:t>organisasi</w:t>
      </w:r>
      <w:r w:rsidRPr="00371F8B">
        <w:t xml:space="preserve"> juga semakin tinggi.</w:t>
      </w:r>
      <w:r w:rsidRPr="00371F8B">
        <w:tab/>
      </w:r>
      <w:r w:rsidRPr="00371F8B">
        <w:br/>
      </w:r>
      <w:r w:rsidRPr="00371F8B">
        <w:rPr>
          <w:lang w:val="id-ID"/>
        </w:rPr>
        <w:t xml:space="preserve"> </w:t>
      </w:r>
      <w:r w:rsidRPr="00371F8B">
        <w:rPr>
          <w:lang w:val="id-ID"/>
        </w:rPr>
        <w:tab/>
      </w:r>
      <w:r w:rsidRPr="00371F8B">
        <w:t>Dalam</w:t>
      </w:r>
      <w:r w:rsidRPr="00371F8B">
        <w:rPr>
          <w:spacing w:val="-3"/>
        </w:rPr>
        <w:t xml:space="preserve"> </w:t>
      </w:r>
      <w:r>
        <w:t>eksplorasi</w:t>
      </w:r>
      <w:r w:rsidRPr="00371F8B">
        <w:rPr>
          <w:spacing w:val="-3"/>
        </w:rPr>
        <w:t xml:space="preserve"> </w:t>
      </w:r>
      <w:r w:rsidRPr="00371F8B">
        <w:t>yang</w:t>
      </w:r>
      <w:r w:rsidRPr="00371F8B">
        <w:rPr>
          <w:spacing w:val="-8"/>
        </w:rPr>
        <w:t xml:space="preserve"> </w:t>
      </w:r>
      <w:r w:rsidRPr="00371F8B">
        <w:t>dilakukan</w:t>
      </w:r>
      <w:r w:rsidRPr="00371F8B">
        <w:rPr>
          <w:spacing w:val="-3"/>
        </w:rPr>
        <w:t xml:space="preserve"> </w:t>
      </w:r>
      <w:r w:rsidRPr="00371F8B">
        <w:t>oleh</w:t>
      </w:r>
      <w:r w:rsidRPr="00371F8B">
        <w:rPr>
          <w:spacing w:val="-3"/>
        </w:rPr>
        <w:t xml:space="preserve"> </w:t>
      </w:r>
      <w:r w:rsidRPr="00371F8B">
        <w:rPr>
          <w:lang w:val="id-ID"/>
        </w:rPr>
        <w:t>Sihombing</w:t>
      </w:r>
      <w:r w:rsidRPr="00371F8B">
        <w:rPr>
          <w:spacing w:val="-3"/>
        </w:rPr>
        <w:t xml:space="preserve"> </w:t>
      </w:r>
      <w:r w:rsidRPr="00371F8B">
        <w:t>(201</w:t>
      </w:r>
      <w:r w:rsidRPr="00371F8B">
        <w:rPr>
          <w:lang w:val="id-ID"/>
        </w:rPr>
        <w:t>8</w:t>
      </w:r>
      <w:r w:rsidRPr="00371F8B">
        <w:t>)</w:t>
      </w:r>
      <w:r w:rsidRPr="00371F8B">
        <w:rPr>
          <w:spacing w:val="-3"/>
        </w:rPr>
        <w:t xml:space="preserve"> </w:t>
      </w:r>
      <w:r w:rsidRPr="00371F8B">
        <w:t>mendapatkan</w:t>
      </w:r>
      <w:r w:rsidRPr="00371F8B">
        <w:rPr>
          <w:spacing w:val="-3"/>
        </w:rPr>
        <w:t xml:space="preserve"> </w:t>
      </w:r>
      <w:r w:rsidRPr="00371F8B">
        <w:t>hasil</w:t>
      </w:r>
      <w:r w:rsidRPr="00371F8B">
        <w:rPr>
          <w:spacing w:val="-3"/>
        </w:rPr>
        <w:t xml:space="preserve"> </w:t>
      </w:r>
      <w:r>
        <w:t>yakni</w:t>
      </w:r>
      <w:r w:rsidRPr="00371F8B">
        <w:t xml:space="preserve"> </w:t>
      </w:r>
      <w:r w:rsidRPr="00371F8B">
        <w:rPr>
          <w:i/>
          <w:iCs/>
          <w:lang w:val="id-ID"/>
        </w:rPr>
        <w:t>DER</w:t>
      </w:r>
      <w:r w:rsidRPr="00371F8B">
        <w:rPr>
          <w:lang w:val="id-ID"/>
        </w:rPr>
        <w:t xml:space="preserve"> </w:t>
      </w:r>
      <w:r w:rsidRPr="00371F8B">
        <w:t xml:space="preserve">berpengaruh </w:t>
      </w:r>
      <w:r w:rsidRPr="00371F8B">
        <w:rPr>
          <w:lang w:val="id-ID"/>
        </w:rPr>
        <w:t>negatif</w:t>
      </w:r>
      <w:r w:rsidRPr="00371F8B">
        <w:t xml:space="preserve"> dan</w:t>
      </w:r>
      <w:r w:rsidRPr="00371F8B">
        <w:rPr>
          <w:lang w:val="id-ID"/>
        </w:rPr>
        <w:t xml:space="preserve"> </w:t>
      </w:r>
      <w:r w:rsidRPr="00371F8B">
        <w:t>signifikan terhadap pertumbuhan</w:t>
      </w:r>
      <w:r w:rsidRPr="00371F8B">
        <w:rPr>
          <w:spacing w:val="-2"/>
        </w:rPr>
        <w:t xml:space="preserve"> </w:t>
      </w:r>
      <w:r w:rsidRPr="00371F8B">
        <w:t>laba</w:t>
      </w:r>
      <w:r w:rsidRPr="00371F8B">
        <w:rPr>
          <w:lang w:val="id-ID"/>
        </w:rPr>
        <w:t xml:space="preserve"> </w:t>
      </w:r>
      <w:r>
        <w:t>organisasi</w:t>
      </w:r>
      <w:r w:rsidRPr="00371F8B">
        <w:rPr>
          <w:lang w:val="id-ID"/>
        </w:rPr>
        <w:t xml:space="preserve"> properti dan real estate periode 2010-2014</w:t>
      </w:r>
      <w:r w:rsidRPr="00371F8B">
        <w:t xml:space="preserve">. </w:t>
      </w:r>
      <w:r w:rsidRPr="00371F8B">
        <w:rPr>
          <w:lang w:val="id-ID"/>
        </w:rPr>
        <w:t xml:space="preserve">Sedangkan </w:t>
      </w:r>
      <w:r>
        <w:t>guna</w:t>
      </w:r>
      <w:r w:rsidRPr="00371F8B">
        <w:rPr>
          <w:lang w:val="id-ID"/>
        </w:rPr>
        <w:t xml:space="preserve"> </w:t>
      </w:r>
      <w:r w:rsidRPr="00371F8B">
        <w:rPr>
          <w:i/>
          <w:iCs/>
          <w:lang w:val="id-ID"/>
        </w:rPr>
        <w:t>Current Ratio</w:t>
      </w:r>
      <w:r w:rsidRPr="00371F8B">
        <w:rPr>
          <w:lang w:val="id-ID"/>
        </w:rPr>
        <w:t xml:space="preserve"> </w:t>
      </w:r>
      <w:r>
        <w:t>mempunyai</w:t>
      </w:r>
      <w:r w:rsidRPr="00371F8B">
        <w:t xml:space="preserve"> </w:t>
      </w:r>
      <w:r>
        <w:t>dampak</w:t>
      </w:r>
      <w:r w:rsidRPr="00371F8B">
        <w:t xml:space="preserve"> negatif dan signifikan terhadap Pertumbuhan Laba Perusahaan Properti dan Real Estate Periode 2010-2014. Dari uraian latar belakang diatas, maka peneliti tertarik </w:t>
      </w:r>
      <w:r>
        <w:t>guna</w:t>
      </w:r>
      <w:r w:rsidRPr="00371F8B">
        <w:t xml:space="preserve"> melakukan </w:t>
      </w:r>
      <w:r>
        <w:t>eksplorasi</w:t>
      </w:r>
      <w:r w:rsidRPr="00371F8B">
        <w:t xml:space="preserve"> dengan judul “Pengaruh </w:t>
      </w:r>
      <w:r w:rsidRPr="00371F8B">
        <w:rPr>
          <w:i/>
          <w:iCs/>
        </w:rPr>
        <w:t xml:space="preserve">Current Ratio (CR), Debt to Total Assets Ratio (DAR), </w:t>
      </w:r>
      <w:r w:rsidRPr="00371F8B">
        <w:rPr>
          <w:i/>
          <w:iCs/>
          <w:lang w:val="id-ID"/>
        </w:rPr>
        <w:t>Debt to Equity Ratio</w:t>
      </w:r>
      <w:r w:rsidRPr="00371F8B">
        <w:rPr>
          <w:i/>
          <w:iCs/>
        </w:rPr>
        <w:t xml:space="preserve"> (</w:t>
      </w:r>
      <w:r w:rsidRPr="00371F8B">
        <w:rPr>
          <w:i/>
          <w:iCs/>
          <w:lang w:val="id-ID"/>
        </w:rPr>
        <w:t>DER</w:t>
      </w:r>
      <w:r w:rsidRPr="00371F8B">
        <w:rPr>
          <w:i/>
          <w:iCs/>
        </w:rPr>
        <w:t>)</w:t>
      </w:r>
      <w:r w:rsidRPr="00371F8B">
        <w:t xml:space="preserve"> Terhadap Pertumbuhan Laba Pada PT. Lippo Karawaci Tbk Tahun </w:t>
      </w:r>
      <w:r w:rsidRPr="00371F8B">
        <w:rPr>
          <w:spacing w:val="-2"/>
        </w:rPr>
        <w:t>2018-2022”</w:t>
      </w:r>
    </w:p>
    <w:bookmarkEnd w:id="1"/>
    <w:p w14:paraId="05AB8316" w14:textId="77777777" w:rsidR="00FD4A09" w:rsidRPr="00371F8B" w:rsidRDefault="00FD4A09" w:rsidP="00FD4A09">
      <w:pPr>
        <w:pStyle w:val="ListParagraph"/>
        <w:numPr>
          <w:ilvl w:val="1"/>
          <w:numId w:val="6"/>
        </w:numPr>
        <w:tabs>
          <w:tab w:val="left" w:pos="759"/>
        </w:tabs>
        <w:spacing w:before="206" w:line="360" w:lineRule="auto"/>
        <w:ind w:left="709" w:hanging="659"/>
        <w:jc w:val="both"/>
        <w:rPr>
          <w:b/>
          <w:sz w:val="24"/>
          <w:szCs w:val="24"/>
        </w:rPr>
      </w:pPr>
      <w:r w:rsidRPr="00371F8B">
        <w:rPr>
          <w:b/>
          <w:sz w:val="24"/>
          <w:szCs w:val="24"/>
        </w:rPr>
        <w:t>Identifikasi</w:t>
      </w:r>
      <w:r w:rsidRPr="00371F8B">
        <w:rPr>
          <w:b/>
          <w:spacing w:val="-8"/>
          <w:sz w:val="24"/>
          <w:szCs w:val="24"/>
        </w:rPr>
        <w:t xml:space="preserve"> </w:t>
      </w:r>
      <w:r w:rsidRPr="00371F8B">
        <w:rPr>
          <w:b/>
          <w:spacing w:val="-2"/>
          <w:sz w:val="24"/>
          <w:szCs w:val="24"/>
        </w:rPr>
        <w:t>Masalah</w:t>
      </w:r>
    </w:p>
    <w:p w14:paraId="1FD0895C" w14:textId="77777777" w:rsidR="00FD4A09" w:rsidRPr="00371F8B" w:rsidRDefault="00FD4A09" w:rsidP="00FD4A09">
      <w:pPr>
        <w:pStyle w:val="ListParagraph"/>
        <w:numPr>
          <w:ilvl w:val="2"/>
          <w:numId w:val="6"/>
        </w:numPr>
        <w:tabs>
          <w:tab w:val="left" w:pos="1181"/>
        </w:tabs>
        <w:spacing w:line="360" w:lineRule="auto"/>
        <w:ind w:left="709" w:right="116"/>
        <w:jc w:val="both"/>
        <w:rPr>
          <w:sz w:val="24"/>
          <w:szCs w:val="24"/>
        </w:rPr>
      </w:pPr>
      <w:bookmarkStart w:id="2" w:name="_Hlk158575463"/>
      <w:r w:rsidRPr="00371F8B">
        <w:rPr>
          <w:sz w:val="24"/>
          <w:szCs w:val="24"/>
        </w:rPr>
        <w:t xml:space="preserve">Terdapat kesulitan dalam suatu entitas </w:t>
      </w:r>
      <w:r>
        <w:rPr>
          <w:sz w:val="24"/>
          <w:szCs w:val="24"/>
        </w:rPr>
        <w:t>guna</w:t>
      </w:r>
      <w:r w:rsidRPr="00371F8B">
        <w:rPr>
          <w:sz w:val="24"/>
          <w:szCs w:val="24"/>
        </w:rPr>
        <w:t xml:space="preserve"> menetapkan kebijakan dalam merencanakan, mendapatkan dan memanfaatkan dana-dana yang berguna dalam memaksimalkan pertumbuhan laba.</w:t>
      </w:r>
    </w:p>
    <w:p w14:paraId="1E3241E6" w14:textId="77777777" w:rsidR="00FD4A09" w:rsidRPr="00371F8B" w:rsidRDefault="00FD4A09" w:rsidP="00FD4A09">
      <w:pPr>
        <w:pStyle w:val="ListParagraph"/>
        <w:numPr>
          <w:ilvl w:val="2"/>
          <w:numId w:val="6"/>
        </w:numPr>
        <w:tabs>
          <w:tab w:val="left" w:pos="1181"/>
        </w:tabs>
        <w:spacing w:line="360" w:lineRule="auto"/>
        <w:ind w:left="709" w:right="120"/>
        <w:jc w:val="both"/>
        <w:rPr>
          <w:sz w:val="24"/>
          <w:szCs w:val="24"/>
        </w:rPr>
      </w:pPr>
      <w:r w:rsidRPr="00371F8B">
        <w:rPr>
          <w:sz w:val="24"/>
          <w:szCs w:val="24"/>
        </w:rPr>
        <w:t>Laju</w:t>
      </w:r>
      <w:r w:rsidRPr="00371F8B">
        <w:rPr>
          <w:spacing w:val="-1"/>
          <w:sz w:val="24"/>
          <w:szCs w:val="24"/>
        </w:rPr>
        <w:t xml:space="preserve"> </w:t>
      </w:r>
      <w:r w:rsidRPr="00371F8B">
        <w:rPr>
          <w:sz w:val="24"/>
          <w:szCs w:val="24"/>
        </w:rPr>
        <w:t>pertumbuhan laba yang</w:t>
      </w:r>
      <w:r w:rsidRPr="00371F8B">
        <w:rPr>
          <w:spacing w:val="-5"/>
          <w:sz w:val="24"/>
          <w:szCs w:val="24"/>
        </w:rPr>
        <w:t xml:space="preserve"> </w:t>
      </w:r>
      <w:r w:rsidRPr="00371F8B">
        <w:rPr>
          <w:sz w:val="24"/>
          <w:szCs w:val="24"/>
        </w:rPr>
        <w:t>dihasilkan</w:t>
      </w:r>
      <w:r w:rsidRPr="00371F8B">
        <w:rPr>
          <w:spacing w:val="-1"/>
          <w:sz w:val="24"/>
          <w:szCs w:val="24"/>
        </w:rPr>
        <w:t xml:space="preserve"> </w:t>
      </w:r>
      <w:r w:rsidRPr="00371F8B">
        <w:rPr>
          <w:sz w:val="24"/>
          <w:szCs w:val="24"/>
        </w:rPr>
        <w:t>oleh</w:t>
      </w:r>
      <w:r w:rsidRPr="00371F8B">
        <w:rPr>
          <w:spacing w:val="-1"/>
          <w:sz w:val="24"/>
          <w:szCs w:val="24"/>
        </w:rPr>
        <w:t xml:space="preserve"> </w:t>
      </w:r>
      <w:r>
        <w:rPr>
          <w:sz w:val="24"/>
          <w:szCs w:val="24"/>
        </w:rPr>
        <w:t>organisasi</w:t>
      </w:r>
      <w:r w:rsidRPr="00371F8B">
        <w:rPr>
          <w:spacing w:val="-1"/>
          <w:sz w:val="24"/>
          <w:szCs w:val="24"/>
        </w:rPr>
        <w:t xml:space="preserve"> </w:t>
      </w:r>
      <w:r w:rsidRPr="00371F8B">
        <w:rPr>
          <w:sz w:val="24"/>
          <w:szCs w:val="24"/>
        </w:rPr>
        <w:t xml:space="preserve">sulit </w:t>
      </w:r>
      <w:r>
        <w:rPr>
          <w:sz w:val="24"/>
          <w:szCs w:val="24"/>
        </w:rPr>
        <w:t>guna</w:t>
      </w:r>
      <w:r w:rsidRPr="00371F8B">
        <w:rPr>
          <w:spacing w:val="-5"/>
          <w:sz w:val="24"/>
          <w:szCs w:val="24"/>
        </w:rPr>
        <w:t xml:space="preserve"> </w:t>
      </w:r>
      <w:r w:rsidRPr="00371F8B">
        <w:rPr>
          <w:sz w:val="24"/>
          <w:szCs w:val="24"/>
        </w:rPr>
        <w:t>diprediksi dan berfluktuasi bahkan mengalami kerugian tiga tahun berturut-turut</w:t>
      </w:r>
    </w:p>
    <w:p w14:paraId="0916E63B" w14:textId="77777777" w:rsidR="00FD4A09" w:rsidRPr="00603C28" w:rsidRDefault="00FD4A09" w:rsidP="00FD4A09">
      <w:pPr>
        <w:pStyle w:val="ListParagraph"/>
        <w:numPr>
          <w:ilvl w:val="2"/>
          <w:numId w:val="6"/>
        </w:numPr>
        <w:tabs>
          <w:tab w:val="left" w:pos="1181"/>
        </w:tabs>
        <w:spacing w:line="360" w:lineRule="auto"/>
        <w:ind w:left="709" w:right="114"/>
        <w:jc w:val="both"/>
        <w:rPr>
          <w:sz w:val="24"/>
          <w:szCs w:val="24"/>
        </w:rPr>
      </w:pPr>
      <w:r w:rsidRPr="00371F8B">
        <w:rPr>
          <w:sz w:val="24"/>
          <w:szCs w:val="24"/>
        </w:rPr>
        <w:t xml:space="preserve">Sebagai rasio yang sering dilihat oleh investor dalam pengambilan keputusan berinvestasi, </w:t>
      </w:r>
      <w:r w:rsidRPr="00371F8B">
        <w:rPr>
          <w:i/>
          <w:iCs/>
          <w:sz w:val="24"/>
          <w:szCs w:val="24"/>
          <w:lang w:val="id-ID"/>
        </w:rPr>
        <w:t>Debt to Equity Ratio</w:t>
      </w:r>
      <w:r w:rsidRPr="00371F8B">
        <w:rPr>
          <w:spacing w:val="40"/>
          <w:sz w:val="24"/>
          <w:szCs w:val="24"/>
        </w:rPr>
        <w:t xml:space="preserve"> </w:t>
      </w:r>
      <w:r w:rsidRPr="00371F8B">
        <w:rPr>
          <w:sz w:val="24"/>
          <w:szCs w:val="24"/>
        </w:rPr>
        <w:t xml:space="preserve">juga mengalami penurunan serta berfluktuasui. </w:t>
      </w:r>
      <w:r>
        <w:rPr>
          <w:sz w:val="24"/>
          <w:szCs w:val="24"/>
        </w:rPr>
        <w:t>Alasan</w:t>
      </w:r>
      <w:r w:rsidRPr="00371F8B">
        <w:rPr>
          <w:sz w:val="24"/>
          <w:szCs w:val="24"/>
        </w:rPr>
        <w:t xml:space="preserve"> ini disebabkan </w:t>
      </w:r>
      <w:r>
        <w:rPr>
          <w:sz w:val="24"/>
          <w:szCs w:val="24"/>
        </w:rPr>
        <w:t>organisasi</w:t>
      </w:r>
      <w:r w:rsidRPr="00371F8B">
        <w:rPr>
          <w:sz w:val="24"/>
          <w:szCs w:val="24"/>
        </w:rPr>
        <w:t xml:space="preserve"> belum memaksimalkan </w:t>
      </w:r>
      <w:r>
        <w:rPr>
          <w:sz w:val="24"/>
          <w:szCs w:val="24"/>
        </w:rPr>
        <w:t>guna</w:t>
      </w:r>
      <w:r w:rsidRPr="00371F8B">
        <w:rPr>
          <w:sz w:val="24"/>
          <w:szCs w:val="24"/>
        </w:rPr>
        <w:t xml:space="preserve"> membagikan dividen kepada investor.</w:t>
      </w:r>
      <w:bookmarkEnd w:id="2"/>
    </w:p>
    <w:p w14:paraId="4E8B1876" w14:textId="77777777" w:rsidR="00FD4A09" w:rsidRPr="00371F8B" w:rsidRDefault="00FD4A09" w:rsidP="00FD4A09">
      <w:pPr>
        <w:pStyle w:val="ListParagraph"/>
        <w:numPr>
          <w:ilvl w:val="1"/>
          <w:numId w:val="6"/>
        </w:numPr>
        <w:tabs>
          <w:tab w:val="left" w:pos="759"/>
        </w:tabs>
        <w:spacing w:line="360" w:lineRule="auto"/>
        <w:ind w:left="709" w:hanging="659"/>
        <w:jc w:val="both"/>
        <w:rPr>
          <w:b/>
          <w:sz w:val="24"/>
          <w:szCs w:val="24"/>
        </w:rPr>
      </w:pPr>
      <w:r w:rsidRPr="00371F8B">
        <w:rPr>
          <w:b/>
          <w:sz w:val="24"/>
          <w:szCs w:val="24"/>
        </w:rPr>
        <w:t>Rumusan</w:t>
      </w:r>
      <w:r w:rsidRPr="00371F8B">
        <w:rPr>
          <w:b/>
          <w:spacing w:val="-7"/>
          <w:sz w:val="24"/>
          <w:szCs w:val="24"/>
        </w:rPr>
        <w:t xml:space="preserve"> </w:t>
      </w:r>
      <w:r w:rsidRPr="00371F8B">
        <w:rPr>
          <w:b/>
          <w:spacing w:val="-2"/>
          <w:sz w:val="24"/>
          <w:szCs w:val="24"/>
        </w:rPr>
        <w:t>Masalah</w:t>
      </w:r>
    </w:p>
    <w:p w14:paraId="49363518" w14:textId="77777777" w:rsidR="00FD4A09" w:rsidRPr="00371F8B" w:rsidRDefault="00FD4A09" w:rsidP="00FD4A09">
      <w:pPr>
        <w:tabs>
          <w:tab w:val="left" w:pos="759"/>
        </w:tabs>
        <w:spacing w:line="360" w:lineRule="auto"/>
        <w:ind w:left="50"/>
        <w:jc w:val="both"/>
        <w:rPr>
          <w:b/>
          <w:sz w:val="24"/>
          <w:szCs w:val="24"/>
        </w:rPr>
      </w:pPr>
      <w:r w:rsidRPr="00371F8B">
        <w:rPr>
          <w:sz w:val="24"/>
          <w:szCs w:val="24"/>
        </w:rPr>
        <w:tab/>
      </w:r>
      <w:bookmarkStart w:id="3" w:name="_Hlk158575486"/>
      <w:r w:rsidRPr="00371F8B">
        <w:rPr>
          <w:sz w:val="24"/>
          <w:szCs w:val="24"/>
        </w:rPr>
        <w:t>Berdasarakan</w:t>
      </w:r>
      <w:r w:rsidRPr="00371F8B">
        <w:rPr>
          <w:spacing w:val="-4"/>
          <w:sz w:val="24"/>
          <w:szCs w:val="24"/>
        </w:rPr>
        <w:t xml:space="preserve"> </w:t>
      </w:r>
      <w:r w:rsidRPr="00371F8B">
        <w:rPr>
          <w:sz w:val="24"/>
          <w:szCs w:val="24"/>
        </w:rPr>
        <w:t>latar</w:t>
      </w:r>
      <w:r w:rsidRPr="00371F8B">
        <w:rPr>
          <w:spacing w:val="-4"/>
          <w:sz w:val="24"/>
          <w:szCs w:val="24"/>
        </w:rPr>
        <w:t xml:space="preserve"> </w:t>
      </w:r>
      <w:r w:rsidRPr="00371F8B">
        <w:rPr>
          <w:sz w:val="24"/>
          <w:szCs w:val="24"/>
        </w:rPr>
        <w:t>belakang</w:t>
      </w:r>
      <w:r w:rsidRPr="00371F8B">
        <w:rPr>
          <w:spacing w:val="-8"/>
          <w:sz w:val="24"/>
          <w:szCs w:val="24"/>
        </w:rPr>
        <w:t xml:space="preserve"> </w:t>
      </w:r>
      <w:r w:rsidRPr="00371F8B">
        <w:rPr>
          <w:sz w:val="24"/>
          <w:szCs w:val="24"/>
        </w:rPr>
        <w:t>di</w:t>
      </w:r>
      <w:r w:rsidRPr="00371F8B">
        <w:rPr>
          <w:spacing w:val="-4"/>
          <w:sz w:val="24"/>
          <w:szCs w:val="24"/>
        </w:rPr>
        <w:t xml:space="preserve"> </w:t>
      </w:r>
      <w:r w:rsidRPr="00371F8B">
        <w:rPr>
          <w:sz w:val="24"/>
          <w:szCs w:val="24"/>
        </w:rPr>
        <w:t>atas,</w:t>
      </w:r>
      <w:r w:rsidRPr="00371F8B">
        <w:rPr>
          <w:spacing w:val="-4"/>
          <w:sz w:val="24"/>
          <w:szCs w:val="24"/>
        </w:rPr>
        <w:t xml:space="preserve"> </w:t>
      </w:r>
      <w:r w:rsidRPr="00371F8B">
        <w:rPr>
          <w:sz w:val="24"/>
          <w:szCs w:val="24"/>
        </w:rPr>
        <w:t>maka</w:t>
      </w:r>
      <w:r w:rsidRPr="00371F8B">
        <w:rPr>
          <w:spacing w:val="-6"/>
          <w:sz w:val="24"/>
          <w:szCs w:val="24"/>
        </w:rPr>
        <w:t xml:space="preserve"> </w:t>
      </w:r>
      <w:r w:rsidRPr="00371F8B">
        <w:rPr>
          <w:sz w:val="24"/>
          <w:szCs w:val="24"/>
        </w:rPr>
        <w:t>rumusan</w:t>
      </w:r>
      <w:r w:rsidRPr="00371F8B">
        <w:rPr>
          <w:spacing w:val="-4"/>
          <w:sz w:val="24"/>
          <w:szCs w:val="24"/>
        </w:rPr>
        <w:t xml:space="preserve"> </w:t>
      </w:r>
      <w:r w:rsidRPr="00371F8B">
        <w:rPr>
          <w:sz w:val="24"/>
          <w:szCs w:val="24"/>
        </w:rPr>
        <w:t>masalah</w:t>
      </w:r>
      <w:r w:rsidRPr="00371F8B">
        <w:rPr>
          <w:spacing w:val="-4"/>
          <w:sz w:val="24"/>
          <w:szCs w:val="24"/>
        </w:rPr>
        <w:t xml:space="preserve"> </w:t>
      </w:r>
      <w:r w:rsidRPr="00371F8B">
        <w:rPr>
          <w:sz w:val="24"/>
          <w:szCs w:val="24"/>
        </w:rPr>
        <w:t>dalam</w:t>
      </w:r>
      <w:r w:rsidRPr="00371F8B">
        <w:rPr>
          <w:spacing w:val="-4"/>
          <w:sz w:val="24"/>
          <w:szCs w:val="24"/>
          <w:lang w:val="id-ID"/>
        </w:rPr>
        <w:t xml:space="preserve"> </w:t>
      </w:r>
      <w:r w:rsidRPr="00371F8B">
        <w:rPr>
          <w:sz w:val="24"/>
          <w:szCs w:val="24"/>
        </w:rPr>
        <w:t>penelitian</w:t>
      </w:r>
      <w:r w:rsidRPr="00371F8B">
        <w:rPr>
          <w:spacing w:val="-4"/>
          <w:sz w:val="24"/>
          <w:szCs w:val="24"/>
        </w:rPr>
        <w:t xml:space="preserve"> </w:t>
      </w:r>
      <w:r w:rsidRPr="00371F8B">
        <w:rPr>
          <w:sz w:val="24"/>
          <w:szCs w:val="24"/>
        </w:rPr>
        <w:t xml:space="preserve">ini adalah sebagai </w:t>
      </w:r>
      <w:proofErr w:type="gramStart"/>
      <w:r w:rsidRPr="00371F8B">
        <w:rPr>
          <w:sz w:val="24"/>
          <w:szCs w:val="24"/>
        </w:rPr>
        <w:t>berikut :</w:t>
      </w:r>
      <w:proofErr w:type="gramEnd"/>
    </w:p>
    <w:p w14:paraId="3F9FA579" w14:textId="77777777" w:rsidR="00FD4A09" w:rsidRPr="00371F8B" w:rsidRDefault="00FD4A09" w:rsidP="00FD4A09">
      <w:pPr>
        <w:pStyle w:val="ListParagraph"/>
        <w:numPr>
          <w:ilvl w:val="2"/>
          <w:numId w:val="6"/>
        </w:numPr>
        <w:tabs>
          <w:tab w:val="left" w:pos="1181"/>
          <w:tab w:val="left" w:pos="1220"/>
        </w:tabs>
        <w:spacing w:line="360" w:lineRule="auto"/>
        <w:ind w:left="709" w:right="114"/>
        <w:jc w:val="both"/>
        <w:rPr>
          <w:sz w:val="24"/>
          <w:szCs w:val="24"/>
        </w:rPr>
      </w:pPr>
      <w:bookmarkStart w:id="4" w:name="_Hlk158575526"/>
      <w:bookmarkEnd w:id="3"/>
      <w:r w:rsidRPr="00371F8B">
        <w:rPr>
          <w:sz w:val="24"/>
          <w:szCs w:val="24"/>
        </w:rPr>
        <w:t xml:space="preserve">Apakah </w:t>
      </w:r>
      <w:r w:rsidRPr="00371F8B">
        <w:rPr>
          <w:i/>
          <w:iCs/>
          <w:sz w:val="24"/>
          <w:szCs w:val="24"/>
        </w:rPr>
        <w:t>current ratio</w:t>
      </w:r>
      <w:r w:rsidRPr="00371F8B">
        <w:rPr>
          <w:sz w:val="24"/>
          <w:szCs w:val="24"/>
        </w:rPr>
        <w:t xml:space="preserve">, </w:t>
      </w:r>
      <w:r w:rsidRPr="00371F8B">
        <w:rPr>
          <w:i/>
          <w:iCs/>
          <w:sz w:val="24"/>
          <w:szCs w:val="24"/>
        </w:rPr>
        <w:t xml:space="preserve">debt to assets ratio dan </w:t>
      </w:r>
      <w:r w:rsidRPr="00371F8B">
        <w:rPr>
          <w:i/>
          <w:iCs/>
          <w:sz w:val="24"/>
          <w:szCs w:val="24"/>
          <w:lang w:val="id-ID"/>
        </w:rPr>
        <w:t>debt to equity ratio</w:t>
      </w:r>
      <w:r w:rsidRPr="00371F8B">
        <w:rPr>
          <w:sz w:val="24"/>
          <w:szCs w:val="24"/>
        </w:rPr>
        <w:t xml:space="preserve"> secara </w:t>
      </w:r>
      <w:r w:rsidRPr="00371F8B">
        <w:rPr>
          <w:sz w:val="24"/>
          <w:szCs w:val="24"/>
        </w:rPr>
        <w:lastRenderedPageBreak/>
        <w:t xml:space="preserve">simultan </w:t>
      </w:r>
      <w:r>
        <w:rPr>
          <w:sz w:val="24"/>
          <w:szCs w:val="24"/>
        </w:rPr>
        <w:t>berdampak</w:t>
      </w:r>
      <w:r w:rsidRPr="00371F8B">
        <w:rPr>
          <w:sz w:val="24"/>
          <w:szCs w:val="24"/>
        </w:rPr>
        <w:t xml:space="preserve"> terhadap pertumbuhan laba pada PT. Lippo Karawaci</w:t>
      </w:r>
      <w:r w:rsidRPr="00371F8B">
        <w:rPr>
          <w:spacing w:val="80"/>
          <w:sz w:val="24"/>
          <w:szCs w:val="24"/>
        </w:rPr>
        <w:t xml:space="preserve"> </w:t>
      </w:r>
      <w:r w:rsidRPr="00371F8B">
        <w:rPr>
          <w:spacing w:val="-4"/>
          <w:sz w:val="24"/>
          <w:szCs w:val="24"/>
        </w:rPr>
        <w:t>Tbk?</w:t>
      </w:r>
    </w:p>
    <w:p w14:paraId="6A9BDEEF" w14:textId="77777777" w:rsidR="00FD4A09" w:rsidRPr="00371F8B" w:rsidRDefault="00FD4A09" w:rsidP="00FD4A09">
      <w:pPr>
        <w:pStyle w:val="ListParagraph"/>
        <w:numPr>
          <w:ilvl w:val="2"/>
          <w:numId w:val="6"/>
        </w:numPr>
        <w:tabs>
          <w:tab w:val="left" w:pos="1180"/>
          <w:tab w:val="left" w:pos="1185"/>
        </w:tabs>
        <w:spacing w:before="76" w:line="360" w:lineRule="auto"/>
        <w:ind w:left="709" w:right="119" w:hanging="545"/>
        <w:jc w:val="both"/>
        <w:rPr>
          <w:sz w:val="24"/>
          <w:szCs w:val="24"/>
        </w:rPr>
      </w:pPr>
      <w:r w:rsidRPr="00371F8B">
        <w:rPr>
          <w:sz w:val="24"/>
          <w:szCs w:val="24"/>
        </w:rPr>
        <w:t xml:space="preserve">Apakah </w:t>
      </w:r>
      <w:r w:rsidRPr="00371F8B">
        <w:rPr>
          <w:i/>
          <w:iCs/>
          <w:sz w:val="24"/>
          <w:szCs w:val="24"/>
        </w:rPr>
        <w:t>current ratio</w:t>
      </w:r>
      <w:r w:rsidRPr="00371F8B">
        <w:rPr>
          <w:sz w:val="24"/>
          <w:szCs w:val="24"/>
        </w:rPr>
        <w:t xml:space="preserve"> </w:t>
      </w:r>
      <w:r>
        <w:rPr>
          <w:sz w:val="24"/>
          <w:szCs w:val="24"/>
        </w:rPr>
        <w:t>berdampak</w:t>
      </w:r>
      <w:r w:rsidRPr="00371F8B">
        <w:rPr>
          <w:sz w:val="24"/>
          <w:szCs w:val="24"/>
        </w:rPr>
        <w:t xml:space="preserve"> terhadap pertumbuhan laba pada PT. Lippo Karawaci Tbk?</w:t>
      </w:r>
    </w:p>
    <w:p w14:paraId="78C457B4" w14:textId="77777777" w:rsidR="00FD4A09" w:rsidRPr="00371F8B" w:rsidRDefault="00FD4A09" w:rsidP="00FD4A09">
      <w:pPr>
        <w:pStyle w:val="ListParagraph"/>
        <w:numPr>
          <w:ilvl w:val="2"/>
          <w:numId w:val="6"/>
        </w:numPr>
        <w:tabs>
          <w:tab w:val="left" w:pos="1148"/>
          <w:tab w:val="left" w:pos="1181"/>
        </w:tabs>
        <w:spacing w:line="360" w:lineRule="auto"/>
        <w:ind w:left="709" w:right="115"/>
        <w:jc w:val="both"/>
        <w:rPr>
          <w:sz w:val="24"/>
          <w:szCs w:val="24"/>
        </w:rPr>
      </w:pPr>
      <w:r w:rsidRPr="00371F8B">
        <w:rPr>
          <w:sz w:val="24"/>
          <w:szCs w:val="24"/>
        </w:rPr>
        <w:t>Apakah</w:t>
      </w:r>
      <w:r w:rsidRPr="00371F8B">
        <w:rPr>
          <w:spacing w:val="40"/>
          <w:sz w:val="24"/>
          <w:szCs w:val="24"/>
        </w:rPr>
        <w:t xml:space="preserve"> </w:t>
      </w:r>
      <w:r w:rsidRPr="00371F8B">
        <w:rPr>
          <w:i/>
          <w:iCs/>
          <w:sz w:val="24"/>
          <w:szCs w:val="24"/>
        </w:rPr>
        <w:t>debt</w:t>
      </w:r>
      <w:r w:rsidRPr="00371F8B">
        <w:rPr>
          <w:i/>
          <w:iCs/>
          <w:spacing w:val="40"/>
          <w:sz w:val="24"/>
          <w:szCs w:val="24"/>
        </w:rPr>
        <w:t xml:space="preserve"> </w:t>
      </w:r>
      <w:r w:rsidRPr="00371F8B">
        <w:rPr>
          <w:i/>
          <w:iCs/>
          <w:sz w:val="24"/>
          <w:szCs w:val="24"/>
        </w:rPr>
        <w:t>to</w:t>
      </w:r>
      <w:r w:rsidRPr="00371F8B">
        <w:rPr>
          <w:i/>
          <w:iCs/>
          <w:spacing w:val="40"/>
          <w:sz w:val="24"/>
          <w:szCs w:val="24"/>
        </w:rPr>
        <w:t xml:space="preserve"> </w:t>
      </w:r>
      <w:r w:rsidRPr="00371F8B">
        <w:rPr>
          <w:i/>
          <w:iCs/>
          <w:sz w:val="24"/>
          <w:szCs w:val="24"/>
        </w:rPr>
        <w:t>assets</w:t>
      </w:r>
      <w:r w:rsidRPr="00371F8B">
        <w:rPr>
          <w:i/>
          <w:iCs/>
          <w:spacing w:val="40"/>
          <w:sz w:val="24"/>
          <w:szCs w:val="24"/>
        </w:rPr>
        <w:t xml:space="preserve"> </w:t>
      </w:r>
      <w:r w:rsidRPr="00371F8B">
        <w:rPr>
          <w:i/>
          <w:iCs/>
          <w:sz w:val="24"/>
          <w:szCs w:val="24"/>
        </w:rPr>
        <w:t>ratio</w:t>
      </w:r>
      <w:r w:rsidRPr="00371F8B">
        <w:rPr>
          <w:spacing w:val="40"/>
          <w:sz w:val="24"/>
          <w:szCs w:val="24"/>
        </w:rPr>
        <w:t xml:space="preserve"> </w:t>
      </w:r>
      <w:r>
        <w:rPr>
          <w:sz w:val="24"/>
          <w:szCs w:val="24"/>
        </w:rPr>
        <w:t>berdampak</w:t>
      </w:r>
      <w:r w:rsidRPr="00371F8B">
        <w:rPr>
          <w:spacing w:val="40"/>
          <w:sz w:val="24"/>
          <w:szCs w:val="24"/>
        </w:rPr>
        <w:t xml:space="preserve"> </w:t>
      </w:r>
      <w:r w:rsidRPr="00371F8B">
        <w:rPr>
          <w:sz w:val="24"/>
          <w:szCs w:val="24"/>
        </w:rPr>
        <w:t>terhadap</w:t>
      </w:r>
      <w:r w:rsidRPr="00371F8B">
        <w:rPr>
          <w:spacing w:val="40"/>
          <w:sz w:val="24"/>
          <w:szCs w:val="24"/>
        </w:rPr>
        <w:t xml:space="preserve"> </w:t>
      </w:r>
      <w:r w:rsidRPr="00371F8B">
        <w:rPr>
          <w:sz w:val="24"/>
          <w:szCs w:val="24"/>
        </w:rPr>
        <w:t>pertumbuhan</w:t>
      </w:r>
      <w:r w:rsidRPr="00371F8B">
        <w:rPr>
          <w:spacing w:val="40"/>
          <w:sz w:val="24"/>
          <w:szCs w:val="24"/>
        </w:rPr>
        <w:t xml:space="preserve"> </w:t>
      </w:r>
      <w:r w:rsidRPr="00371F8B">
        <w:rPr>
          <w:sz w:val="24"/>
          <w:szCs w:val="24"/>
        </w:rPr>
        <w:t>laba pada</w:t>
      </w:r>
      <w:r w:rsidRPr="00371F8B">
        <w:rPr>
          <w:spacing w:val="40"/>
          <w:sz w:val="24"/>
          <w:szCs w:val="24"/>
        </w:rPr>
        <w:t xml:space="preserve"> </w:t>
      </w:r>
      <w:r w:rsidRPr="00371F8B">
        <w:rPr>
          <w:sz w:val="24"/>
          <w:szCs w:val="24"/>
        </w:rPr>
        <w:t>PT. Lippo Karawaci Tbk?</w:t>
      </w:r>
    </w:p>
    <w:p w14:paraId="1F658F46" w14:textId="77777777" w:rsidR="00FD4A09" w:rsidRPr="00371F8B" w:rsidRDefault="00FD4A09" w:rsidP="00FD4A09">
      <w:pPr>
        <w:pStyle w:val="ListParagraph"/>
        <w:numPr>
          <w:ilvl w:val="2"/>
          <w:numId w:val="6"/>
        </w:numPr>
        <w:tabs>
          <w:tab w:val="left" w:pos="1181"/>
        </w:tabs>
        <w:spacing w:line="360" w:lineRule="auto"/>
        <w:ind w:left="709" w:right="256"/>
        <w:jc w:val="both"/>
        <w:rPr>
          <w:sz w:val="24"/>
          <w:szCs w:val="24"/>
        </w:rPr>
      </w:pPr>
      <w:r w:rsidRPr="00371F8B">
        <w:rPr>
          <w:sz w:val="24"/>
          <w:szCs w:val="24"/>
        </w:rPr>
        <w:t>Apakah</w:t>
      </w:r>
      <w:r w:rsidRPr="00371F8B">
        <w:rPr>
          <w:spacing w:val="-4"/>
          <w:sz w:val="24"/>
          <w:szCs w:val="24"/>
        </w:rPr>
        <w:t xml:space="preserve"> </w:t>
      </w:r>
      <w:r w:rsidRPr="00371F8B">
        <w:rPr>
          <w:i/>
          <w:iCs/>
          <w:sz w:val="24"/>
          <w:szCs w:val="24"/>
          <w:lang w:val="id-ID"/>
        </w:rPr>
        <w:t>debt to equity ratio</w:t>
      </w:r>
      <w:r w:rsidRPr="00371F8B">
        <w:rPr>
          <w:i/>
          <w:iCs/>
          <w:spacing w:val="-10"/>
          <w:sz w:val="24"/>
          <w:szCs w:val="24"/>
        </w:rPr>
        <w:t xml:space="preserve"> </w:t>
      </w:r>
      <w:r>
        <w:rPr>
          <w:sz w:val="24"/>
          <w:szCs w:val="24"/>
        </w:rPr>
        <w:t>berdampak</w:t>
      </w:r>
      <w:r w:rsidRPr="00371F8B">
        <w:rPr>
          <w:spacing w:val="-4"/>
          <w:sz w:val="24"/>
          <w:szCs w:val="24"/>
        </w:rPr>
        <w:t xml:space="preserve"> </w:t>
      </w:r>
      <w:r w:rsidRPr="00371F8B">
        <w:rPr>
          <w:sz w:val="24"/>
          <w:szCs w:val="24"/>
        </w:rPr>
        <w:t>terhadap pertumbuhan</w:t>
      </w:r>
      <w:r w:rsidRPr="00371F8B">
        <w:rPr>
          <w:spacing w:val="-4"/>
          <w:sz w:val="24"/>
          <w:szCs w:val="24"/>
        </w:rPr>
        <w:t xml:space="preserve"> </w:t>
      </w:r>
      <w:r w:rsidRPr="00371F8B">
        <w:rPr>
          <w:sz w:val="24"/>
          <w:szCs w:val="24"/>
        </w:rPr>
        <w:t>laba</w:t>
      </w:r>
      <w:r w:rsidRPr="00371F8B">
        <w:rPr>
          <w:spacing w:val="-1"/>
          <w:sz w:val="24"/>
          <w:szCs w:val="24"/>
        </w:rPr>
        <w:t xml:space="preserve"> </w:t>
      </w:r>
      <w:r w:rsidRPr="00371F8B">
        <w:rPr>
          <w:sz w:val="24"/>
          <w:szCs w:val="24"/>
        </w:rPr>
        <w:t>pada PT. Lippo Karawaci Tbk?</w:t>
      </w:r>
    </w:p>
    <w:bookmarkEnd w:id="4"/>
    <w:p w14:paraId="16364613" w14:textId="77777777" w:rsidR="00FD4A09" w:rsidRPr="00371F8B" w:rsidRDefault="00FD4A09" w:rsidP="00FD4A09">
      <w:pPr>
        <w:pStyle w:val="ListParagraph"/>
        <w:tabs>
          <w:tab w:val="left" w:pos="1181"/>
        </w:tabs>
        <w:spacing w:line="360" w:lineRule="auto"/>
        <w:ind w:left="709" w:right="256" w:firstLine="0"/>
        <w:jc w:val="both"/>
        <w:rPr>
          <w:sz w:val="24"/>
          <w:szCs w:val="24"/>
        </w:rPr>
      </w:pPr>
    </w:p>
    <w:p w14:paraId="3B2B11FB" w14:textId="77777777" w:rsidR="00FD4A09" w:rsidRPr="00371F8B" w:rsidRDefault="00FD4A09" w:rsidP="00FD4A09">
      <w:pPr>
        <w:pStyle w:val="ListParagraph"/>
        <w:numPr>
          <w:ilvl w:val="1"/>
          <w:numId w:val="5"/>
        </w:numPr>
        <w:tabs>
          <w:tab w:val="left" w:pos="916"/>
        </w:tabs>
        <w:spacing w:line="360" w:lineRule="auto"/>
        <w:ind w:left="709"/>
        <w:jc w:val="both"/>
        <w:rPr>
          <w:b/>
          <w:sz w:val="24"/>
          <w:szCs w:val="24"/>
        </w:rPr>
      </w:pPr>
      <w:r w:rsidRPr="00371F8B">
        <w:rPr>
          <w:b/>
          <w:sz w:val="24"/>
          <w:szCs w:val="24"/>
        </w:rPr>
        <w:t>Tujuan</w:t>
      </w:r>
      <w:r w:rsidRPr="00371F8B">
        <w:rPr>
          <w:b/>
          <w:spacing w:val="-13"/>
          <w:sz w:val="24"/>
          <w:szCs w:val="24"/>
        </w:rPr>
        <w:t xml:space="preserve"> </w:t>
      </w:r>
      <w:r w:rsidRPr="00371F8B">
        <w:rPr>
          <w:b/>
          <w:spacing w:val="-2"/>
          <w:sz w:val="24"/>
          <w:szCs w:val="24"/>
        </w:rPr>
        <w:t>Penelitian</w:t>
      </w:r>
    </w:p>
    <w:p w14:paraId="7E5DA42B" w14:textId="77777777" w:rsidR="00FD4A09" w:rsidRPr="00371F8B" w:rsidRDefault="00FD4A09" w:rsidP="00FD4A09">
      <w:pPr>
        <w:spacing w:line="360" w:lineRule="auto"/>
        <w:ind w:firstLine="709"/>
        <w:jc w:val="both"/>
        <w:rPr>
          <w:sz w:val="24"/>
          <w:szCs w:val="24"/>
        </w:rPr>
      </w:pPr>
      <w:bookmarkStart w:id="5" w:name="_Hlk158575578"/>
      <w:r w:rsidRPr="00371F8B">
        <w:rPr>
          <w:sz w:val="24"/>
          <w:szCs w:val="24"/>
        </w:rPr>
        <w:t>Adapun</w:t>
      </w:r>
      <w:r w:rsidRPr="00371F8B">
        <w:rPr>
          <w:spacing w:val="-10"/>
          <w:sz w:val="24"/>
          <w:szCs w:val="24"/>
        </w:rPr>
        <w:t xml:space="preserve"> </w:t>
      </w:r>
      <w:r w:rsidRPr="00371F8B">
        <w:rPr>
          <w:sz w:val="24"/>
          <w:szCs w:val="24"/>
        </w:rPr>
        <w:t>tujuan</w:t>
      </w:r>
      <w:r w:rsidRPr="00371F8B">
        <w:rPr>
          <w:spacing w:val="-9"/>
          <w:sz w:val="24"/>
          <w:szCs w:val="24"/>
        </w:rPr>
        <w:t xml:space="preserve"> </w:t>
      </w:r>
      <w:r w:rsidRPr="00371F8B">
        <w:rPr>
          <w:sz w:val="24"/>
          <w:szCs w:val="24"/>
        </w:rPr>
        <w:t>yang</w:t>
      </w:r>
      <w:r w:rsidRPr="00371F8B">
        <w:rPr>
          <w:spacing w:val="-8"/>
          <w:sz w:val="24"/>
          <w:szCs w:val="24"/>
        </w:rPr>
        <w:t xml:space="preserve"> </w:t>
      </w:r>
      <w:r w:rsidRPr="00371F8B">
        <w:rPr>
          <w:sz w:val="24"/>
          <w:szCs w:val="24"/>
        </w:rPr>
        <w:t>dilakukan</w:t>
      </w:r>
      <w:r w:rsidRPr="00371F8B">
        <w:rPr>
          <w:spacing w:val="-9"/>
          <w:sz w:val="24"/>
          <w:szCs w:val="24"/>
        </w:rPr>
        <w:t xml:space="preserve"> </w:t>
      </w:r>
      <w:r w:rsidRPr="00371F8B">
        <w:rPr>
          <w:sz w:val="24"/>
          <w:szCs w:val="24"/>
        </w:rPr>
        <w:t>dalam</w:t>
      </w:r>
      <w:r w:rsidRPr="00371F8B">
        <w:rPr>
          <w:spacing w:val="-13"/>
          <w:sz w:val="24"/>
          <w:szCs w:val="24"/>
        </w:rPr>
        <w:t xml:space="preserve"> </w:t>
      </w:r>
      <w:r>
        <w:rPr>
          <w:sz w:val="24"/>
          <w:szCs w:val="24"/>
        </w:rPr>
        <w:t>eksplorasi</w:t>
      </w:r>
      <w:r>
        <w:rPr>
          <w:spacing w:val="-5"/>
          <w:sz w:val="24"/>
          <w:szCs w:val="24"/>
        </w:rPr>
        <w:t xml:space="preserve">nya </w:t>
      </w:r>
      <w:proofErr w:type="gramStart"/>
      <w:r w:rsidRPr="00371F8B">
        <w:rPr>
          <w:sz w:val="24"/>
          <w:szCs w:val="24"/>
        </w:rPr>
        <w:t>yaitu</w:t>
      </w:r>
      <w:r w:rsidRPr="00371F8B">
        <w:rPr>
          <w:spacing w:val="-8"/>
          <w:sz w:val="24"/>
          <w:szCs w:val="24"/>
        </w:rPr>
        <w:t xml:space="preserve"> </w:t>
      </w:r>
      <w:r w:rsidRPr="00371F8B">
        <w:rPr>
          <w:spacing w:val="-10"/>
          <w:sz w:val="24"/>
          <w:szCs w:val="24"/>
        </w:rPr>
        <w:t>:</w:t>
      </w:r>
      <w:proofErr w:type="gramEnd"/>
    </w:p>
    <w:p w14:paraId="69700B97" w14:textId="77777777" w:rsidR="00FD4A09" w:rsidRPr="00371F8B" w:rsidRDefault="00FD4A09" w:rsidP="00FD4A09">
      <w:pPr>
        <w:pStyle w:val="ListParagraph"/>
        <w:numPr>
          <w:ilvl w:val="2"/>
          <w:numId w:val="5"/>
        </w:numPr>
        <w:tabs>
          <w:tab w:val="left" w:pos="1181"/>
        </w:tabs>
        <w:spacing w:line="360" w:lineRule="auto"/>
        <w:ind w:left="709" w:right="122"/>
        <w:jc w:val="both"/>
        <w:rPr>
          <w:sz w:val="24"/>
          <w:szCs w:val="24"/>
        </w:rPr>
      </w:pPr>
      <w:r>
        <w:rPr>
          <w:sz w:val="24"/>
          <w:szCs w:val="24"/>
        </w:rPr>
        <w:t>Guna</w:t>
      </w:r>
      <w:r w:rsidRPr="00371F8B">
        <w:rPr>
          <w:spacing w:val="40"/>
          <w:sz w:val="24"/>
          <w:szCs w:val="24"/>
        </w:rPr>
        <w:t xml:space="preserve"> </w:t>
      </w:r>
      <w:r w:rsidRPr="00371F8B">
        <w:rPr>
          <w:sz w:val="24"/>
          <w:szCs w:val="24"/>
        </w:rPr>
        <w:t>mengetahui</w:t>
      </w:r>
      <w:r w:rsidRPr="00371F8B">
        <w:rPr>
          <w:spacing w:val="40"/>
          <w:sz w:val="24"/>
          <w:szCs w:val="24"/>
          <w:lang w:val="id-ID"/>
        </w:rPr>
        <w:t xml:space="preserve"> </w:t>
      </w:r>
      <w:r>
        <w:rPr>
          <w:sz w:val="24"/>
          <w:szCs w:val="24"/>
        </w:rPr>
        <w:t>dampak</w:t>
      </w:r>
      <w:r w:rsidRPr="00371F8B">
        <w:rPr>
          <w:spacing w:val="40"/>
          <w:sz w:val="24"/>
          <w:szCs w:val="24"/>
        </w:rPr>
        <w:t xml:space="preserve"> </w:t>
      </w:r>
      <w:r w:rsidRPr="00371F8B">
        <w:rPr>
          <w:i/>
          <w:iCs/>
          <w:sz w:val="24"/>
          <w:szCs w:val="24"/>
        </w:rPr>
        <w:t>CR,</w:t>
      </w:r>
      <w:r w:rsidRPr="00371F8B">
        <w:rPr>
          <w:i/>
          <w:iCs/>
          <w:spacing w:val="40"/>
          <w:sz w:val="24"/>
          <w:szCs w:val="24"/>
        </w:rPr>
        <w:t xml:space="preserve"> </w:t>
      </w:r>
      <w:r w:rsidRPr="00371F8B">
        <w:rPr>
          <w:i/>
          <w:iCs/>
          <w:sz w:val="24"/>
          <w:szCs w:val="24"/>
        </w:rPr>
        <w:t>DAR</w:t>
      </w:r>
      <w:r w:rsidRPr="00371F8B">
        <w:rPr>
          <w:spacing w:val="75"/>
          <w:sz w:val="24"/>
          <w:szCs w:val="24"/>
        </w:rPr>
        <w:t xml:space="preserve"> </w:t>
      </w:r>
      <w:r w:rsidRPr="00371F8B">
        <w:rPr>
          <w:sz w:val="24"/>
          <w:szCs w:val="24"/>
        </w:rPr>
        <w:t>dan</w:t>
      </w:r>
      <w:r w:rsidRPr="00371F8B">
        <w:rPr>
          <w:spacing w:val="40"/>
          <w:sz w:val="24"/>
          <w:szCs w:val="24"/>
        </w:rPr>
        <w:t xml:space="preserve"> </w:t>
      </w:r>
      <w:r w:rsidRPr="00371F8B">
        <w:rPr>
          <w:i/>
          <w:iCs/>
          <w:sz w:val="24"/>
          <w:szCs w:val="24"/>
          <w:lang w:val="id-ID"/>
        </w:rPr>
        <w:t>DER</w:t>
      </w:r>
      <w:r w:rsidRPr="00371F8B">
        <w:rPr>
          <w:i/>
          <w:iCs/>
          <w:spacing w:val="40"/>
          <w:sz w:val="24"/>
          <w:szCs w:val="24"/>
        </w:rPr>
        <w:t xml:space="preserve"> </w:t>
      </w:r>
      <w:r w:rsidRPr="00371F8B">
        <w:rPr>
          <w:sz w:val="24"/>
          <w:szCs w:val="24"/>
        </w:rPr>
        <w:t>secara</w:t>
      </w:r>
      <w:r w:rsidRPr="00371F8B">
        <w:rPr>
          <w:spacing w:val="40"/>
          <w:sz w:val="24"/>
          <w:szCs w:val="24"/>
        </w:rPr>
        <w:t xml:space="preserve"> </w:t>
      </w:r>
      <w:r w:rsidRPr="00371F8B">
        <w:rPr>
          <w:sz w:val="24"/>
          <w:szCs w:val="24"/>
        </w:rPr>
        <w:t>simultan</w:t>
      </w:r>
      <w:r w:rsidRPr="00371F8B">
        <w:rPr>
          <w:spacing w:val="80"/>
          <w:sz w:val="24"/>
          <w:szCs w:val="24"/>
        </w:rPr>
        <w:t xml:space="preserve"> </w:t>
      </w:r>
      <w:r w:rsidRPr="00371F8B">
        <w:rPr>
          <w:sz w:val="24"/>
          <w:szCs w:val="24"/>
        </w:rPr>
        <w:t>terhadap pertumbuhan laba pada PT. Lippo Karawaci Tbk</w:t>
      </w:r>
    </w:p>
    <w:p w14:paraId="0A79975F" w14:textId="77777777" w:rsidR="00FD4A09" w:rsidRPr="00371F8B" w:rsidRDefault="00FD4A09" w:rsidP="00FD4A09">
      <w:pPr>
        <w:pStyle w:val="ListParagraph"/>
        <w:numPr>
          <w:ilvl w:val="2"/>
          <w:numId w:val="5"/>
        </w:numPr>
        <w:tabs>
          <w:tab w:val="left" w:pos="1181"/>
        </w:tabs>
        <w:spacing w:line="360" w:lineRule="auto"/>
        <w:ind w:left="709" w:right="115"/>
        <w:jc w:val="both"/>
        <w:rPr>
          <w:sz w:val="24"/>
          <w:szCs w:val="24"/>
        </w:rPr>
      </w:pPr>
      <w:r>
        <w:rPr>
          <w:sz w:val="24"/>
          <w:szCs w:val="24"/>
        </w:rPr>
        <w:t>Guna</w:t>
      </w:r>
      <w:r w:rsidRPr="00371F8B">
        <w:rPr>
          <w:sz w:val="24"/>
          <w:szCs w:val="24"/>
        </w:rPr>
        <w:t xml:space="preserve"> mengetahui </w:t>
      </w:r>
      <w:r>
        <w:rPr>
          <w:sz w:val="24"/>
          <w:szCs w:val="24"/>
        </w:rPr>
        <w:t>dampak</w:t>
      </w:r>
      <w:r w:rsidRPr="00371F8B">
        <w:rPr>
          <w:sz w:val="24"/>
          <w:szCs w:val="24"/>
        </w:rPr>
        <w:t xml:space="preserve"> </w:t>
      </w:r>
      <w:r w:rsidRPr="00371F8B">
        <w:rPr>
          <w:i/>
          <w:iCs/>
          <w:sz w:val="24"/>
          <w:szCs w:val="24"/>
        </w:rPr>
        <w:t>CR</w:t>
      </w:r>
      <w:r w:rsidRPr="00371F8B">
        <w:rPr>
          <w:sz w:val="24"/>
          <w:szCs w:val="24"/>
        </w:rPr>
        <w:t xml:space="preserve"> terhadap pertumbuhan laba pada PT. Lippo Karawaci Tbk</w:t>
      </w:r>
    </w:p>
    <w:p w14:paraId="75B0C01F" w14:textId="77777777" w:rsidR="00FD4A09" w:rsidRPr="00371F8B" w:rsidRDefault="00FD4A09" w:rsidP="00FD4A09">
      <w:pPr>
        <w:pStyle w:val="ListParagraph"/>
        <w:numPr>
          <w:ilvl w:val="2"/>
          <w:numId w:val="5"/>
        </w:numPr>
        <w:tabs>
          <w:tab w:val="left" w:pos="1181"/>
        </w:tabs>
        <w:spacing w:line="360" w:lineRule="auto"/>
        <w:ind w:left="709" w:right="113"/>
        <w:jc w:val="both"/>
        <w:rPr>
          <w:sz w:val="24"/>
          <w:szCs w:val="24"/>
        </w:rPr>
      </w:pPr>
      <w:r>
        <w:rPr>
          <w:sz w:val="24"/>
          <w:szCs w:val="24"/>
        </w:rPr>
        <w:t>Guna</w:t>
      </w:r>
      <w:r w:rsidRPr="00371F8B">
        <w:rPr>
          <w:sz w:val="24"/>
          <w:szCs w:val="24"/>
        </w:rPr>
        <w:t xml:space="preserve"> mengetahui </w:t>
      </w:r>
      <w:r>
        <w:rPr>
          <w:sz w:val="24"/>
          <w:szCs w:val="24"/>
        </w:rPr>
        <w:t>dampak</w:t>
      </w:r>
      <w:r w:rsidRPr="00371F8B">
        <w:rPr>
          <w:sz w:val="24"/>
          <w:szCs w:val="24"/>
        </w:rPr>
        <w:t xml:space="preserve"> </w:t>
      </w:r>
      <w:r w:rsidRPr="00371F8B">
        <w:rPr>
          <w:i/>
          <w:iCs/>
          <w:sz w:val="24"/>
          <w:szCs w:val="24"/>
        </w:rPr>
        <w:t>DAR</w:t>
      </w:r>
      <w:r w:rsidRPr="00371F8B">
        <w:rPr>
          <w:sz w:val="24"/>
          <w:szCs w:val="24"/>
        </w:rPr>
        <w:t xml:space="preserve"> terhadap pertumbuhan laba pada PT Lippo Karawaci Tbk</w:t>
      </w:r>
    </w:p>
    <w:p w14:paraId="18C75056" w14:textId="77777777" w:rsidR="00FD4A09" w:rsidRPr="00371F8B" w:rsidRDefault="00FD4A09" w:rsidP="00FD4A09">
      <w:pPr>
        <w:pStyle w:val="ListParagraph"/>
        <w:numPr>
          <w:ilvl w:val="2"/>
          <w:numId w:val="5"/>
        </w:numPr>
        <w:tabs>
          <w:tab w:val="left" w:pos="1181"/>
        </w:tabs>
        <w:spacing w:before="1" w:line="360" w:lineRule="auto"/>
        <w:ind w:left="709" w:right="112"/>
        <w:jc w:val="both"/>
        <w:rPr>
          <w:sz w:val="24"/>
          <w:szCs w:val="24"/>
        </w:rPr>
      </w:pPr>
      <w:r>
        <w:rPr>
          <w:sz w:val="24"/>
          <w:szCs w:val="24"/>
        </w:rPr>
        <w:t>Guna</w:t>
      </w:r>
      <w:r w:rsidRPr="00371F8B">
        <w:rPr>
          <w:sz w:val="24"/>
          <w:szCs w:val="24"/>
        </w:rPr>
        <w:t xml:space="preserve"> mengetahui </w:t>
      </w:r>
      <w:r>
        <w:rPr>
          <w:sz w:val="24"/>
          <w:szCs w:val="24"/>
        </w:rPr>
        <w:t>dampak</w:t>
      </w:r>
      <w:r w:rsidRPr="00371F8B">
        <w:rPr>
          <w:sz w:val="24"/>
          <w:szCs w:val="24"/>
        </w:rPr>
        <w:t xml:space="preserve"> </w:t>
      </w:r>
      <w:r w:rsidRPr="00371F8B">
        <w:rPr>
          <w:i/>
          <w:iCs/>
          <w:sz w:val="24"/>
          <w:szCs w:val="24"/>
          <w:lang w:val="id-ID"/>
        </w:rPr>
        <w:t>DER</w:t>
      </w:r>
      <w:r w:rsidRPr="00371F8B">
        <w:rPr>
          <w:sz w:val="24"/>
          <w:szCs w:val="24"/>
        </w:rPr>
        <w:t xml:space="preserve"> terhadap pertumbuhan</w:t>
      </w:r>
      <w:r w:rsidRPr="00371F8B">
        <w:rPr>
          <w:spacing w:val="-1"/>
          <w:sz w:val="24"/>
          <w:szCs w:val="24"/>
        </w:rPr>
        <w:t xml:space="preserve"> </w:t>
      </w:r>
      <w:r w:rsidRPr="00371F8B">
        <w:rPr>
          <w:sz w:val="24"/>
          <w:szCs w:val="24"/>
        </w:rPr>
        <w:t>laba pada PT. Lippo Karawaci Tbk</w:t>
      </w:r>
    </w:p>
    <w:bookmarkEnd w:id="5"/>
    <w:p w14:paraId="3161BC73" w14:textId="77777777" w:rsidR="00FD4A09" w:rsidRPr="00371F8B" w:rsidRDefault="00FD4A09" w:rsidP="00FD4A09">
      <w:pPr>
        <w:pStyle w:val="ListParagraph"/>
        <w:tabs>
          <w:tab w:val="left" w:pos="1181"/>
        </w:tabs>
        <w:spacing w:before="1" w:line="360" w:lineRule="auto"/>
        <w:ind w:left="709" w:right="112" w:firstLine="0"/>
        <w:jc w:val="both"/>
        <w:rPr>
          <w:sz w:val="24"/>
          <w:szCs w:val="24"/>
        </w:rPr>
      </w:pPr>
    </w:p>
    <w:p w14:paraId="0D874D04" w14:textId="77777777" w:rsidR="00FD4A09" w:rsidRPr="00371F8B" w:rsidRDefault="00FD4A09" w:rsidP="00FD4A09">
      <w:pPr>
        <w:pStyle w:val="ListParagraph"/>
        <w:numPr>
          <w:ilvl w:val="1"/>
          <w:numId w:val="4"/>
        </w:numPr>
        <w:tabs>
          <w:tab w:val="left" w:pos="700"/>
        </w:tabs>
        <w:spacing w:line="360" w:lineRule="auto"/>
        <w:ind w:left="709"/>
        <w:jc w:val="both"/>
        <w:rPr>
          <w:b/>
          <w:sz w:val="24"/>
          <w:szCs w:val="24"/>
        </w:rPr>
      </w:pPr>
      <w:r w:rsidRPr="00371F8B">
        <w:rPr>
          <w:b/>
          <w:sz w:val="24"/>
          <w:szCs w:val="24"/>
        </w:rPr>
        <w:t>Manfaat</w:t>
      </w:r>
      <w:r w:rsidRPr="00371F8B">
        <w:rPr>
          <w:b/>
          <w:spacing w:val="-1"/>
          <w:sz w:val="24"/>
          <w:szCs w:val="24"/>
        </w:rPr>
        <w:t xml:space="preserve"> </w:t>
      </w:r>
      <w:r w:rsidRPr="00371F8B">
        <w:rPr>
          <w:b/>
          <w:spacing w:val="-2"/>
          <w:sz w:val="24"/>
          <w:szCs w:val="24"/>
        </w:rPr>
        <w:t>Penelitian</w:t>
      </w:r>
    </w:p>
    <w:p w14:paraId="1AA23FA3" w14:textId="77777777" w:rsidR="00FD4A09" w:rsidRPr="00371F8B" w:rsidRDefault="00FD4A09" w:rsidP="00FD4A09">
      <w:pPr>
        <w:pStyle w:val="BodyText"/>
        <w:spacing w:before="1" w:line="360" w:lineRule="auto"/>
        <w:ind w:left="709" w:right="115" w:firstLine="420"/>
        <w:jc w:val="both"/>
      </w:pPr>
      <w:bookmarkStart w:id="6" w:name="_Hlk158575667"/>
      <w:r>
        <w:t>Eksplorasi</w:t>
      </w:r>
      <w:r w:rsidRPr="00371F8B">
        <w:t xml:space="preserve"> ini diharapkan </w:t>
      </w:r>
      <w:r>
        <w:t>bisa</w:t>
      </w:r>
      <w:r w:rsidRPr="00371F8B">
        <w:t xml:space="preserve"> menambah pengetahuan dan berdampak pada pengembangan ilmu akuntansi. </w:t>
      </w:r>
      <w:r>
        <w:t>Eksplorasi</w:t>
      </w:r>
      <w:r w:rsidRPr="00371F8B">
        <w:t xml:space="preserve"> ini juga diharapkan </w:t>
      </w:r>
      <w:r>
        <w:t>bisa</w:t>
      </w:r>
      <w:r w:rsidRPr="00371F8B">
        <w:t xml:space="preserve"> menjadi informasi, baik</w:t>
      </w:r>
      <w:r w:rsidRPr="00371F8B">
        <w:rPr>
          <w:spacing w:val="8"/>
        </w:rPr>
        <w:t xml:space="preserve"> </w:t>
      </w:r>
      <w:r w:rsidRPr="00371F8B">
        <w:t>teoritis</w:t>
      </w:r>
      <w:r w:rsidRPr="00371F8B">
        <w:rPr>
          <w:spacing w:val="8"/>
        </w:rPr>
        <w:t xml:space="preserve"> </w:t>
      </w:r>
      <w:r w:rsidRPr="00371F8B">
        <w:t>maupun</w:t>
      </w:r>
      <w:r w:rsidRPr="00371F8B">
        <w:rPr>
          <w:spacing w:val="9"/>
        </w:rPr>
        <w:t xml:space="preserve"> </w:t>
      </w:r>
      <w:r w:rsidRPr="00371F8B">
        <w:t>empiris</w:t>
      </w:r>
      <w:r w:rsidRPr="00371F8B">
        <w:rPr>
          <w:spacing w:val="4"/>
        </w:rPr>
        <w:t xml:space="preserve"> </w:t>
      </w:r>
      <w:r w:rsidRPr="00371F8B">
        <w:t>kepada</w:t>
      </w:r>
      <w:r w:rsidRPr="00371F8B">
        <w:rPr>
          <w:spacing w:val="10"/>
        </w:rPr>
        <w:t xml:space="preserve"> </w:t>
      </w:r>
      <w:r w:rsidRPr="00371F8B">
        <w:t>pihak-pihak</w:t>
      </w:r>
      <w:r w:rsidRPr="00371F8B">
        <w:rPr>
          <w:spacing w:val="12"/>
        </w:rPr>
        <w:t xml:space="preserve"> </w:t>
      </w:r>
      <w:r w:rsidRPr="00371F8B">
        <w:t>yang</w:t>
      </w:r>
      <w:r w:rsidRPr="00371F8B">
        <w:rPr>
          <w:spacing w:val="5"/>
        </w:rPr>
        <w:t xml:space="preserve"> </w:t>
      </w:r>
      <w:r>
        <w:t>ingin</w:t>
      </w:r>
      <w:r w:rsidRPr="00371F8B">
        <w:rPr>
          <w:spacing w:val="9"/>
        </w:rPr>
        <w:t xml:space="preserve"> </w:t>
      </w:r>
      <w:r w:rsidRPr="00371F8B">
        <w:t>melakukan</w:t>
      </w:r>
      <w:r w:rsidRPr="00371F8B">
        <w:rPr>
          <w:spacing w:val="9"/>
        </w:rPr>
        <w:t xml:space="preserve"> </w:t>
      </w:r>
      <w:r>
        <w:t>eksplorasi</w:t>
      </w:r>
      <w:r w:rsidRPr="00371F8B">
        <w:rPr>
          <w:spacing w:val="6"/>
        </w:rPr>
        <w:t xml:space="preserve"> </w:t>
      </w:r>
      <w:r w:rsidRPr="00371F8B">
        <w:rPr>
          <w:spacing w:val="-4"/>
        </w:rPr>
        <w:t>yang</w:t>
      </w:r>
      <w:r>
        <w:rPr>
          <w:spacing w:val="-4"/>
        </w:rPr>
        <w:t xml:space="preserve"> </w:t>
      </w:r>
      <w:r w:rsidRPr="00371F8B">
        <w:t xml:space="preserve">pembahasanya bersangkutan dengan kinerja keuangan terhadap pertumbuhan laba dari suatu </w:t>
      </w:r>
      <w:r>
        <w:t>organisasi</w:t>
      </w:r>
      <w:r w:rsidRPr="00371F8B">
        <w:t>.</w:t>
      </w:r>
    </w:p>
    <w:bookmarkEnd w:id="6"/>
    <w:p w14:paraId="6DA93BBD" w14:textId="14579A6E" w:rsidR="009A552D" w:rsidRPr="00FD4A09" w:rsidRDefault="009A552D" w:rsidP="00FD4A09"/>
    <w:sectPr w:rsidR="009A552D" w:rsidRPr="00FD4A09" w:rsidSect="00237CF2">
      <w:headerReference w:type="even" r:id="rId15"/>
      <w:headerReference w:type="default" r:id="rId16"/>
      <w:headerReference w:type="first" r:id="rId17"/>
      <w:pgSz w:w="12240" w:h="15840"/>
      <w:pgMar w:top="2275" w:right="1699" w:bottom="1699" w:left="227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4885C" w14:textId="77777777" w:rsidR="008B0A8B" w:rsidRDefault="008B0A8B">
      <w:r>
        <w:separator/>
      </w:r>
    </w:p>
  </w:endnote>
  <w:endnote w:type="continuationSeparator" w:id="0">
    <w:p w14:paraId="2FAE6D01" w14:textId="77777777" w:rsidR="008B0A8B" w:rsidRDefault="008B0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D1609" w14:textId="77777777" w:rsidR="00721500" w:rsidRDefault="007215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756531"/>
      <w:docPartObj>
        <w:docPartGallery w:val="Page Numbers (Bottom of Page)"/>
        <w:docPartUnique/>
      </w:docPartObj>
    </w:sdtPr>
    <w:sdtEndPr>
      <w:rPr>
        <w:noProof/>
      </w:rPr>
    </w:sdtEndPr>
    <w:sdtContent>
      <w:p w14:paraId="3E13F44D" w14:textId="77777777" w:rsidR="00FD4A09" w:rsidRDefault="00FD4A09" w:rsidP="00632488">
        <w:pPr>
          <w:pStyle w:val="Footer"/>
          <w:jc w:val="center"/>
        </w:pPr>
        <w:r>
          <w:t>1</w:t>
        </w:r>
      </w:p>
    </w:sdtContent>
  </w:sdt>
  <w:p w14:paraId="1E8FFB3A" w14:textId="77777777" w:rsidR="00FD4A09" w:rsidRDefault="00FD4A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62633" w14:textId="77777777" w:rsidR="00721500" w:rsidRDefault="007215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D8C2F" w14:textId="77777777" w:rsidR="008B0A8B" w:rsidRDefault="008B0A8B">
      <w:r>
        <w:separator/>
      </w:r>
    </w:p>
  </w:footnote>
  <w:footnote w:type="continuationSeparator" w:id="0">
    <w:p w14:paraId="5DB67D60" w14:textId="77777777" w:rsidR="008B0A8B" w:rsidRDefault="008B0A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B7006" w14:textId="6A028D6A" w:rsidR="00721500" w:rsidRDefault="00721500">
    <w:pPr>
      <w:pStyle w:val="Header"/>
    </w:pPr>
    <w:r>
      <w:rPr>
        <w:noProof/>
        <w14:ligatures w14:val="standardContextual"/>
      </w:rPr>
      <w:pict w14:anchorId="7EF810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171282"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78633" w14:textId="0DA839AD" w:rsidR="00FD4A09" w:rsidRDefault="00721500">
    <w:pPr>
      <w:pStyle w:val="Header"/>
      <w:jc w:val="right"/>
    </w:pPr>
    <w:r>
      <w:rPr>
        <w:noProof/>
        <w14:ligatures w14:val="standardContextual"/>
      </w:rPr>
      <w:pict w14:anchorId="09B948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171283"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p>
  <w:p w14:paraId="38542F84" w14:textId="77777777" w:rsidR="00FD4A09" w:rsidRDefault="00FD4A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497D3" w14:textId="68DC5EDA" w:rsidR="00721500" w:rsidRDefault="00721500">
    <w:pPr>
      <w:pStyle w:val="Header"/>
    </w:pPr>
    <w:r>
      <w:rPr>
        <w:noProof/>
        <w14:ligatures w14:val="standardContextual"/>
      </w:rPr>
      <w:pict w14:anchorId="692FCE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171281"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F4F23" w14:textId="257BA797" w:rsidR="00721500" w:rsidRDefault="00721500">
    <w:pPr>
      <w:pStyle w:val="Header"/>
    </w:pPr>
    <w:r>
      <w:rPr>
        <w:noProof/>
        <w14:ligatures w14:val="standardContextual"/>
      </w:rPr>
      <w:pict w14:anchorId="13D916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171285" o:spid="_x0000_s1029" type="#_x0000_t75" style="position:absolute;margin-left:0;margin-top:0;width:252pt;height:252pt;z-index:-251654144;mso-position-horizontal:center;mso-position-horizontal-relative:margin;mso-position-vertical:center;mso-position-vertical-relative:margin" o:allowincell="f">
          <v:imagedata r:id="rId1" o:title="logo kampus"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BFC81" w14:textId="0A3AA9DA" w:rsidR="00D82F10" w:rsidRDefault="00721500">
    <w:pPr>
      <w:pStyle w:val="Header"/>
      <w:jc w:val="right"/>
    </w:pPr>
    <w:r>
      <w:rPr>
        <w:noProof/>
        <w14:ligatures w14:val="standardContextual"/>
      </w:rPr>
      <w:pict w14:anchorId="0792C4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171286" o:spid="_x0000_s1030" type="#_x0000_t75" style="position:absolute;left:0;text-align:left;margin-left:0;margin-top:0;width:252pt;height:252pt;z-index:-251653120;mso-position-horizontal:center;mso-position-horizontal-relative:margin;mso-position-vertical:center;mso-position-vertical-relative:margin" o:allowincell="f">
          <v:imagedata r:id="rId1" o:title="logo kampus" gain="19661f" blacklevel="22938f"/>
        </v:shape>
      </w:pict>
    </w:r>
  </w:p>
  <w:p w14:paraId="3F42DFB8" w14:textId="77777777" w:rsidR="00D82F10" w:rsidRDefault="00D82F1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91C28" w14:textId="644A0677" w:rsidR="00721500" w:rsidRDefault="00721500">
    <w:pPr>
      <w:pStyle w:val="Header"/>
    </w:pPr>
    <w:r>
      <w:rPr>
        <w:noProof/>
        <w14:ligatures w14:val="standardContextual"/>
      </w:rPr>
      <w:pict w14:anchorId="06E6FE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171284" o:spid="_x0000_s1028" type="#_x0000_t75" style="position:absolute;margin-left:0;margin-top:0;width:252pt;height:252pt;z-index:-251655168;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823EB"/>
    <w:multiLevelType w:val="multilevel"/>
    <w:tmpl w:val="B80AF3E8"/>
    <w:lvl w:ilvl="0">
      <w:start w:val="1"/>
      <w:numFmt w:val="decimal"/>
      <w:lvlText w:val="%1"/>
      <w:lvlJc w:val="left"/>
      <w:pPr>
        <w:ind w:left="820" w:hanging="720"/>
      </w:pPr>
      <w:rPr>
        <w:rFonts w:hint="default"/>
        <w:lang w:eastAsia="en-US" w:bidi="ar-SA"/>
      </w:rPr>
    </w:lvl>
    <w:lvl w:ilvl="1">
      <w:start w:val="1"/>
      <w:numFmt w:val="decimal"/>
      <w:lvlText w:val="%1.%2"/>
      <w:lvlJc w:val="left"/>
      <w:pPr>
        <w:ind w:left="820" w:hanging="720"/>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3."/>
      <w:lvlJc w:val="left"/>
      <w:pPr>
        <w:ind w:left="1181" w:hanging="541"/>
      </w:pPr>
      <w:rPr>
        <w:rFonts w:ascii="Times New Roman" w:eastAsia="Times New Roman" w:hAnsi="Times New Roman" w:cs="Times New Roman" w:hint="default"/>
        <w:b w:val="0"/>
        <w:bCs w:val="0"/>
        <w:i w:val="0"/>
        <w:iCs w:val="0"/>
        <w:spacing w:val="0"/>
        <w:w w:val="100"/>
        <w:sz w:val="24"/>
        <w:szCs w:val="24"/>
        <w:lang w:eastAsia="en-US" w:bidi="ar-SA"/>
      </w:rPr>
    </w:lvl>
    <w:lvl w:ilvl="3">
      <w:numFmt w:val="bullet"/>
      <w:lvlText w:val="•"/>
      <w:lvlJc w:val="left"/>
      <w:pPr>
        <w:ind w:left="2972" w:hanging="541"/>
      </w:pPr>
      <w:rPr>
        <w:rFonts w:hint="default"/>
        <w:lang w:eastAsia="en-US" w:bidi="ar-SA"/>
      </w:rPr>
    </w:lvl>
    <w:lvl w:ilvl="4">
      <w:numFmt w:val="bullet"/>
      <w:lvlText w:val="•"/>
      <w:lvlJc w:val="left"/>
      <w:pPr>
        <w:ind w:left="3869" w:hanging="541"/>
      </w:pPr>
      <w:rPr>
        <w:rFonts w:hint="default"/>
        <w:lang w:eastAsia="en-US" w:bidi="ar-SA"/>
      </w:rPr>
    </w:lvl>
    <w:lvl w:ilvl="5">
      <w:numFmt w:val="bullet"/>
      <w:lvlText w:val="•"/>
      <w:lvlJc w:val="left"/>
      <w:pPr>
        <w:ind w:left="4765" w:hanging="541"/>
      </w:pPr>
      <w:rPr>
        <w:rFonts w:hint="default"/>
        <w:lang w:eastAsia="en-US" w:bidi="ar-SA"/>
      </w:rPr>
    </w:lvl>
    <w:lvl w:ilvl="6">
      <w:numFmt w:val="bullet"/>
      <w:lvlText w:val="•"/>
      <w:lvlJc w:val="left"/>
      <w:pPr>
        <w:ind w:left="5662" w:hanging="541"/>
      </w:pPr>
      <w:rPr>
        <w:rFonts w:hint="default"/>
        <w:lang w:eastAsia="en-US" w:bidi="ar-SA"/>
      </w:rPr>
    </w:lvl>
    <w:lvl w:ilvl="7">
      <w:numFmt w:val="bullet"/>
      <w:lvlText w:val="•"/>
      <w:lvlJc w:val="left"/>
      <w:pPr>
        <w:ind w:left="6558" w:hanging="541"/>
      </w:pPr>
      <w:rPr>
        <w:rFonts w:hint="default"/>
        <w:lang w:eastAsia="en-US" w:bidi="ar-SA"/>
      </w:rPr>
    </w:lvl>
    <w:lvl w:ilvl="8">
      <w:numFmt w:val="bullet"/>
      <w:lvlText w:val="•"/>
      <w:lvlJc w:val="left"/>
      <w:pPr>
        <w:ind w:left="7455" w:hanging="541"/>
      </w:pPr>
      <w:rPr>
        <w:rFonts w:hint="default"/>
        <w:lang w:eastAsia="en-US" w:bidi="ar-SA"/>
      </w:rPr>
    </w:lvl>
  </w:abstractNum>
  <w:abstractNum w:abstractNumId="1" w15:restartNumberingAfterBreak="0">
    <w:nsid w:val="1D9E7B90"/>
    <w:multiLevelType w:val="multilevel"/>
    <w:tmpl w:val="8EE2E7C6"/>
    <w:lvl w:ilvl="0">
      <w:start w:val="1"/>
      <w:numFmt w:val="upperRoman"/>
      <w:lvlText w:val="%1"/>
      <w:lvlJc w:val="left"/>
      <w:pPr>
        <w:ind w:left="916" w:hanging="724"/>
      </w:pPr>
      <w:rPr>
        <w:rFonts w:hint="default"/>
        <w:lang w:eastAsia="en-US" w:bidi="ar-SA"/>
      </w:rPr>
    </w:lvl>
    <w:lvl w:ilvl="1">
      <w:start w:val="4"/>
      <w:numFmt w:val="decimal"/>
      <w:lvlText w:val="%1.%2"/>
      <w:lvlJc w:val="left"/>
      <w:pPr>
        <w:ind w:left="916" w:hanging="724"/>
      </w:pPr>
      <w:rPr>
        <w:rFonts w:ascii="Times New Roman" w:eastAsia="Times New Roman" w:hAnsi="Times New Roman" w:cs="Times New Roman" w:hint="default"/>
        <w:b/>
        <w:bCs/>
        <w:i w:val="0"/>
        <w:iCs w:val="0"/>
        <w:spacing w:val="0"/>
        <w:w w:val="100"/>
        <w:sz w:val="23"/>
        <w:szCs w:val="23"/>
        <w:lang w:eastAsia="en-US" w:bidi="ar-SA"/>
      </w:rPr>
    </w:lvl>
    <w:lvl w:ilvl="2">
      <w:start w:val="1"/>
      <w:numFmt w:val="decimal"/>
      <w:lvlText w:val="%3."/>
      <w:lvlJc w:val="left"/>
      <w:pPr>
        <w:ind w:left="1181" w:hanging="541"/>
      </w:pPr>
      <w:rPr>
        <w:rFonts w:ascii="Times New Roman" w:eastAsia="Times New Roman" w:hAnsi="Times New Roman" w:cs="Times New Roman" w:hint="default"/>
        <w:b w:val="0"/>
        <w:bCs w:val="0"/>
        <w:i w:val="0"/>
        <w:iCs w:val="0"/>
        <w:spacing w:val="0"/>
        <w:w w:val="100"/>
        <w:sz w:val="23"/>
        <w:szCs w:val="23"/>
        <w:lang w:eastAsia="en-US" w:bidi="ar-SA"/>
      </w:rPr>
    </w:lvl>
    <w:lvl w:ilvl="3">
      <w:numFmt w:val="bullet"/>
      <w:lvlText w:val="•"/>
      <w:lvlJc w:val="left"/>
      <w:pPr>
        <w:ind w:left="2972" w:hanging="541"/>
      </w:pPr>
      <w:rPr>
        <w:rFonts w:hint="default"/>
        <w:lang w:eastAsia="en-US" w:bidi="ar-SA"/>
      </w:rPr>
    </w:lvl>
    <w:lvl w:ilvl="4">
      <w:numFmt w:val="bullet"/>
      <w:lvlText w:val="•"/>
      <w:lvlJc w:val="left"/>
      <w:pPr>
        <w:ind w:left="3869" w:hanging="541"/>
      </w:pPr>
      <w:rPr>
        <w:rFonts w:hint="default"/>
        <w:lang w:eastAsia="en-US" w:bidi="ar-SA"/>
      </w:rPr>
    </w:lvl>
    <w:lvl w:ilvl="5">
      <w:numFmt w:val="bullet"/>
      <w:lvlText w:val="•"/>
      <w:lvlJc w:val="left"/>
      <w:pPr>
        <w:ind w:left="4765" w:hanging="541"/>
      </w:pPr>
      <w:rPr>
        <w:rFonts w:hint="default"/>
        <w:lang w:eastAsia="en-US" w:bidi="ar-SA"/>
      </w:rPr>
    </w:lvl>
    <w:lvl w:ilvl="6">
      <w:numFmt w:val="bullet"/>
      <w:lvlText w:val="•"/>
      <w:lvlJc w:val="left"/>
      <w:pPr>
        <w:ind w:left="5662" w:hanging="541"/>
      </w:pPr>
      <w:rPr>
        <w:rFonts w:hint="default"/>
        <w:lang w:eastAsia="en-US" w:bidi="ar-SA"/>
      </w:rPr>
    </w:lvl>
    <w:lvl w:ilvl="7">
      <w:numFmt w:val="bullet"/>
      <w:lvlText w:val="•"/>
      <w:lvlJc w:val="left"/>
      <w:pPr>
        <w:ind w:left="6558" w:hanging="541"/>
      </w:pPr>
      <w:rPr>
        <w:rFonts w:hint="default"/>
        <w:lang w:eastAsia="en-US" w:bidi="ar-SA"/>
      </w:rPr>
    </w:lvl>
    <w:lvl w:ilvl="8">
      <w:numFmt w:val="bullet"/>
      <w:lvlText w:val="•"/>
      <w:lvlJc w:val="left"/>
      <w:pPr>
        <w:ind w:left="7455" w:hanging="541"/>
      </w:pPr>
      <w:rPr>
        <w:rFonts w:hint="default"/>
        <w:lang w:eastAsia="en-US" w:bidi="ar-SA"/>
      </w:rPr>
    </w:lvl>
  </w:abstractNum>
  <w:abstractNum w:abstractNumId="2" w15:restartNumberingAfterBreak="0">
    <w:nsid w:val="1EC92B16"/>
    <w:multiLevelType w:val="multilevel"/>
    <w:tmpl w:val="2E46AF7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59E623C6"/>
    <w:multiLevelType w:val="multilevel"/>
    <w:tmpl w:val="3E8E2946"/>
    <w:lvl w:ilvl="0">
      <w:start w:val="1"/>
      <w:numFmt w:val="decimal"/>
      <w:lvlText w:val="%1"/>
      <w:lvlJc w:val="left"/>
      <w:pPr>
        <w:ind w:left="700" w:hanging="600"/>
      </w:pPr>
      <w:rPr>
        <w:rFonts w:hint="default"/>
        <w:lang w:eastAsia="en-US" w:bidi="ar-SA"/>
      </w:rPr>
    </w:lvl>
    <w:lvl w:ilvl="1">
      <w:start w:val="5"/>
      <w:numFmt w:val="decimal"/>
      <w:lvlText w:val="%1.%2"/>
      <w:lvlJc w:val="left"/>
      <w:pPr>
        <w:ind w:left="700" w:hanging="600"/>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1.%2.%3"/>
      <w:lvlJc w:val="left"/>
      <w:pPr>
        <w:ind w:left="1241" w:hanging="601"/>
      </w:pPr>
      <w:rPr>
        <w:rFonts w:ascii="Times New Roman" w:eastAsia="Times New Roman" w:hAnsi="Times New Roman" w:cs="Times New Roman" w:hint="default"/>
        <w:b/>
        <w:bCs/>
        <w:i w:val="0"/>
        <w:iCs w:val="0"/>
        <w:spacing w:val="-1"/>
        <w:w w:val="100"/>
        <w:sz w:val="24"/>
        <w:szCs w:val="24"/>
        <w:lang w:eastAsia="en-US" w:bidi="ar-SA"/>
      </w:rPr>
    </w:lvl>
    <w:lvl w:ilvl="3">
      <w:start w:val="1"/>
      <w:numFmt w:val="upperLetter"/>
      <w:lvlText w:val="%4."/>
      <w:lvlJc w:val="left"/>
      <w:pPr>
        <w:ind w:left="1541" w:hanging="448"/>
      </w:pPr>
      <w:rPr>
        <w:rFonts w:ascii="Times New Roman" w:eastAsia="Times New Roman" w:hAnsi="Times New Roman" w:cs="Times New Roman" w:hint="default"/>
        <w:b w:val="0"/>
        <w:bCs w:val="0"/>
        <w:i w:val="0"/>
        <w:iCs w:val="0"/>
        <w:spacing w:val="-6"/>
        <w:w w:val="100"/>
        <w:sz w:val="24"/>
        <w:szCs w:val="24"/>
        <w:lang w:eastAsia="en-US" w:bidi="ar-SA"/>
      </w:rPr>
    </w:lvl>
    <w:lvl w:ilvl="4">
      <w:numFmt w:val="bullet"/>
      <w:lvlText w:val="•"/>
      <w:lvlJc w:val="left"/>
      <w:pPr>
        <w:ind w:left="3467" w:hanging="448"/>
      </w:pPr>
      <w:rPr>
        <w:rFonts w:hint="default"/>
        <w:lang w:eastAsia="en-US" w:bidi="ar-SA"/>
      </w:rPr>
    </w:lvl>
    <w:lvl w:ilvl="5">
      <w:numFmt w:val="bullet"/>
      <w:lvlText w:val="•"/>
      <w:lvlJc w:val="left"/>
      <w:pPr>
        <w:ind w:left="4430" w:hanging="448"/>
      </w:pPr>
      <w:rPr>
        <w:rFonts w:hint="default"/>
        <w:lang w:eastAsia="en-US" w:bidi="ar-SA"/>
      </w:rPr>
    </w:lvl>
    <w:lvl w:ilvl="6">
      <w:numFmt w:val="bullet"/>
      <w:lvlText w:val="•"/>
      <w:lvlJc w:val="left"/>
      <w:pPr>
        <w:ind w:left="5394" w:hanging="448"/>
      </w:pPr>
      <w:rPr>
        <w:rFonts w:hint="default"/>
        <w:lang w:eastAsia="en-US" w:bidi="ar-SA"/>
      </w:rPr>
    </w:lvl>
    <w:lvl w:ilvl="7">
      <w:numFmt w:val="bullet"/>
      <w:lvlText w:val="•"/>
      <w:lvlJc w:val="left"/>
      <w:pPr>
        <w:ind w:left="6357" w:hanging="448"/>
      </w:pPr>
      <w:rPr>
        <w:rFonts w:hint="default"/>
        <w:lang w:eastAsia="en-US" w:bidi="ar-SA"/>
      </w:rPr>
    </w:lvl>
    <w:lvl w:ilvl="8">
      <w:numFmt w:val="bullet"/>
      <w:lvlText w:val="•"/>
      <w:lvlJc w:val="left"/>
      <w:pPr>
        <w:ind w:left="7321" w:hanging="448"/>
      </w:pPr>
      <w:rPr>
        <w:rFonts w:hint="default"/>
        <w:lang w:eastAsia="en-US" w:bidi="ar-SA"/>
      </w:rPr>
    </w:lvl>
  </w:abstractNum>
  <w:abstractNum w:abstractNumId="4" w15:restartNumberingAfterBreak="0">
    <w:nsid w:val="607A71B1"/>
    <w:multiLevelType w:val="multilevel"/>
    <w:tmpl w:val="BBD09C5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6B25368F"/>
    <w:multiLevelType w:val="multilevel"/>
    <w:tmpl w:val="6A3614BC"/>
    <w:lvl w:ilvl="0">
      <w:start w:val="1"/>
      <w:numFmt w:val="decimal"/>
      <w:lvlText w:val="%1."/>
      <w:lvlJc w:val="left"/>
      <w:pPr>
        <w:ind w:left="927" w:hanging="360"/>
      </w:pPr>
      <w:rPr>
        <w:rFonts w:hint="default"/>
      </w:rPr>
    </w:lvl>
    <w:lvl w:ilvl="1">
      <w:start w:val="1"/>
      <w:numFmt w:val="decimal"/>
      <w:lvlText w:val="5%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740492806">
    <w:abstractNumId w:val="5"/>
  </w:num>
  <w:num w:numId="2" w16cid:durableId="1835946211">
    <w:abstractNumId w:val="4"/>
  </w:num>
  <w:num w:numId="3" w16cid:durableId="1036539642">
    <w:abstractNumId w:val="2"/>
  </w:num>
  <w:num w:numId="4" w16cid:durableId="9600379">
    <w:abstractNumId w:val="3"/>
  </w:num>
  <w:num w:numId="5" w16cid:durableId="797644394">
    <w:abstractNumId w:val="1"/>
  </w:num>
  <w:num w:numId="6" w16cid:durableId="33897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ocumentProtection w:edit="forms" w:enforcement="1" w:cryptProviderType="rsaAES" w:cryptAlgorithmClass="hash" w:cryptAlgorithmType="typeAny" w:cryptAlgorithmSid="14" w:cryptSpinCount="100000" w:hash="4qzbYTkIlVrpyvFc+4YySSKRE2aobBhuwCXpxLBKkQyARiTvJeBtG6I42G4KwV1/th/keM5vOOD21uWJpwu6Zw==" w:salt="8fQstQodY+2YjuC581NTXA=="/>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52D"/>
    <w:rsid w:val="00237CF2"/>
    <w:rsid w:val="00721500"/>
    <w:rsid w:val="008B0A8B"/>
    <w:rsid w:val="009A552D"/>
    <w:rsid w:val="00D10280"/>
    <w:rsid w:val="00D82F10"/>
    <w:rsid w:val="00FD4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4F3E8"/>
  <w15:chartTrackingRefBased/>
  <w15:docId w15:val="{EBEA6F8C-2707-4ABD-8555-87E2BC833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52D"/>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link w:val="Heading1Char"/>
    <w:uiPriority w:val="1"/>
    <w:qFormat/>
    <w:rsid w:val="009A552D"/>
    <w:pPr>
      <w:ind w:left="1308" w:hanging="721"/>
      <w:jc w:val="center"/>
      <w:outlineLvl w:val="0"/>
    </w:pPr>
    <w:rPr>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A552D"/>
    <w:rPr>
      <w:rFonts w:ascii="Times New Roman" w:eastAsia="Times New Roman" w:hAnsi="Times New Roman" w:cs="Times New Roman"/>
      <w:b/>
      <w:bCs/>
      <w:kern w:val="0"/>
      <w:sz w:val="24"/>
      <w:szCs w:val="24"/>
      <w:lang w:val="id"/>
      <w14:ligatures w14:val="none"/>
    </w:rPr>
  </w:style>
  <w:style w:type="paragraph" w:styleId="BodyText">
    <w:name w:val="Body Text"/>
    <w:basedOn w:val="Normal"/>
    <w:link w:val="BodyTextChar"/>
    <w:uiPriority w:val="1"/>
    <w:qFormat/>
    <w:rsid w:val="009A552D"/>
    <w:rPr>
      <w:sz w:val="24"/>
      <w:szCs w:val="24"/>
    </w:rPr>
  </w:style>
  <w:style w:type="character" w:customStyle="1" w:styleId="BodyTextChar">
    <w:name w:val="Body Text Char"/>
    <w:basedOn w:val="DefaultParagraphFont"/>
    <w:link w:val="BodyText"/>
    <w:uiPriority w:val="1"/>
    <w:rsid w:val="009A552D"/>
    <w:rPr>
      <w:rFonts w:ascii="Times New Roman" w:eastAsia="Times New Roman" w:hAnsi="Times New Roman" w:cs="Times New Roman"/>
      <w:kern w:val="0"/>
      <w:sz w:val="24"/>
      <w:szCs w:val="24"/>
      <w14:ligatures w14:val="none"/>
    </w:rPr>
  </w:style>
  <w:style w:type="paragraph" w:styleId="ListParagraph">
    <w:name w:val="List Paragraph"/>
    <w:basedOn w:val="Normal"/>
    <w:uiPriority w:val="1"/>
    <w:qFormat/>
    <w:rsid w:val="009A552D"/>
    <w:pPr>
      <w:ind w:left="1181" w:hanging="541"/>
    </w:pPr>
  </w:style>
  <w:style w:type="paragraph" w:styleId="Header">
    <w:name w:val="header"/>
    <w:basedOn w:val="Normal"/>
    <w:link w:val="HeaderChar"/>
    <w:uiPriority w:val="99"/>
    <w:unhideWhenUsed/>
    <w:rsid w:val="009A552D"/>
    <w:pPr>
      <w:tabs>
        <w:tab w:val="center" w:pos="4513"/>
        <w:tab w:val="right" w:pos="9026"/>
      </w:tabs>
    </w:pPr>
  </w:style>
  <w:style w:type="character" w:customStyle="1" w:styleId="HeaderChar">
    <w:name w:val="Header Char"/>
    <w:basedOn w:val="DefaultParagraphFont"/>
    <w:link w:val="Header"/>
    <w:uiPriority w:val="99"/>
    <w:rsid w:val="009A552D"/>
    <w:rPr>
      <w:rFonts w:ascii="Times New Roman" w:eastAsia="Times New Roman" w:hAnsi="Times New Roman" w:cs="Times New Roman"/>
      <w:kern w:val="0"/>
      <w14:ligatures w14:val="none"/>
    </w:rPr>
  </w:style>
  <w:style w:type="paragraph" w:customStyle="1" w:styleId="Default">
    <w:name w:val="Default"/>
    <w:rsid w:val="009A552D"/>
    <w:pPr>
      <w:autoSpaceDE w:val="0"/>
      <w:autoSpaceDN w:val="0"/>
      <w:adjustRightInd w:val="0"/>
      <w:spacing w:after="0" w:line="240" w:lineRule="auto"/>
    </w:pPr>
    <w:rPr>
      <w:rFonts w:ascii="Times New Roman" w:hAnsi="Times New Roman" w:cs="Times New Roman"/>
      <w:color w:val="000000"/>
      <w:kern w:val="0"/>
      <w:sz w:val="24"/>
      <w:szCs w:val="24"/>
      <w:lang w:val="id-ID"/>
      <w14:ligatures w14:val="none"/>
    </w:rPr>
  </w:style>
  <w:style w:type="paragraph" w:styleId="TableofFigures">
    <w:name w:val="table of figures"/>
    <w:basedOn w:val="Normal"/>
    <w:next w:val="Normal"/>
    <w:uiPriority w:val="99"/>
    <w:unhideWhenUsed/>
    <w:rsid w:val="009A552D"/>
    <w:pPr>
      <w:widowControl/>
      <w:autoSpaceDE/>
      <w:autoSpaceDN/>
      <w:spacing w:before="240" w:after="240" w:line="360" w:lineRule="auto"/>
    </w:pPr>
    <w:rPr>
      <w:rFonts w:eastAsiaTheme="minorHAnsi" w:cstheme="minorBidi"/>
      <w:kern w:val="2"/>
      <w:sz w:val="24"/>
      <w:lang w:val="en-GB"/>
      <w14:ligatures w14:val="standardContextual"/>
    </w:rPr>
  </w:style>
  <w:style w:type="paragraph" w:styleId="Footer">
    <w:name w:val="footer"/>
    <w:basedOn w:val="Normal"/>
    <w:link w:val="FooterChar"/>
    <w:uiPriority w:val="99"/>
    <w:unhideWhenUsed/>
    <w:rsid w:val="00FD4A09"/>
    <w:pPr>
      <w:tabs>
        <w:tab w:val="center" w:pos="4513"/>
        <w:tab w:val="right" w:pos="9026"/>
      </w:tabs>
    </w:pPr>
  </w:style>
  <w:style w:type="character" w:customStyle="1" w:styleId="FooterChar">
    <w:name w:val="Footer Char"/>
    <w:basedOn w:val="DefaultParagraphFont"/>
    <w:link w:val="Footer"/>
    <w:uiPriority w:val="99"/>
    <w:rsid w:val="00FD4A09"/>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1379</Words>
  <Characters>7866</Characters>
  <Application>Microsoft Office Word</Application>
  <DocSecurity>0</DocSecurity>
  <Lines>65</Lines>
  <Paragraphs>18</Paragraphs>
  <ScaleCrop>false</ScaleCrop>
  <Company/>
  <LinksUpToDate>false</LinksUpToDate>
  <CharactersWithSpaces>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Maulida Narassati</dc:creator>
  <cp:keywords/>
  <dc:description/>
  <cp:lastModifiedBy>tsuraya ulfah</cp:lastModifiedBy>
  <cp:revision>4</cp:revision>
  <dcterms:created xsi:type="dcterms:W3CDTF">2024-03-26T08:41:00Z</dcterms:created>
  <dcterms:modified xsi:type="dcterms:W3CDTF">2024-10-10T06:38:00Z</dcterms:modified>
</cp:coreProperties>
</file>