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593F" w14:textId="77777777" w:rsidR="006A64AD" w:rsidRPr="00D26E67" w:rsidRDefault="006A64AD" w:rsidP="006A64AD">
      <w:pPr>
        <w:pStyle w:val="Heading1"/>
        <w:spacing w:before="0" w:line="360" w:lineRule="auto"/>
        <w:rPr>
          <w:bCs/>
        </w:rPr>
      </w:pPr>
      <w:bookmarkStart w:id="0" w:name="_Toc174458815"/>
      <w:r w:rsidRPr="00D26E67">
        <w:rPr>
          <w:bCs/>
        </w:rPr>
        <w:t xml:space="preserve">BAB </w:t>
      </w:r>
      <w:r w:rsidRPr="00D26E67">
        <w:rPr>
          <w:bCs/>
          <w:lang w:val="en-US"/>
        </w:rPr>
        <w:t>I</w:t>
      </w:r>
      <w:r>
        <w:rPr>
          <w:bCs/>
          <w:lang w:val="en-US"/>
        </w:rPr>
        <w:br/>
      </w:r>
      <w:r w:rsidRPr="00D26E67">
        <w:rPr>
          <w:bCs/>
        </w:rPr>
        <w:t>PENDAHULUAN</w:t>
      </w:r>
      <w:bookmarkEnd w:id="0"/>
    </w:p>
    <w:p w14:paraId="0F0A9876" w14:textId="77777777" w:rsidR="006A64AD" w:rsidRPr="00392D36" w:rsidRDefault="006A64AD" w:rsidP="006A64AD">
      <w:pPr>
        <w:spacing w:after="0" w:line="480" w:lineRule="auto"/>
        <w:rPr>
          <w:rFonts w:asciiTheme="majorBidi" w:hAnsiTheme="majorBidi" w:cstheme="majorBidi"/>
          <w:b/>
          <w:bCs/>
          <w:sz w:val="24"/>
          <w:szCs w:val="24"/>
          <w:lang w:val="id-ID"/>
        </w:rPr>
      </w:pPr>
    </w:p>
    <w:p w14:paraId="2487A0CA" w14:textId="77777777" w:rsidR="006A64AD" w:rsidRPr="00D26E67" w:rsidRDefault="006A64AD" w:rsidP="006A64AD">
      <w:pPr>
        <w:pStyle w:val="Heading2"/>
        <w:numPr>
          <w:ilvl w:val="1"/>
          <w:numId w:val="42"/>
        </w:numPr>
        <w:spacing w:line="480" w:lineRule="auto"/>
        <w:ind w:left="426" w:hanging="426"/>
        <w:rPr>
          <w:bCs/>
        </w:rPr>
      </w:pPr>
      <w:bookmarkStart w:id="1" w:name="_Toc174458816"/>
      <w:r w:rsidRPr="00D26E67">
        <w:rPr>
          <w:bCs/>
        </w:rPr>
        <w:t>Latar Belakang</w:t>
      </w:r>
      <w:bookmarkEnd w:id="1"/>
    </w:p>
    <w:p w14:paraId="02302886" w14:textId="77777777" w:rsidR="006A64AD" w:rsidRDefault="006A64AD" w:rsidP="006A64AD">
      <w:pPr>
        <w:spacing w:after="0" w:line="480" w:lineRule="auto"/>
        <w:ind w:left="426" w:firstLine="708"/>
        <w:jc w:val="both"/>
        <w:rPr>
          <w:rFonts w:asciiTheme="majorBidi" w:hAnsiTheme="majorBidi" w:cstheme="majorBidi"/>
          <w:sz w:val="24"/>
          <w:szCs w:val="24"/>
          <w:lang w:val="id-ID"/>
        </w:rPr>
      </w:pPr>
      <w:r w:rsidRPr="00B12891">
        <w:rPr>
          <w:rFonts w:asciiTheme="majorBidi" w:hAnsiTheme="majorBidi" w:cstheme="majorBidi"/>
          <w:sz w:val="24"/>
          <w:szCs w:val="24"/>
          <w:lang w:val="id-ID"/>
        </w:rPr>
        <w:t>Dalam rangka mempertahankan karyawan yang berkualitas baik, perusahaan harus memenuhi semua hak para karyawan yang telah memenuhi kewajibannya serta menciptakan kondisi yang nyaman bagi para karyawan. Apabila perusahaan tidak melakukan hal tersebut, maka karyawan bisa jadi akan melakukan tindakan keluar dari pekerjaannya (</w:t>
      </w:r>
      <w:r w:rsidRPr="00B12891">
        <w:rPr>
          <w:rFonts w:asciiTheme="majorBidi" w:hAnsiTheme="majorBidi" w:cstheme="majorBidi"/>
          <w:i/>
          <w:iCs/>
          <w:sz w:val="24"/>
          <w:szCs w:val="24"/>
          <w:lang w:val="id-ID"/>
        </w:rPr>
        <w:t>Turnover</w:t>
      </w:r>
      <w:r w:rsidRPr="00B12891">
        <w:rPr>
          <w:rFonts w:asciiTheme="majorBidi" w:hAnsiTheme="majorBidi" w:cstheme="majorBidi"/>
          <w:sz w:val="24"/>
          <w:szCs w:val="24"/>
          <w:lang w:val="id-ID"/>
        </w:rPr>
        <w:t xml:space="preserve">). Tingkat </w:t>
      </w:r>
      <w:r w:rsidRPr="00B12891">
        <w:rPr>
          <w:rFonts w:asciiTheme="majorBidi" w:hAnsiTheme="majorBidi" w:cstheme="majorBidi"/>
          <w:i/>
          <w:iCs/>
          <w:sz w:val="24"/>
          <w:szCs w:val="24"/>
          <w:lang w:val="id-ID"/>
        </w:rPr>
        <w:t>turnover</w:t>
      </w:r>
      <w:r w:rsidRPr="00B12891">
        <w:rPr>
          <w:rFonts w:asciiTheme="majorBidi" w:hAnsiTheme="majorBidi" w:cstheme="majorBidi"/>
          <w:sz w:val="24"/>
          <w:szCs w:val="24"/>
          <w:lang w:val="id-ID"/>
        </w:rPr>
        <w:t xml:space="preserve"> yang tinggi dapat membuat perusahaan perlu menganggarkan biaya yang lebih tinggi untuk melaksanakan rekrutmen, seleksi, dan melaksanakan pelatihan untuk karyawan baru dimana tingginya biaya untuk semua hal tersebut dapat membuat kinerja keuangan perusahaan terhambat.</w:t>
      </w:r>
    </w:p>
    <w:p w14:paraId="0C8F4691" w14:textId="77777777" w:rsidR="006A64AD" w:rsidRDefault="006A64AD" w:rsidP="006A64AD">
      <w:pPr>
        <w:spacing w:after="0" w:line="480" w:lineRule="auto"/>
        <w:ind w:left="426" w:firstLine="708"/>
        <w:jc w:val="both"/>
        <w:rPr>
          <w:rFonts w:asciiTheme="majorBidi" w:hAnsiTheme="majorBidi" w:cstheme="majorBidi"/>
          <w:sz w:val="24"/>
          <w:szCs w:val="24"/>
          <w:lang w:val="id-ID"/>
        </w:rPr>
      </w:pPr>
      <w:r w:rsidRPr="00392D36">
        <w:rPr>
          <w:rFonts w:asciiTheme="majorBidi" w:hAnsiTheme="majorBidi" w:cstheme="majorBidi"/>
          <w:sz w:val="24"/>
          <w:szCs w:val="24"/>
          <w:lang w:val="id-ID"/>
        </w:rPr>
        <w:t xml:space="preserve">Pengembangan karir merupakan suatu proses yang menandakan adanya perubahan-perubahan positif dalam status seseorang di dalam suatu perusahaan. </w:t>
      </w:r>
      <w:r w:rsidRPr="00541558">
        <w:rPr>
          <w:rFonts w:asciiTheme="majorBidi" w:hAnsiTheme="majorBidi" w:cstheme="majorBidi"/>
          <w:sz w:val="24"/>
          <w:szCs w:val="24"/>
          <w:lang w:val="id-ID"/>
        </w:rPr>
        <w:t>Konsep ini, sebagaimana disampaikan oleh</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{"citationItems":[{"id":"ITEM-1","itemData":{"DOI":"10.29040/jie.v4i01.830","ISSN":"2598-1153","abstract":"The purpose of this study was to determine the effect of job training, motivation and career development on employee performance The population in this study was PT Rifan Financindo Berjangka Solo. The sample in this study were 50 respondents. The results of testing hypothesis 1 which states the effect of job training on employee performance shows that job training has an effect on employee performance. Hypothesis 2 test results explain that motivation influences employee performance. The results of hypothesis 3 conclude that career development influences employee performance. Simultaneous testing results explain that job training, motivation and career development together affect employee performance. Keywords: job training, motivation, career development.","author":[{"dropping-particle":"","family":"Mufidah","given":"Siti","non-dropping-particle":"","parse-names":false,"suffix":""},{"dropping-particle":"","family":"Mursito","given":"Bambang","non-dropping-particle":"","parse-names":false,"suffix":""},{"dropping-particle":"","family":"Kustiyah","given":"Eny","non-dropping-particle":"","parse-names":false,"suffix":""}],"container-title":"Jurnal Ilmiah Edunomika","id":"ITEM-1","issue":"01","issued":{"date-parts":[["2020"]]},"page":"145-154","title":"Pelatihan Kerja, Motivasi Dan Pengembangan Karir Pengaruhnya Terhadap Kinerja Karyawan Pada Pt. Rifan Financindo Berjangka Solo","type":"article-journal","volume":"4"},"uris":["http://www.mendeley.com/documents/?uuid=d36bc85c-374b-4b64-83fd-c81b45e2e028"]}],"mendeley":{"formattedCitation":"(Mufidah et al., 2020)","manualFormatting":"Mufidah, (2020)","plainTextFormattedCitation":"(Mufidah et al., 2020)","previouslyFormattedCitation":"(Mufidah et al., 2020)"},"properties":{"noteIndex":0},"schema":"https://github.com/citation-style-language/schema/raw/master/csl-citation.json"}</w:instrText>
      </w:r>
      <w:r>
        <w:rPr>
          <w:rFonts w:asciiTheme="majorBidi" w:hAnsiTheme="majorBidi" w:cstheme="majorBidi"/>
          <w:sz w:val="24"/>
          <w:szCs w:val="24"/>
          <w:lang w:val="id-ID"/>
        </w:rPr>
        <w:fldChar w:fldCharType="separate"/>
      </w:r>
      <w:r w:rsidRPr="00541558">
        <w:rPr>
          <w:rFonts w:asciiTheme="majorBidi" w:hAnsiTheme="majorBidi" w:cstheme="majorBidi"/>
          <w:noProof/>
          <w:sz w:val="24"/>
          <w:szCs w:val="24"/>
          <w:lang w:val="id-ID"/>
        </w:rPr>
        <w:t xml:space="preserve">Mufidah, </w:t>
      </w:r>
      <w:r>
        <w:rPr>
          <w:rFonts w:asciiTheme="majorBidi" w:hAnsiTheme="majorBidi" w:cstheme="majorBidi"/>
          <w:noProof/>
          <w:sz w:val="24"/>
          <w:szCs w:val="24"/>
          <w:lang w:val="id-ID"/>
        </w:rPr>
        <w:t>(</w:t>
      </w:r>
      <w:r w:rsidRPr="00541558">
        <w:rPr>
          <w:rFonts w:asciiTheme="majorBidi" w:hAnsiTheme="majorBidi" w:cstheme="majorBidi"/>
          <w:noProof/>
          <w:sz w:val="24"/>
          <w:szCs w:val="24"/>
          <w:lang w:val="id-ID"/>
        </w:rPr>
        <w:t>2020)</w:t>
      </w:r>
      <w:r>
        <w:rPr>
          <w:rFonts w:asciiTheme="majorBidi" w:hAnsiTheme="majorBidi" w:cstheme="majorBidi"/>
          <w:sz w:val="24"/>
          <w:szCs w:val="24"/>
          <w:lang w:val="id-ID"/>
        </w:rPr>
        <w:fldChar w:fldCharType="end"/>
      </w:r>
      <w:r w:rsidRPr="00541558">
        <w:rPr>
          <w:rFonts w:asciiTheme="majorBidi" w:hAnsiTheme="majorBidi" w:cstheme="majorBidi"/>
          <w:sz w:val="24"/>
          <w:szCs w:val="24"/>
          <w:lang w:val="id-ID"/>
        </w:rPr>
        <w:t xml:space="preserve"> </w:t>
      </w:r>
      <w:r w:rsidRPr="00392D36">
        <w:rPr>
          <w:rFonts w:asciiTheme="majorBidi" w:hAnsiTheme="majorBidi" w:cstheme="majorBidi"/>
          <w:sz w:val="24"/>
          <w:szCs w:val="24"/>
          <w:lang w:val="id-ID"/>
        </w:rPr>
        <w:t>menyoroti peningkatan status dan tanggung jawab seseorang dalam konteks karir organisasional</w:t>
      </w:r>
      <w:r>
        <w:rPr>
          <w:rFonts w:asciiTheme="majorBidi" w:hAnsiTheme="majorBidi" w:cstheme="majorBidi"/>
          <w:sz w:val="24"/>
          <w:szCs w:val="24"/>
          <w:lang w:val="id-ID"/>
        </w:rPr>
        <w:t xml:space="preserve"> dapat digunakan SDM untuk </w:t>
      </w:r>
      <w:r w:rsidRPr="00541558">
        <w:rPr>
          <w:rFonts w:asciiTheme="majorBidi" w:hAnsiTheme="majorBidi" w:cstheme="majorBidi"/>
          <w:sz w:val="24"/>
          <w:szCs w:val="24"/>
          <w:lang w:val="id-ID"/>
        </w:rPr>
        <w:t>memperbaiki dan meningkatkan efektivitas pelaksanaan pekerjaan oleh para pekerja, sehingga mereka dapat memberikan kontribusi terbaik dalam mencapai tujuan bisnis organisasi</w:t>
      </w:r>
      <w:r w:rsidRPr="00392D36">
        <w:rPr>
          <w:rFonts w:asciiTheme="majorBidi" w:hAnsiTheme="majorBidi" w:cstheme="majorBidi"/>
          <w:sz w:val="24"/>
          <w:szCs w:val="24"/>
          <w:lang w:val="id-ID"/>
        </w:rPr>
        <w:t xml:space="preserve">. </w:t>
      </w:r>
      <w:r w:rsidRPr="00541558">
        <w:rPr>
          <w:rFonts w:asciiTheme="majorBidi" w:hAnsiTheme="majorBidi" w:cstheme="majorBidi"/>
          <w:sz w:val="24"/>
          <w:szCs w:val="24"/>
          <w:lang w:val="id-ID"/>
        </w:rPr>
        <w:t xml:space="preserve">Lebih lanjut, menurut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{"citationItems":[{"id":"ITEM-1","itemData":{"ISSN":"2715-4203","abstract":"The development of a research role from previous or relevant research is significant because it can help strengthen theoretical studies and the phenomenon of the relationship or influence between variables in a study. This article reviews and seeks to confirm the factors that influence decision-making and career planning, including environment, experience, and skills. This article aims to build a hypothesis of the influence between variables to be used in further research. Human Resource Management literature study results from library research are that: 1) Environment influences decision making; 2) Experience influences decision making; 3) Skills influence decision making; 4) decision making affects career planning; 5) Environment influences career planning; 6) Experience influences career planning; 7) Skills affect career planning.","author":[{"dropping-particle":"","family":"Kasman","given":"Prima Sari P","non-dropping-particle":"","parse-names":false,"suffix":""},{"dropping-particle":"","family":"Ali","given":"Hapzi","non-dropping-particle":"","parse-names":false,"suffix":""}],"container-title":"Dinasti International Journal of Digital Business Management","id":"ITEM-1","issue":"2","issued":{"date-parts":[["2022"]]},"page":"219-231","title":"Literature Review Factors Affecting Decision Making and Career Planning: Environment, Experience and Skill","type":"article-journal","volume":"3"},"uris":["http://www.mendeley.com/documents/?uuid=d3a837ea-e521-48be-93b0-b9f91e8e8143"]}],"mendeley":{"formattedCitation":"(Kasman &amp; Ali, 2022)","manualFormatting":"Kasman dan Ali, (2022)","plainTextFormattedCitation":"(Kasman &amp; Ali, 2022)","previouslyFormattedCitation":"(Kasman &amp; Ali, 2022)"},"properties":{"noteIndex":0},"schema":"https://github.com/citation-style-language/schema/raw/master/csl-citation.json"}</w:instrText>
      </w:r>
      <w:r>
        <w:rPr>
          <w:rFonts w:asciiTheme="majorBidi" w:hAnsiTheme="majorBidi" w:cstheme="majorBidi"/>
          <w:sz w:val="24"/>
          <w:szCs w:val="24"/>
          <w:lang w:val="id-ID"/>
        </w:rPr>
        <w:fldChar w:fldCharType="separate"/>
      </w:r>
      <w:r w:rsidRPr="00541558">
        <w:rPr>
          <w:rFonts w:asciiTheme="majorBidi" w:hAnsiTheme="majorBidi" w:cstheme="majorBidi"/>
          <w:noProof/>
          <w:sz w:val="24"/>
          <w:szCs w:val="24"/>
          <w:lang w:val="id-ID"/>
        </w:rPr>
        <w:t xml:space="preserve">Kasman </w:t>
      </w:r>
      <w:r>
        <w:rPr>
          <w:rFonts w:asciiTheme="majorBidi" w:hAnsiTheme="majorBidi" w:cstheme="majorBidi"/>
          <w:noProof/>
          <w:sz w:val="24"/>
          <w:szCs w:val="24"/>
          <w:lang w:val="id-ID"/>
        </w:rPr>
        <w:t>dan</w:t>
      </w:r>
      <w:r w:rsidRPr="00541558">
        <w:rPr>
          <w:rFonts w:asciiTheme="majorBidi" w:hAnsiTheme="majorBidi" w:cstheme="majorBidi"/>
          <w:noProof/>
          <w:sz w:val="24"/>
          <w:szCs w:val="24"/>
          <w:lang w:val="id-ID"/>
        </w:rPr>
        <w:t xml:space="preserve"> Ali, </w:t>
      </w:r>
      <w:r>
        <w:rPr>
          <w:rFonts w:asciiTheme="majorBidi" w:hAnsiTheme="majorBidi" w:cstheme="majorBidi"/>
          <w:noProof/>
          <w:sz w:val="24"/>
          <w:szCs w:val="24"/>
          <w:lang w:val="id-ID"/>
        </w:rPr>
        <w:t>(</w:t>
      </w:r>
      <w:r w:rsidRPr="00541558">
        <w:rPr>
          <w:rFonts w:asciiTheme="majorBidi" w:hAnsiTheme="majorBidi" w:cstheme="majorBidi"/>
          <w:noProof/>
          <w:sz w:val="24"/>
          <w:szCs w:val="24"/>
          <w:lang w:val="id-ID"/>
        </w:rPr>
        <w:t>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392D36">
        <w:rPr>
          <w:rFonts w:asciiTheme="majorBidi" w:hAnsiTheme="majorBidi" w:cstheme="majorBidi"/>
          <w:sz w:val="24"/>
          <w:szCs w:val="24"/>
          <w:lang w:val="id-ID"/>
        </w:rPr>
        <w:t xml:space="preserve">pengembangan karir adalah suatu proses yang melibatkan individu secara berkelanjutan melalui serangkaian langkah yang dirancang secara formal oleh perusahaan. </w:t>
      </w:r>
    </w:p>
    <w:p w14:paraId="6F92F0C2" w14:textId="77777777" w:rsidR="006A64AD" w:rsidRPr="00B12891" w:rsidRDefault="006A64AD" w:rsidP="006A64AD">
      <w:pPr>
        <w:spacing w:after="0" w:line="480" w:lineRule="auto"/>
        <w:ind w:left="426" w:firstLine="708"/>
        <w:jc w:val="both"/>
        <w:rPr>
          <w:rFonts w:asciiTheme="majorBidi" w:hAnsiTheme="majorBidi" w:cstheme="majorBidi"/>
          <w:sz w:val="24"/>
          <w:szCs w:val="24"/>
          <w:lang w:val="id-ID"/>
        </w:rPr>
      </w:pPr>
      <w:r w:rsidRPr="00392D36">
        <w:rPr>
          <w:rFonts w:asciiTheme="majorBidi" w:hAnsiTheme="majorBidi" w:cstheme="majorBidi"/>
          <w:sz w:val="24"/>
          <w:szCs w:val="24"/>
          <w:lang w:val="id-ID"/>
        </w:rPr>
        <w:lastRenderedPageBreak/>
        <w:t>Penelitian yang dilakukan oleh</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{"citationItems":[{"id":"ITEM-1","itemData":{"ISSN":"2598-2281","abstract":"This study aims to analyze the effect of career development and compensation on turnover intention with job satisfaction as an intervening variable. The study population was all PD employees. BPR BKK in Boyolali Regency totaled 194 people, while based on calculations obtained 140 PD employees. BPR BKK in Boyolali Regency. The sampling technique used in this study is the cluster sampling technique (area sampling). Data collection in this study was carried out by distributing questionnaires, while testing the hypothesis was carried out using path analysis. The results showed that career development and compensation had a significant effect on job satisfaction of PD employees. BPR BKK Boyolali. Career development, compensation and job satisfaction negatively affect turnover intention in PD employees. BPR BKK Boyolali. Career development and compensation have a significant effect on turnover intention with job satisfaction as an intervening variable. Abstrak Kata kunci: pengembangan karir, kompensasi, turnover intention, kepuasan kerja","author":[{"dropping-particle":"","family":"Olivia","given":"Sindika Galuh C","non-dropping-particle":"","parse-names":false,"suffix":""},{"dropping-particle":"","family":"Suseno","given":"Y Djoko","non-dropping-particle":"","parse-names":false,"suffix":""},{"dropping-particle":"","family":"Sriwidodo","given":"Untung","non-dropping-particle":"","parse-names":false,"suffix":""}],"id":"ITEM-1","issued":{"date-parts":[["2020"]]},"page":"1-16","title":"Pengaruh Pengembangan Karir Dan Kompensasi Terhadap Turnover Intention Dengan Kepuasan Kerja Sebagai Variabel Intervening Pada Pd. Bpr Bkk Boyolali","type":"article-journal"},"uris":["http://www.mendeley.com/documents/?uuid=ca4a6ec3-61c7-42ec-aab1-34a434ee6953"]}],"mendeley":{"formattedCitation":"(Olivia et al., 2020)","manualFormatting":"Olivia et al., (2020)","plainTextFormattedCitation":"(Olivia et al., 2020)","previouslyFormattedCitation":"(Olivia et al., 2020)"},"properties":{"noteIndex":0},"schema":"https://github.com/citation-style-language/schema/raw/master/csl-citation.json"}</w:instrText>
      </w:r>
      <w:r>
        <w:rPr>
          <w:rFonts w:asciiTheme="majorBidi" w:hAnsiTheme="majorBidi" w:cstheme="majorBidi"/>
          <w:sz w:val="24"/>
          <w:szCs w:val="24"/>
          <w:lang w:val="id-ID"/>
        </w:rPr>
        <w:fldChar w:fldCharType="separate"/>
      </w:r>
      <w:r w:rsidRPr="000A624A">
        <w:rPr>
          <w:rFonts w:asciiTheme="majorBidi" w:hAnsiTheme="majorBidi" w:cstheme="majorBidi"/>
          <w:noProof/>
          <w:sz w:val="24"/>
          <w:szCs w:val="24"/>
          <w:lang w:val="id-ID"/>
        </w:rPr>
        <w:t xml:space="preserve">Olivia </w:t>
      </w:r>
      <w:r w:rsidRPr="000A624A">
        <w:rPr>
          <w:rFonts w:asciiTheme="majorBidi" w:hAnsiTheme="majorBidi" w:cstheme="majorBidi"/>
          <w:i/>
          <w:iCs/>
          <w:noProof/>
          <w:sz w:val="24"/>
          <w:szCs w:val="24"/>
          <w:lang w:val="id-ID"/>
        </w:rPr>
        <w:t>et al</w:t>
      </w:r>
      <w:r w:rsidRPr="000A624A">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w:t>
      </w:r>
      <w:r w:rsidRPr="000A624A">
        <w:rPr>
          <w:rFonts w:asciiTheme="majorBidi" w:hAnsiTheme="majorBidi" w:cstheme="majorBidi"/>
          <w:noProof/>
          <w:sz w:val="24"/>
          <w:szCs w:val="24"/>
          <w:lang w:val="id-ID"/>
        </w:rPr>
        <w:t>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r w:rsidRPr="00392D36">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{"citationItems":[{"id":"ITEM-1","itemData":{"DOI":"10.37641/jimkes.v9i2.457","ISSN":"2337-7860","abstract":"ABSTRACT This research is a quantitative study that aims to determine whether there is an influence of career development and work environment on the desire of millennial generation employees who live in RW 10, Pancoran Mas District, Depok Village, Depok City to leave the company where they are currently working. This study used 75 respondents from 108 residents aged 21-40 who lives in RW 10, Pancoran Mas District, Depok City. The hypothesis in this study is to determine the effect partially and simultaneously so that the test uses the T test and F test with the help of the SPSS version 25 statistical program. The results of the test are (1) There is a negative and significant effect of giving career development for millennial generation RW 10 employees on the desire to leaving the company, (2) there is a positive and significant influence on the work environment of RW 10 millennial employees on the desire to leave the company, (3) there is a significant influence on career development and the work environment affecting the desire of millennial generation employees to leave the company. Keywords : Career Development, Work Environment and Turnover Intention","author":[{"dropping-particle":"","family":"Soedira","given":"Verrell Nathaniel","non-dropping-particle":"","parse-names":false,"suffix":""},{"dropping-particle":"","family":"Husniati","given":"Renny","non-dropping-particle":"","parse-names":false,"suffix":""},{"dropping-particle":"","family":"Rialmi","given":"Zackaria","non-dropping-particle":"","parse-names":false,"suffix":""}],"container-title":"Jurnal Ilmiah Manajemen Kesatuan","id":"ITEM-1","issue":"2","issued":{"date-parts":[["2021"]]},"page":"41-50","title":"Pengaruh Pengembangan Karir dan Lingkungan Kerja TerhadapTurnover Intention Karyawan Milenial di RW 10, Kel. Depok, Kota Depok","type":"article-journal","volume":"9"},"uris":["http://www.mendeley.com/documents/?uuid=ff230b83-28fa-40c5-a612-d51cf27d09ac"]}],"mendeley":{"formattedCitation":"(Soedira et al., 2021)","manualFormatting":"Soedira et al., (2021)","plainTextFormattedCitation":"(Soedira et al., 2021)","previouslyFormattedCitation":"(Soedira et al., 2021)"},"properties":{"noteIndex":0},"schema":"https://github.com/citation-style-language/schema/raw/master/csl-citation.json"}</w:instrText>
      </w:r>
      <w:r>
        <w:rPr>
          <w:rFonts w:asciiTheme="majorBidi" w:hAnsiTheme="majorBidi" w:cstheme="majorBidi"/>
          <w:sz w:val="24"/>
          <w:szCs w:val="24"/>
          <w:lang w:val="id-ID"/>
        </w:rPr>
        <w:fldChar w:fldCharType="separate"/>
      </w:r>
      <w:r w:rsidRPr="000A624A">
        <w:rPr>
          <w:rFonts w:asciiTheme="majorBidi" w:hAnsiTheme="majorBidi" w:cstheme="majorBidi"/>
          <w:noProof/>
          <w:sz w:val="24"/>
          <w:szCs w:val="24"/>
          <w:lang w:val="id-ID"/>
        </w:rPr>
        <w:t xml:space="preserve">Soedira </w:t>
      </w:r>
      <w:r w:rsidRPr="000A624A">
        <w:rPr>
          <w:rFonts w:asciiTheme="majorBidi" w:hAnsiTheme="majorBidi" w:cstheme="majorBidi"/>
          <w:i/>
          <w:iCs/>
          <w:noProof/>
          <w:sz w:val="24"/>
          <w:szCs w:val="24"/>
          <w:lang w:val="id-ID"/>
        </w:rPr>
        <w:t>et al</w:t>
      </w:r>
      <w:r w:rsidRPr="000A624A">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w:t>
      </w:r>
      <w:r w:rsidRPr="000A624A">
        <w:rPr>
          <w:rFonts w:asciiTheme="majorBidi" w:hAnsiTheme="majorBidi" w:cstheme="majorBidi"/>
          <w:noProof/>
          <w:sz w:val="24"/>
          <w:szCs w:val="24"/>
          <w:lang w:val="id-ID"/>
        </w:rPr>
        <w:t>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r w:rsidRPr="00392D36">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{"citationItems":[{"id":"ITEM-1","itemData":{"abstract":"Penelitian ini bertujuan untuk mengetahui pengaruh Pengembangan Karir, Kepuasan Kerja dan Komitmen Organisasi terhadap Intensi Turnover karyawan. metode yang digunakan dalam penelitian ini menggunakan metode kuantitatif. Sampel pada penelitian ini adalah karyawan yang bekerja di Kawasan Industri MM2100 dengan sebanyak 100 orang. Analisis statistik yang dilakukan meliputi regresi linier berganda dan pengujian hipotesis. Berdasarkan hasil analisis data dapat disimpulkan bahwa: Terdapat pengaruh negatif dan signifikan Pengembangan Karir terhadap Intensi Turnover karyawan. Terdapat pengaruh negatif dan signifikan Kepuasan Kerja terhadap Intensi Turnover karyawan Terdapat pengaruh negatif dan signifikan Komitmen Organisasi terhadap Intensi Turnover. Nilai Koefisien determinasi adalah sebesar 0,820 yang berarti variasi perubahan Intensi Turnover karyawan di Kawasan Industri MM2100 dipengaruhi Pengembangan Karir, Kepuasan Kerja dan Komitmen Organisasi sebesar 82%. Sedangkan sisanya 18% dipengaruhi oleh varibel lain diluar penelitian.","author":[{"dropping-particle":"","family":"Hasyim","given":"Wachid","non-dropping-particle":"","parse-names":false,"suffix":""},{"dropping-particle":"","family":"Jayantika","given":"Lestari Ayu","non-dropping-particle":"","parse-names":false,"suffix":""}],"container-title":"Ikraith Humaniora","id":"ITEM-1","issue":"3","issued":{"date-parts":[["2021"]]},"page":"27-34","title":"Pengaruh Pengembangan Karir, Kepuasan Kerja Dan Komitmen Organisasi Terhadap Intensi Turnover Karyawan Di Kawasan Industri MM2100","type":"article-journal","volume":"5"},"uris":["http://www.mendeley.com/documents/?uuid=5c0a5236-962b-43a0-aed5-ecd1b9dde883"]}],"mendeley":{"formattedCitation":"(Hasyim &amp; Jayantika, 2021)","manualFormatting":"Hasyim &amp; Jayantika, (2021)","plainTextFormattedCitation":"(Hasyim &amp; Jayantika, 2021)","previouslyFormattedCitation":"(Hasyim &amp; Jayantika, 2021)"},"properties":{"noteIndex":0},"schema":"https://github.com/citation-style-language/schema/raw/master/csl-citation.json"}</w:instrText>
      </w:r>
      <w:r>
        <w:rPr>
          <w:rFonts w:asciiTheme="majorBidi" w:hAnsiTheme="majorBidi" w:cstheme="majorBidi"/>
          <w:sz w:val="24"/>
          <w:szCs w:val="24"/>
          <w:lang w:val="id-ID"/>
        </w:rPr>
        <w:fldChar w:fldCharType="separate"/>
      </w:r>
      <w:r w:rsidRPr="000A624A">
        <w:rPr>
          <w:rFonts w:asciiTheme="majorBidi" w:hAnsiTheme="majorBidi" w:cstheme="majorBidi"/>
          <w:noProof/>
          <w:sz w:val="24"/>
          <w:szCs w:val="24"/>
          <w:lang w:val="id-ID"/>
        </w:rPr>
        <w:t xml:space="preserve">Hasyim &amp; Jayantika, </w:t>
      </w:r>
      <w:r>
        <w:rPr>
          <w:rFonts w:asciiTheme="majorBidi" w:hAnsiTheme="majorBidi" w:cstheme="majorBidi"/>
          <w:noProof/>
          <w:sz w:val="24"/>
          <w:szCs w:val="24"/>
          <w:lang w:val="id-ID"/>
        </w:rPr>
        <w:t>(</w:t>
      </w:r>
      <w:r w:rsidRPr="000A624A">
        <w:rPr>
          <w:rFonts w:asciiTheme="majorBidi" w:hAnsiTheme="majorBidi" w:cstheme="majorBidi"/>
          <w:noProof/>
          <w:sz w:val="24"/>
          <w:szCs w:val="24"/>
          <w:lang w:val="id-ID"/>
        </w:rPr>
        <w:t>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392D36">
        <w:rPr>
          <w:rFonts w:asciiTheme="majorBidi" w:hAnsiTheme="majorBidi" w:cstheme="majorBidi"/>
          <w:sz w:val="24"/>
          <w:szCs w:val="24"/>
          <w:lang w:val="id-ID"/>
        </w:rPr>
        <w:t xml:space="preserve">menunjukkan bahwa pengembangan karir memiliki dampak yang signifikan terhadap keinginan karyawan untuk tetap bertahan dalam perusahaan. Hasil penelitian tersebut menunjukkan bahwa pemberian pengembangan karir yang memadai dapat mengurangi tingkat </w:t>
      </w:r>
      <w:r w:rsidRPr="004552A2">
        <w:rPr>
          <w:rFonts w:asciiTheme="majorBidi" w:hAnsiTheme="majorBidi" w:cstheme="majorBidi"/>
          <w:i/>
          <w:iCs/>
          <w:sz w:val="24"/>
          <w:szCs w:val="24"/>
          <w:lang w:val="id-ID"/>
        </w:rPr>
        <w:t>Turnover Intention</w:t>
      </w:r>
      <w:r w:rsidRPr="00392D36">
        <w:rPr>
          <w:rFonts w:asciiTheme="majorBidi" w:hAnsiTheme="majorBidi" w:cstheme="majorBidi"/>
          <w:sz w:val="24"/>
          <w:szCs w:val="24"/>
          <w:lang w:val="id-ID"/>
        </w:rPr>
        <w:t xml:space="preserve"> yang terjadi di dalam perusahaan. Hal ini menggambarkan pentingnya upaya perusahaan dalam meningkatkan pengembangan karir karyawan sebagai strategi untuk mempertahankan bakat dan mengurangi pergantian karyawan. Dengan demikian, semakin meningkatnya pengembangan karir yang ditawarkan oleh suatu perusahaan akan berdampak positif pada penurunan </w:t>
      </w:r>
      <w:r w:rsidRPr="004552A2">
        <w:rPr>
          <w:rFonts w:asciiTheme="majorBidi" w:hAnsiTheme="majorBidi" w:cstheme="majorBidi"/>
          <w:i/>
          <w:iCs/>
          <w:sz w:val="24"/>
          <w:szCs w:val="24"/>
          <w:lang w:val="id-ID"/>
        </w:rPr>
        <w:t>Turnover Intention</w:t>
      </w:r>
      <w:r w:rsidRPr="00392D36">
        <w:rPr>
          <w:rFonts w:asciiTheme="majorBidi" w:hAnsiTheme="majorBidi" w:cstheme="majorBidi"/>
          <w:sz w:val="24"/>
          <w:szCs w:val="24"/>
          <w:lang w:val="id-ID"/>
        </w:rPr>
        <w:t xml:space="preserve"> karyawan dan memperkuat keberlangsungan organisasi dalam jangka panjang.</w:t>
      </w:r>
    </w:p>
    <w:p w14:paraId="732B2944" w14:textId="77777777" w:rsidR="006A64AD" w:rsidRPr="004762EF" w:rsidRDefault="006A64AD" w:rsidP="006A64AD">
      <w:pPr>
        <w:spacing w:after="0" w:line="480" w:lineRule="auto"/>
        <w:ind w:left="426" w:firstLine="708"/>
        <w:jc w:val="both"/>
        <w:rPr>
          <w:rFonts w:asciiTheme="majorBidi" w:hAnsiTheme="majorBidi" w:cstheme="majorBidi"/>
          <w:sz w:val="24"/>
          <w:szCs w:val="24"/>
        </w:rPr>
      </w:pPr>
      <w:r w:rsidRPr="00B12891">
        <w:rPr>
          <w:rFonts w:asciiTheme="majorBidi" w:hAnsiTheme="majorBidi" w:cstheme="majorBidi"/>
          <w:sz w:val="24"/>
          <w:szCs w:val="24"/>
        </w:rPr>
        <w:t>Adapun fenomena</w:t>
      </w:r>
      <w:r>
        <w:rPr>
          <w:rFonts w:asciiTheme="majorBidi" w:hAnsiTheme="majorBidi" w:cstheme="majorBidi"/>
          <w:sz w:val="24"/>
          <w:szCs w:val="24"/>
        </w:rPr>
        <w:t xml:space="preserve"> permasalahan</w:t>
      </w:r>
      <w:r w:rsidRPr="00B12891">
        <w:rPr>
          <w:rFonts w:asciiTheme="majorBidi" w:hAnsiTheme="majorBidi" w:cstheme="majorBidi"/>
          <w:sz w:val="24"/>
          <w:szCs w:val="24"/>
        </w:rPr>
        <w:t xml:space="preserve"> pengembangan karir</w:t>
      </w:r>
      <w:r>
        <w:rPr>
          <w:rFonts w:asciiTheme="majorBidi" w:hAnsiTheme="majorBidi" w:cstheme="majorBidi"/>
          <w:sz w:val="24"/>
          <w:szCs w:val="24"/>
        </w:rPr>
        <w:t xml:space="preserve"> dalam Perusahaan PT MD </w:t>
      </w:r>
      <w:r w:rsidRPr="00D26E67">
        <w:rPr>
          <w:rFonts w:asciiTheme="majorBidi" w:hAnsiTheme="majorBidi" w:cstheme="majorBidi"/>
          <w:sz w:val="24"/>
          <w:szCs w:val="24"/>
          <w:lang w:val="id-ID"/>
        </w:rPr>
        <w:t>Beauty</w:t>
      </w:r>
      <w:r>
        <w:rPr>
          <w:rFonts w:asciiTheme="majorBidi" w:hAnsiTheme="majorBidi" w:cstheme="majorBidi"/>
          <w:i/>
          <w:iCs/>
          <w:sz w:val="24"/>
          <w:szCs w:val="24"/>
        </w:rPr>
        <w:t xml:space="preserve"> Aesthetic</w:t>
      </w:r>
      <w:r w:rsidRPr="00B12891">
        <w:rPr>
          <w:rFonts w:asciiTheme="majorBidi" w:hAnsiTheme="majorBidi" w:cstheme="majorBidi"/>
          <w:sz w:val="24"/>
          <w:szCs w:val="24"/>
        </w:rPr>
        <w:t xml:space="preserve"> adalah kurangnya dukungan pimpinan kepada karyawan untuk dapat melakukan pengembangan karir, dimana terdapat beberapa karyawan yang telah lama bekerja dan memiliki kemampu</w:t>
      </w:r>
      <w:r>
        <w:rPr>
          <w:rFonts w:asciiTheme="majorBidi" w:hAnsiTheme="majorBidi" w:cstheme="majorBidi"/>
          <w:sz w:val="24"/>
          <w:szCs w:val="24"/>
        </w:rPr>
        <w:t>a</w:t>
      </w:r>
      <w:r w:rsidRPr="00B12891">
        <w:rPr>
          <w:rFonts w:asciiTheme="majorBidi" w:hAnsiTheme="majorBidi" w:cstheme="majorBidi"/>
          <w:sz w:val="24"/>
          <w:szCs w:val="24"/>
        </w:rPr>
        <w:t>n tetapi belum mendapatkan kesempatan untuk di promosikan untuk mendapatkan pengembangan karir. Selain itu kurangnya pelatihan-pelatihan diberikan kantor untuk peningkatan pengembangan karir karyawan. Masih kurang pimpinan dalam memberikan informasi kebutuhan kari</w:t>
      </w:r>
      <w:r>
        <w:rPr>
          <w:rFonts w:asciiTheme="majorBidi" w:hAnsiTheme="majorBidi" w:cstheme="majorBidi"/>
          <w:sz w:val="24"/>
          <w:szCs w:val="24"/>
        </w:rPr>
        <w:t>e</w:t>
      </w:r>
      <w:r w:rsidRPr="00B12891">
        <w:rPr>
          <w:rFonts w:asciiTheme="majorBidi" w:hAnsiTheme="majorBidi" w:cstheme="majorBidi"/>
          <w:sz w:val="24"/>
          <w:szCs w:val="24"/>
        </w:rPr>
        <w:t>r yang dibutuhkan untuk mengetahui kemungkinan jabatan yang dapat dicapai karyawan untuk mengembangkan kariernya.</w:t>
      </w:r>
    </w:p>
    <w:p w14:paraId="59DB0EDC" w14:textId="77777777" w:rsidR="006A64AD" w:rsidRDefault="006A64AD" w:rsidP="006A64AD">
      <w:pPr>
        <w:spacing w:after="0" w:line="480" w:lineRule="auto"/>
        <w:ind w:left="426" w:firstLine="708"/>
        <w:jc w:val="both"/>
        <w:rPr>
          <w:rFonts w:asciiTheme="majorBidi" w:hAnsiTheme="majorBidi" w:cstheme="majorBidi"/>
          <w:sz w:val="24"/>
          <w:szCs w:val="24"/>
          <w:lang w:val="id-ID"/>
        </w:rPr>
      </w:pPr>
      <w:r w:rsidRPr="0095765F">
        <w:rPr>
          <w:rFonts w:asciiTheme="majorBidi" w:hAnsiTheme="majorBidi" w:cstheme="majorBidi"/>
          <w:sz w:val="24"/>
          <w:szCs w:val="24"/>
          <w:lang w:val="id-ID"/>
        </w:rPr>
        <w:t xml:space="preserve">Kompensasi adalah penghargaan atau imbalan yang diterima oleh karyawan yang di berikan oleh perusahaan berdasarkan kontribusi maupun kinerja secara </w:t>
      </w:r>
      <w:r w:rsidRPr="0095765F">
        <w:rPr>
          <w:rFonts w:asciiTheme="majorBidi" w:hAnsiTheme="majorBidi" w:cstheme="majorBidi"/>
          <w:sz w:val="24"/>
          <w:szCs w:val="24"/>
          <w:lang w:val="id-ID"/>
        </w:rPr>
        <w:lastRenderedPageBreak/>
        <w:t>produktif dengan yang lebih baik pada suatu organisasi. Bentuk langsung berupa upah, gaji, komisi, dan bonus.</w:t>
      </w:r>
      <w:r>
        <w:rPr>
          <w:rFonts w:asciiTheme="majorBidi" w:hAnsiTheme="majorBidi" w:cstheme="majorBidi"/>
          <w:sz w:val="24"/>
          <w:szCs w:val="24"/>
          <w:lang w:val="id-ID"/>
        </w:rPr>
        <w:t xml:space="preserve"> </w:t>
      </w:r>
      <w:r w:rsidRPr="0095765F">
        <w:rPr>
          <w:rFonts w:asciiTheme="majorBidi" w:hAnsiTheme="majorBidi" w:cstheme="majorBidi"/>
          <w:sz w:val="24"/>
          <w:szCs w:val="24"/>
          <w:lang w:val="id-ID"/>
        </w:rPr>
        <w:t>Sementara yang tidak langsung berupa asuransi, bantuan sosial, uang cuti, uang pensiun, pelatihan, dan sebagainya. Selain itu bentuk bukan finansial berupa unsur-unsur jenis pekerjaan dan lingkungan pekerjaan. Bentuk unsur pekerjaan meliputi tanggung jawab, perhatian dan penghargaan dari pimpinan, sementara bentuk lingkungan pekerjaan berupa kenyamanan kondisi kerja, distribusi pembagian kerja, dan kebijakan perusahaan.</w:t>
      </w:r>
      <w:r>
        <w:rPr>
          <w:rFonts w:asciiTheme="majorBidi" w:hAnsiTheme="majorBidi" w:cstheme="majorBidi"/>
          <w:sz w:val="24"/>
          <w:szCs w:val="24"/>
          <w:lang w:val="id-ID"/>
        </w:rPr>
        <w:t xml:space="preserve"> </w:t>
      </w:r>
      <w:r w:rsidRPr="0095765F">
        <w:rPr>
          <w:rFonts w:asciiTheme="majorBidi" w:hAnsiTheme="majorBidi" w:cstheme="majorBidi"/>
          <w:sz w:val="24"/>
          <w:szCs w:val="24"/>
          <w:lang w:val="id-ID"/>
        </w:rPr>
        <w:t>Pemberian kompensasi atau balas jasa merupakan suatu biaya yang harus dikeluarkan oleh pihak perusahaan kepada para karyawannya.</w:t>
      </w:r>
    </w:p>
    <w:p w14:paraId="43D6032F" w14:textId="77777777" w:rsidR="006A64AD" w:rsidRPr="00A251C9" w:rsidRDefault="006A64AD" w:rsidP="006A64AD">
      <w:pPr>
        <w:spacing w:after="0" w:line="480" w:lineRule="auto"/>
        <w:ind w:left="426" w:firstLine="708"/>
        <w:jc w:val="both"/>
        <w:rPr>
          <w:rFonts w:asciiTheme="majorBidi" w:hAnsiTheme="majorBidi" w:cstheme="majorBidi"/>
          <w:sz w:val="24"/>
          <w:szCs w:val="24"/>
          <w:lang w:val="id-ID"/>
        </w:rPr>
      </w:pPr>
      <w:r w:rsidRPr="00A251C9">
        <w:rPr>
          <w:rFonts w:asciiTheme="majorBidi" w:hAnsiTheme="majorBidi" w:cstheme="majorBidi"/>
          <w:sz w:val="24"/>
          <w:szCs w:val="24"/>
          <w:lang w:val="id-ID"/>
        </w:rPr>
        <w:t xml:space="preserve">Fenomena yang terjadi pada PT MD </w:t>
      </w:r>
      <w:r w:rsidRPr="00A251C9">
        <w:rPr>
          <w:rFonts w:asciiTheme="majorBidi" w:hAnsiTheme="majorBidi" w:cstheme="majorBidi"/>
          <w:i/>
          <w:iCs/>
          <w:sz w:val="24"/>
          <w:szCs w:val="24"/>
          <w:lang w:val="id-ID"/>
        </w:rPr>
        <w:t xml:space="preserve">Beauty Aesthetic </w:t>
      </w:r>
      <w:r w:rsidRPr="00A251C9">
        <w:rPr>
          <w:rFonts w:asciiTheme="majorBidi" w:hAnsiTheme="majorBidi" w:cstheme="majorBidi"/>
          <w:sz w:val="24"/>
          <w:szCs w:val="24"/>
          <w:lang w:val="id-ID"/>
        </w:rPr>
        <w:t xml:space="preserve">merupakan permasalahan kompensasi yang sering terjadi dihadapi oleh perusahaan ini yaitu kompensasi dimana gaji dan kompensasi yang diterima orang dapat memenuhi kebutuhan hidupnya sehari-hari, dan dengan melihat tingkat upah yang diterimanya orang dapat mengetahui sejauh mana manajemen menghargai kontribusi pekerjaan seseorang dalam organisasi tempat kerjanya, bahwa seseorang bekerja untuk mendapatkan kompensasi yang bersifat finansial, Jika kompensasi sudah di realisasikan pada perusahaan ini kemungkinan tidak akan memperoleh Peningkatan </w:t>
      </w:r>
      <w:r w:rsidRPr="00A251C9">
        <w:rPr>
          <w:rFonts w:asciiTheme="majorBidi" w:hAnsiTheme="majorBidi" w:cstheme="majorBidi"/>
          <w:i/>
          <w:iCs/>
          <w:sz w:val="24"/>
          <w:szCs w:val="24"/>
          <w:lang w:val="id-ID"/>
        </w:rPr>
        <w:t xml:space="preserve">Turnover Itention </w:t>
      </w:r>
      <w:r w:rsidRPr="00A251C9">
        <w:rPr>
          <w:rFonts w:asciiTheme="majorBidi" w:hAnsiTheme="majorBidi" w:cstheme="majorBidi"/>
          <w:sz w:val="24"/>
          <w:szCs w:val="24"/>
          <w:lang w:val="id-ID"/>
        </w:rPr>
        <w:t xml:space="preserve">pada perusahaan ini. </w:t>
      </w:r>
    </w:p>
    <w:p w14:paraId="0445062F" w14:textId="77777777" w:rsidR="006A64AD" w:rsidRPr="004762EF" w:rsidRDefault="006A64AD" w:rsidP="006A64AD">
      <w:pPr>
        <w:spacing w:after="0" w:line="480" w:lineRule="auto"/>
        <w:ind w:left="426" w:firstLine="708"/>
        <w:jc w:val="both"/>
        <w:rPr>
          <w:rFonts w:asciiTheme="majorBidi" w:hAnsiTheme="majorBidi" w:cstheme="majorBidi"/>
          <w:sz w:val="24"/>
          <w:szCs w:val="24"/>
          <w:lang w:val="id-ID"/>
        </w:rPr>
      </w:pPr>
      <w:r w:rsidRPr="004762EF">
        <w:rPr>
          <w:rFonts w:asciiTheme="majorBidi" w:hAnsiTheme="majorBidi" w:cstheme="majorBidi"/>
          <w:sz w:val="24"/>
          <w:szCs w:val="24"/>
          <w:lang w:val="id-ID"/>
        </w:rPr>
        <w:t xml:space="preserve">Lingkungan kerja merupakan suatu faktor yang mempengaruhi </w:t>
      </w:r>
      <w:r w:rsidRPr="00C2179C">
        <w:rPr>
          <w:rFonts w:asciiTheme="majorBidi" w:hAnsiTheme="majorBidi" w:cstheme="majorBidi"/>
          <w:i/>
          <w:iCs/>
          <w:sz w:val="24"/>
          <w:szCs w:val="24"/>
          <w:lang w:val="id-ID"/>
        </w:rPr>
        <w:t>Turnover Intention</w:t>
      </w:r>
      <w:r w:rsidRPr="004762EF">
        <w:rPr>
          <w:rFonts w:asciiTheme="majorBidi" w:hAnsiTheme="majorBidi" w:cstheme="majorBidi"/>
          <w:sz w:val="24"/>
          <w:szCs w:val="24"/>
          <w:lang w:val="id-ID"/>
        </w:rPr>
        <w:t>. Lingkungan Kerja yang kondusif memberikan rasa aman dan optimal.</w:t>
      </w:r>
      <w:r>
        <w:rPr>
          <w:rFonts w:asciiTheme="majorBidi" w:hAnsiTheme="majorBidi" w:cstheme="majorBidi"/>
          <w:sz w:val="24"/>
          <w:szCs w:val="24"/>
          <w:lang w:val="id-ID"/>
        </w:rPr>
        <w:t xml:space="preserve"> </w:t>
      </w:r>
      <w:r w:rsidRPr="004762EF">
        <w:rPr>
          <w:rFonts w:asciiTheme="majorBidi" w:hAnsiTheme="majorBidi" w:cstheme="majorBidi"/>
          <w:sz w:val="24"/>
          <w:szCs w:val="24"/>
          <w:lang w:val="id-ID"/>
        </w:rPr>
        <w:t>Lingkungan Kerja mempunyai pengaruh langsung terhadap pegawai dalam menyelesaikan tanggung jawab terhadap organisasi. Jika pegawai menyukai</w:t>
      </w:r>
      <w:r>
        <w:rPr>
          <w:rFonts w:asciiTheme="majorBidi" w:hAnsiTheme="majorBidi" w:cstheme="majorBidi"/>
          <w:sz w:val="24"/>
          <w:szCs w:val="24"/>
          <w:lang w:val="id-ID"/>
        </w:rPr>
        <w:t xml:space="preserve"> </w:t>
      </w:r>
      <w:r w:rsidRPr="004762EF">
        <w:rPr>
          <w:rFonts w:asciiTheme="majorBidi" w:hAnsiTheme="majorBidi" w:cstheme="majorBidi"/>
          <w:sz w:val="24"/>
          <w:szCs w:val="24"/>
          <w:lang w:val="id-ID"/>
        </w:rPr>
        <w:lastRenderedPageBreak/>
        <w:t>Lingkungan Kerja di mana ia bekerja, maka pegawai tersebut akan betah di tempat kerjanya untuk melakukan aktivitanya dan menyelesaikan tugas-tugasnya.</w:t>
      </w:r>
      <w:r>
        <w:rPr>
          <w:rFonts w:asciiTheme="majorBidi" w:hAnsiTheme="majorBidi" w:cstheme="majorBidi"/>
          <w:sz w:val="24"/>
          <w:szCs w:val="24"/>
          <w:lang w:val="id-ID"/>
        </w:rPr>
        <w:t xml:space="preserve"> </w:t>
      </w:r>
      <w:r w:rsidRPr="004762EF">
        <w:rPr>
          <w:rFonts w:asciiTheme="majorBidi" w:hAnsiTheme="majorBidi" w:cstheme="majorBidi"/>
          <w:sz w:val="24"/>
          <w:szCs w:val="24"/>
          <w:lang w:val="id-ID"/>
        </w:rPr>
        <w:t>Lingkungan Kerja tersebut mencakup hubungan kerja yang terbentuk antara sesama pegawai dan hubungan kerja antar bawahan dengan atasan serta</w:t>
      </w:r>
      <w:r>
        <w:rPr>
          <w:rFonts w:asciiTheme="majorBidi" w:hAnsiTheme="majorBidi" w:cstheme="majorBidi"/>
          <w:sz w:val="24"/>
          <w:szCs w:val="24"/>
          <w:lang w:val="id-ID"/>
        </w:rPr>
        <w:t xml:space="preserve"> </w:t>
      </w:r>
      <w:r w:rsidRPr="004762EF">
        <w:rPr>
          <w:rFonts w:asciiTheme="majorBidi" w:hAnsiTheme="majorBidi" w:cstheme="majorBidi"/>
          <w:sz w:val="24"/>
          <w:szCs w:val="24"/>
          <w:lang w:val="id-ID"/>
        </w:rPr>
        <w:t>Lingkungan fisik tempat pegawai bekerja.</w:t>
      </w:r>
    </w:p>
    <w:p w14:paraId="670ADFF6" w14:textId="77777777" w:rsidR="006A64AD" w:rsidRDefault="006A64AD" w:rsidP="006A64AD">
      <w:pPr>
        <w:spacing w:after="0" w:line="480" w:lineRule="auto"/>
        <w:ind w:left="426" w:firstLine="708"/>
        <w:jc w:val="both"/>
        <w:rPr>
          <w:rFonts w:asciiTheme="majorBidi" w:hAnsiTheme="majorBidi" w:cstheme="majorBidi"/>
          <w:sz w:val="24"/>
          <w:szCs w:val="24"/>
          <w:lang w:val="id-ID"/>
        </w:rPr>
      </w:pPr>
      <w:r w:rsidRPr="004762EF">
        <w:rPr>
          <w:rFonts w:asciiTheme="majorBidi" w:hAnsiTheme="majorBidi" w:cstheme="majorBidi"/>
          <w:sz w:val="24"/>
          <w:szCs w:val="24"/>
          <w:lang w:val="id-ID"/>
        </w:rPr>
        <w:t>Menurut Hariadja (2020:290) menyatakan bahwa untuk melihat kepuasan karyawan dalam bekerja tidak hanya dilihat dari apa yang dilakukan pada pekerjaan, tetapi juga terkait pada penilaian yang lain seperti mengikuti aturan kerja, berinteraksi dengan teman kerja, dan kondisi lingkungan kerja yang tidak disukai atau kurang diminati. Lingkungan kerja dapat berpengaruh negatif dan signifikan terhadap permasalah Turnover Intention dalam sebuah perusahaan.</w:t>
      </w:r>
      <w:r>
        <w:rPr>
          <w:rFonts w:asciiTheme="majorBidi" w:hAnsiTheme="majorBidi" w:cstheme="majorBidi"/>
          <w:sz w:val="24"/>
          <w:szCs w:val="24"/>
          <w:lang w:val="id-ID"/>
        </w:rPr>
        <w:t xml:space="preserve"> </w:t>
      </w:r>
      <w:r w:rsidRPr="004762EF">
        <w:rPr>
          <w:rFonts w:asciiTheme="majorBidi" w:hAnsiTheme="majorBidi" w:cstheme="majorBidi"/>
          <w:sz w:val="24"/>
          <w:szCs w:val="24"/>
          <w:lang w:val="id-ID"/>
        </w:rPr>
        <w:t>Sehingga lingkungan kerja harus diperhatikan oleh perusahaan.</w:t>
      </w:r>
    </w:p>
    <w:p w14:paraId="273EC4A0" w14:textId="77777777" w:rsidR="006A64AD" w:rsidRPr="00B926B1" w:rsidRDefault="006A64AD" w:rsidP="006A64AD">
      <w:pPr>
        <w:spacing w:after="0" w:line="48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Fenomena permasalahan lingkungan kerja yang terjadi pada PT MD </w:t>
      </w:r>
      <w:r>
        <w:rPr>
          <w:rFonts w:asciiTheme="majorBidi" w:hAnsiTheme="majorBidi" w:cstheme="majorBidi"/>
          <w:i/>
          <w:iCs/>
          <w:sz w:val="24"/>
          <w:szCs w:val="24"/>
          <w:lang w:val="id-ID"/>
        </w:rPr>
        <w:t xml:space="preserve">Beauty Aesthetic </w:t>
      </w:r>
      <w:r>
        <w:rPr>
          <w:rFonts w:asciiTheme="majorBidi" w:hAnsiTheme="majorBidi" w:cstheme="majorBidi"/>
          <w:sz w:val="24"/>
          <w:szCs w:val="24"/>
          <w:lang w:val="id-ID"/>
        </w:rPr>
        <w:t xml:space="preserve">adalah </w:t>
      </w:r>
      <w:r w:rsidRPr="00A251C9">
        <w:rPr>
          <w:rFonts w:asciiTheme="majorBidi" w:hAnsiTheme="majorBidi" w:cstheme="majorBidi"/>
          <w:sz w:val="24"/>
          <w:szCs w:val="24"/>
        </w:rPr>
        <w:t xml:space="preserve">Turnover intention meningkat tinggi dapat dilihat dari </w:t>
      </w:r>
      <w:r w:rsidRPr="00D26E67">
        <w:rPr>
          <w:rFonts w:asciiTheme="majorBidi" w:hAnsiTheme="majorBidi" w:cstheme="majorBidi"/>
          <w:sz w:val="24"/>
          <w:szCs w:val="24"/>
          <w:lang w:val="id-ID"/>
        </w:rPr>
        <w:t>kurangnya</w:t>
      </w:r>
      <w:r w:rsidRPr="00A251C9">
        <w:rPr>
          <w:rFonts w:asciiTheme="majorBidi" w:hAnsiTheme="majorBidi" w:cstheme="majorBidi"/>
          <w:sz w:val="24"/>
          <w:szCs w:val="24"/>
        </w:rPr>
        <w:t xml:space="preserve"> hubungan antar karyawan dan rekan kerja lainya dalam bekerja dari para karyawan yang melanggar aturan – aturan yang ada maka akan diperkenankan pemutusan hubungan kerja oleh perusahaan, Dan dalam peningkatan profesionalisme dalam menjaga mutu barang yang berkualitas kedepannya perusahaan dituntut harus mampu memberikan rasa aman dan kenyamanan bagi karyawan, kurangnya faktor lingkungan fisik sebagai penunjang fasilitas dalam bekerja dan lingkungan kerja non fisik sebagai penunjang rendahnya solidaritas antar karyawan, Pada PT. MD </w:t>
      </w:r>
      <w:r w:rsidRPr="00A251C9">
        <w:rPr>
          <w:rFonts w:asciiTheme="majorBidi" w:hAnsiTheme="majorBidi" w:cstheme="majorBidi"/>
          <w:i/>
          <w:iCs/>
          <w:sz w:val="24"/>
          <w:szCs w:val="24"/>
        </w:rPr>
        <w:t>Beauty Aesthetic</w:t>
      </w:r>
      <w:r w:rsidRPr="00A251C9">
        <w:rPr>
          <w:rFonts w:asciiTheme="majorBidi" w:hAnsiTheme="majorBidi" w:cstheme="majorBidi"/>
          <w:sz w:val="24"/>
          <w:szCs w:val="24"/>
        </w:rPr>
        <w:t xml:space="preserve">, karyawan juga nampak kurang memiliki komitmen terhadap perusahaan </w:t>
      </w:r>
      <w:r w:rsidRPr="00A251C9">
        <w:rPr>
          <w:rFonts w:asciiTheme="majorBidi" w:hAnsiTheme="majorBidi" w:cstheme="majorBidi"/>
          <w:sz w:val="24"/>
          <w:szCs w:val="24"/>
        </w:rPr>
        <w:lastRenderedPageBreak/>
        <w:t>dan mengekspresikan dalam pekerjaan dengan cara bekerja seenaknya (misalnya datang terlambat, tidak masuk kerja, membuat kesalahan yang di sengaja).</w:t>
      </w:r>
    </w:p>
    <w:p w14:paraId="2E09E2F3" w14:textId="77777777" w:rsidR="006A64AD" w:rsidRPr="00124F6D" w:rsidRDefault="006A64AD" w:rsidP="006A64AD">
      <w:pPr>
        <w:spacing w:after="0" w:line="480" w:lineRule="auto"/>
        <w:ind w:left="426" w:firstLine="708"/>
        <w:jc w:val="both"/>
        <w:rPr>
          <w:rFonts w:asciiTheme="majorBidi" w:hAnsiTheme="majorBidi" w:cstheme="majorBidi"/>
          <w:sz w:val="24"/>
          <w:szCs w:val="24"/>
        </w:rPr>
      </w:pPr>
      <w:r w:rsidRPr="00124F6D">
        <w:rPr>
          <w:rFonts w:asciiTheme="majorBidi" w:hAnsiTheme="majorBidi" w:cstheme="majorBidi"/>
          <w:sz w:val="24"/>
          <w:szCs w:val="24"/>
        </w:rPr>
        <w:t xml:space="preserve">Peristiwa </w:t>
      </w:r>
      <w:r w:rsidRPr="006A0324">
        <w:rPr>
          <w:rFonts w:asciiTheme="majorBidi" w:hAnsiTheme="majorBidi" w:cstheme="majorBidi"/>
          <w:i/>
          <w:iCs/>
          <w:sz w:val="24"/>
          <w:szCs w:val="24"/>
        </w:rPr>
        <w:t>turnover</w:t>
      </w:r>
      <w:r w:rsidRPr="00124F6D">
        <w:rPr>
          <w:rFonts w:asciiTheme="majorBidi" w:hAnsiTheme="majorBidi" w:cstheme="majorBidi"/>
          <w:sz w:val="24"/>
          <w:szCs w:val="24"/>
        </w:rPr>
        <w:t xml:space="preserve"> tentu diawali dengan keinginan karyawan untuk meninggalkan perusahaan atau </w:t>
      </w:r>
      <w:r w:rsidRPr="006A0324">
        <w:rPr>
          <w:rFonts w:asciiTheme="majorBidi" w:hAnsiTheme="majorBidi" w:cstheme="majorBidi"/>
          <w:i/>
          <w:iCs/>
          <w:sz w:val="24"/>
          <w:szCs w:val="24"/>
        </w:rPr>
        <w:t>turnover intetion</w:t>
      </w:r>
      <w:r w:rsidRPr="00124F6D">
        <w:rPr>
          <w:rFonts w:asciiTheme="majorBidi" w:hAnsiTheme="majorBidi" w:cstheme="majorBidi"/>
          <w:sz w:val="24"/>
          <w:szCs w:val="24"/>
        </w:rPr>
        <w:t xml:space="preserve">. Apalagi munculnya generasi milenial yang memiliki karakteristik yang berbeda dengan generasi </w:t>
      </w:r>
      <w:r w:rsidRPr="00D26E67">
        <w:rPr>
          <w:rFonts w:asciiTheme="majorBidi" w:hAnsiTheme="majorBidi" w:cstheme="majorBidi"/>
          <w:sz w:val="24"/>
          <w:szCs w:val="24"/>
          <w:lang w:val="id-ID"/>
        </w:rPr>
        <w:t>sebelumnya</w:t>
      </w:r>
      <w:r w:rsidRPr="00124F6D">
        <w:rPr>
          <w:rFonts w:asciiTheme="majorBidi" w:hAnsiTheme="majorBidi" w:cstheme="majorBidi"/>
          <w:sz w:val="24"/>
          <w:szCs w:val="24"/>
        </w:rPr>
        <w:t xml:space="preserve"> menjadi tantangan besar bagi perusahaan. Generasi milenial adalah generasi yang lahir antara tahun 1980-2000 (Madiistriyatno &amp; Hadiwijaya, 2019). Salah satu karakteristik generasi milenial yang perlu mendapat perhatian yaitu mereka mudah berpaling hati. Generasi milenial memiliki tingkat loyalitas yang lebih rendah terhadap merek atau perusahaan atau institusi dibandingkan dengan generasi sebelumnya, mereka lebih mudah beralih ke merek atau pekerjaan lain (Madiistriyatno &amp; Hadiwijaya, 2019).</w:t>
      </w:r>
    </w:p>
    <w:p w14:paraId="4C54604A" w14:textId="77777777" w:rsidR="006A64AD" w:rsidRDefault="006A64AD" w:rsidP="006A64AD">
      <w:pPr>
        <w:spacing w:after="0" w:line="480" w:lineRule="auto"/>
        <w:ind w:left="426" w:firstLine="708"/>
        <w:jc w:val="both"/>
        <w:rPr>
          <w:rFonts w:asciiTheme="majorBidi" w:hAnsiTheme="majorBidi" w:cstheme="majorBidi"/>
          <w:sz w:val="24"/>
          <w:szCs w:val="24"/>
        </w:rPr>
      </w:pPr>
      <w:r w:rsidRPr="00124F6D">
        <w:rPr>
          <w:rFonts w:asciiTheme="majorBidi" w:hAnsiTheme="majorBidi" w:cstheme="majorBidi"/>
          <w:sz w:val="24"/>
          <w:szCs w:val="24"/>
        </w:rPr>
        <w:t xml:space="preserve">Fenomena </w:t>
      </w:r>
      <w:r w:rsidRPr="00BA0EFC">
        <w:rPr>
          <w:rFonts w:asciiTheme="majorBidi" w:hAnsiTheme="majorBidi" w:cstheme="majorBidi"/>
          <w:i/>
          <w:iCs/>
          <w:sz w:val="24"/>
          <w:szCs w:val="24"/>
        </w:rPr>
        <w:t>turnover</w:t>
      </w:r>
      <w:r>
        <w:rPr>
          <w:rFonts w:asciiTheme="majorBidi" w:hAnsiTheme="majorBidi" w:cstheme="majorBidi"/>
          <w:i/>
          <w:iCs/>
          <w:sz w:val="24"/>
          <w:szCs w:val="24"/>
        </w:rPr>
        <w:t xml:space="preserve"> itention</w:t>
      </w:r>
      <w:r w:rsidRPr="00124F6D">
        <w:rPr>
          <w:rFonts w:asciiTheme="majorBidi" w:hAnsiTheme="majorBidi" w:cstheme="majorBidi"/>
          <w:sz w:val="24"/>
          <w:szCs w:val="24"/>
        </w:rPr>
        <w:t xml:space="preserve"> </w:t>
      </w:r>
      <w:r>
        <w:rPr>
          <w:rFonts w:asciiTheme="majorBidi" w:hAnsiTheme="majorBidi" w:cstheme="majorBidi"/>
          <w:sz w:val="24"/>
          <w:szCs w:val="24"/>
        </w:rPr>
        <w:t xml:space="preserve">di Perusahaan ini </w:t>
      </w:r>
      <w:r w:rsidRPr="00124F6D">
        <w:rPr>
          <w:rFonts w:asciiTheme="majorBidi" w:hAnsiTheme="majorBidi" w:cstheme="majorBidi"/>
          <w:sz w:val="24"/>
          <w:szCs w:val="24"/>
        </w:rPr>
        <w:t xml:space="preserve">menjadi masalah utama bagi perusahaan, karena karyawan merupakan investasi perusahaan yang berdampak </w:t>
      </w:r>
      <w:r w:rsidRPr="00D26E67">
        <w:rPr>
          <w:rFonts w:asciiTheme="majorBidi" w:hAnsiTheme="majorBidi" w:cstheme="majorBidi"/>
          <w:sz w:val="24"/>
          <w:szCs w:val="24"/>
          <w:lang w:val="id-ID"/>
        </w:rPr>
        <w:t>besar</w:t>
      </w:r>
      <w:r w:rsidRPr="00124F6D">
        <w:rPr>
          <w:rFonts w:asciiTheme="majorBidi" w:hAnsiTheme="majorBidi" w:cstheme="majorBidi"/>
          <w:sz w:val="24"/>
          <w:szCs w:val="24"/>
        </w:rPr>
        <w:t xml:space="preserve"> terhadap efektifitas dan efisiensi perusahaan. Peristiwa turnover dapat berdampak negatif pada perusahaan, dalam hal dana, sumberdaya, dan motivasi karyawan. Jika turnover terjadi, itu artinya perusahaan telah kehilangan sebagian karyawan.</w:t>
      </w:r>
    </w:p>
    <w:p w14:paraId="5BFED2D2" w14:textId="77777777" w:rsidR="006A64AD" w:rsidRDefault="006A64AD" w:rsidP="006A64AD">
      <w:pPr>
        <w:spacing w:after="0" w:line="480" w:lineRule="auto"/>
        <w:ind w:left="426" w:firstLine="708"/>
        <w:jc w:val="both"/>
        <w:rPr>
          <w:rFonts w:asciiTheme="majorBidi" w:hAnsiTheme="majorBidi" w:cstheme="majorBidi"/>
          <w:sz w:val="24"/>
          <w:szCs w:val="24"/>
        </w:rPr>
      </w:pPr>
      <w:r w:rsidRPr="00C864BC">
        <w:rPr>
          <w:rFonts w:asciiTheme="majorBidi" w:hAnsiTheme="majorBidi" w:cstheme="majorBidi"/>
          <w:sz w:val="24"/>
          <w:szCs w:val="24"/>
        </w:rPr>
        <w:t xml:space="preserve">Selain itu, hal yang diharapkan perusahaan agar tujuan perusahaan tercapai adalah </w:t>
      </w:r>
      <w:r>
        <w:rPr>
          <w:rFonts w:asciiTheme="majorBidi" w:hAnsiTheme="majorBidi" w:cstheme="majorBidi"/>
          <w:sz w:val="24"/>
          <w:szCs w:val="24"/>
        </w:rPr>
        <w:t xml:space="preserve">Tingkat menurun </w:t>
      </w:r>
      <w:r>
        <w:rPr>
          <w:rFonts w:asciiTheme="majorBidi" w:hAnsiTheme="majorBidi" w:cstheme="majorBidi"/>
          <w:i/>
          <w:iCs/>
          <w:sz w:val="24"/>
          <w:szCs w:val="24"/>
        </w:rPr>
        <w:t>Turnover Itention</w:t>
      </w:r>
      <w:r w:rsidRPr="00C864BC">
        <w:rPr>
          <w:rFonts w:asciiTheme="majorBidi" w:hAnsiTheme="majorBidi" w:cstheme="majorBidi"/>
          <w:sz w:val="24"/>
          <w:szCs w:val="24"/>
        </w:rPr>
        <w:t xml:space="preserve"> yang baik. Karena </w:t>
      </w:r>
      <w:r>
        <w:rPr>
          <w:rFonts w:asciiTheme="majorBidi" w:hAnsiTheme="majorBidi" w:cstheme="majorBidi"/>
          <w:i/>
          <w:iCs/>
          <w:sz w:val="24"/>
          <w:szCs w:val="24"/>
        </w:rPr>
        <w:t xml:space="preserve">Turnover </w:t>
      </w:r>
      <w:r w:rsidRPr="00D26E67">
        <w:rPr>
          <w:rFonts w:asciiTheme="majorBidi" w:hAnsiTheme="majorBidi" w:cstheme="majorBidi"/>
          <w:sz w:val="24"/>
          <w:szCs w:val="24"/>
          <w:lang w:val="id-ID"/>
        </w:rPr>
        <w:t>Itention</w:t>
      </w:r>
      <w:r w:rsidRPr="00C864BC">
        <w:rPr>
          <w:rFonts w:asciiTheme="majorBidi" w:hAnsiTheme="majorBidi" w:cstheme="majorBidi"/>
          <w:sz w:val="24"/>
          <w:szCs w:val="24"/>
        </w:rPr>
        <w:t xml:space="preserve"> merupakan aspek penting yang memainkan peran penting dalam menentukan keberhasilan sebuah Perusahaan, Oleh karena itu perusahaan harus konsisten dalam </w:t>
      </w:r>
      <w:r w:rsidRPr="00C864BC">
        <w:rPr>
          <w:rFonts w:asciiTheme="majorBidi" w:hAnsiTheme="majorBidi" w:cstheme="majorBidi"/>
          <w:sz w:val="24"/>
          <w:szCs w:val="24"/>
        </w:rPr>
        <w:lastRenderedPageBreak/>
        <w:t>melakukan langkah-langkah strategis untuk memastikan bahwa karyawan mereka tetap kompetitif dan</w:t>
      </w:r>
      <w:r>
        <w:rPr>
          <w:rFonts w:asciiTheme="majorBidi" w:hAnsiTheme="majorBidi" w:cstheme="majorBidi"/>
          <w:sz w:val="24"/>
          <w:szCs w:val="24"/>
        </w:rPr>
        <w:t xml:space="preserve"> nyaman saat bekerja</w:t>
      </w:r>
      <w:r w:rsidRPr="00C864BC">
        <w:rPr>
          <w:rFonts w:asciiTheme="majorBidi" w:hAnsiTheme="majorBidi" w:cstheme="majorBidi"/>
          <w:sz w:val="24"/>
          <w:szCs w:val="24"/>
        </w:rPr>
        <w:t>, Pada akhirnya seluruh kegiatan sumber daya manusia yang terlibat dalam organisasi harus dievaluasi secara berkala yang dikaitkan juga dengan visi misi dan tujuan organisasi yang bersangkutan.</w:t>
      </w:r>
      <w:r>
        <w:rPr>
          <w:rFonts w:asciiTheme="majorBidi" w:hAnsiTheme="majorBidi" w:cstheme="majorBidi"/>
          <w:sz w:val="24"/>
          <w:szCs w:val="24"/>
        </w:rPr>
        <w:t xml:space="preserve"> </w:t>
      </w:r>
      <w:r w:rsidRPr="007C0EDE">
        <w:rPr>
          <w:rFonts w:asciiTheme="majorBidi" w:hAnsiTheme="majorBidi" w:cstheme="majorBidi"/>
          <w:sz w:val="24"/>
          <w:szCs w:val="24"/>
        </w:rPr>
        <w:t xml:space="preserve">Berdasarkan latar belakang di atas, dimana </w:t>
      </w:r>
      <w:r w:rsidRPr="007C0EDE">
        <w:rPr>
          <w:rFonts w:asciiTheme="majorBidi" w:hAnsiTheme="majorBidi" w:cstheme="majorBidi"/>
          <w:i/>
          <w:iCs/>
          <w:sz w:val="24"/>
          <w:szCs w:val="24"/>
        </w:rPr>
        <w:t xml:space="preserve">turnover intention </w:t>
      </w:r>
      <w:r w:rsidRPr="007C0EDE">
        <w:rPr>
          <w:rFonts w:asciiTheme="majorBidi" w:hAnsiTheme="majorBidi" w:cstheme="majorBidi"/>
          <w:sz w:val="24"/>
          <w:szCs w:val="24"/>
        </w:rPr>
        <w:t xml:space="preserve">merupakan suatu hal yang harus dipertimbangkan dalam suatu </w:t>
      </w:r>
      <w:r>
        <w:rPr>
          <w:rFonts w:asciiTheme="majorBidi" w:hAnsiTheme="majorBidi" w:cstheme="majorBidi"/>
          <w:sz w:val="24"/>
          <w:szCs w:val="24"/>
        </w:rPr>
        <w:t>perusahaan</w:t>
      </w:r>
      <w:r w:rsidRPr="007C0EDE">
        <w:rPr>
          <w:rFonts w:asciiTheme="majorBidi" w:hAnsiTheme="majorBidi" w:cstheme="majorBidi"/>
          <w:sz w:val="24"/>
          <w:szCs w:val="24"/>
        </w:rPr>
        <w:t xml:space="preserve">, untuk keberlangsungan dari </w:t>
      </w:r>
      <w:r>
        <w:rPr>
          <w:rFonts w:asciiTheme="majorBidi" w:hAnsiTheme="majorBidi" w:cstheme="majorBidi"/>
          <w:sz w:val="24"/>
          <w:szCs w:val="24"/>
        </w:rPr>
        <w:t>perusahaan</w:t>
      </w:r>
      <w:r w:rsidRPr="007C0EDE">
        <w:rPr>
          <w:rFonts w:asciiTheme="majorBidi" w:hAnsiTheme="majorBidi" w:cstheme="majorBidi"/>
          <w:sz w:val="24"/>
          <w:szCs w:val="24"/>
        </w:rPr>
        <w:t xml:space="preserve"> itu sendiri maka peneliti tertarik untuk melakukan penelitian yang berjudul </w:t>
      </w:r>
      <w:r w:rsidRPr="00C864BC">
        <w:rPr>
          <w:rFonts w:asciiTheme="majorBidi" w:hAnsiTheme="majorBidi" w:cstheme="majorBidi"/>
          <w:sz w:val="24"/>
          <w:szCs w:val="24"/>
        </w:rPr>
        <w:t>“Pe</w:t>
      </w:r>
      <w:r>
        <w:rPr>
          <w:rFonts w:asciiTheme="majorBidi" w:hAnsiTheme="majorBidi" w:cstheme="majorBidi"/>
          <w:sz w:val="24"/>
          <w:szCs w:val="24"/>
        </w:rPr>
        <w:t xml:space="preserve">ngaruh Lingkungan kerja, Pengembangan karir dan Kompensasi karyawan Terhadap </w:t>
      </w:r>
      <w:r>
        <w:rPr>
          <w:rFonts w:asciiTheme="majorBidi" w:hAnsiTheme="majorBidi" w:cstheme="majorBidi"/>
          <w:i/>
          <w:iCs/>
          <w:sz w:val="24"/>
          <w:szCs w:val="24"/>
        </w:rPr>
        <w:t xml:space="preserve">Turnover Itention </w:t>
      </w:r>
      <w:r>
        <w:rPr>
          <w:rFonts w:asciiTheme="majorBidi" w:hAnsiTheme="majorBidi" w:cstheme="majorBidi"/>
          <w:sz w:val="24"/>
          <w:szCs w:val="24"/>
        </w:rPr>
        <w:t xml:space="preserve">di PT MD </w:t>
      </w:r>
      <w:r>
        <w:rPr>
          <w:rFonts w:asciiTheme="majorBidi" w:hAnsiTheme="majorBidi" w:cstheme="majorBidi"/>
          <w:i/>
          <w:iCs/>
          <w:sz w:val="24"/>
          <w:szCs w:val="24"/>
        </w:rPr>
        <w:t>Beauty Aesthetic</w:t>
      </w:r>
      <w:r w:rsidRPr="00C864BC">
        <w:rPr>
          <w:rFonts w:asciiTheme="majorBidi" w:hAnsiTheme="majorBidi" w:cstheme="majorBidi"/>
          <w:sz w:val="24"/>
          <w:szCs w:val="24"/>
        </w:rPr>
        <w:t>”</w:t>
      </w:r>
    </w:p>
    <w:p w14:paraId="59EA9742" w14:textId="77777777" w:rsidR="006A64AD" w:rsidRPr="00392D36" w:rsidRDefault="006A64AD" w:rsidP="006A64AD">
      <w:pPr>
        <w:spacing w:after="0" w:line="480" w:lineRule="auto"/>
        <w:ind w:left="567" w:firstLine="567"/>
        <w:jc w:val="both"/>
        <w:rPr>
          <w:rFonts w:asciiTheme="majorBidi" w:hAnsiTheme="majorBidi" w:cstheme="majorBidi"/>
          <w:sz w:val="24"/>
          <w:szCs w:val="24"/>
          <w:lang w:val="id-ID"/>
        </w:rPr>
      </w:pPr>
    </w:p>
    <w:p w14:paraId="17B99812" w14:textId="77777777" w:rsidR="006A64AD" w:rsidRPr="00D26E67" w:rsidRDefault="006A64AD" w:rsidP="006A64AD">
      <w:pPr>
        <w:pStyle w:val="Heading2"/>
        <w:numPr>
          <w:ilvl w:val="1"/>
          <w:numId w:val="42"/>
        </w:numPr>
        <w:spacing w:before="0" w:line="480" w:lineRule="auto"/>
        <w:ind w:left="426" w:hanging="426"/>
        <w:rPr>
          <w:bCs/>
        </w:rPr>
      </w:pPr>
      <w:bookmarkStart w:id="2" w:name="_Toc174458817"/>
      <w:r w:rsidRPr="00D26E67">
        <w:rPr>
          <w:bCs/>
        </w:rPr>
        <w:t>Pembatasan Masalah</w:t>
      </w:r>
      <w:bookmarkEnd w:id="2"/>
    </w:p>
    <w:p w14:paraId="460B9CE4" w14:textId="77777777" w:rsidR="006A64AD" w:rsidRDefault="006A64AD" w:rsidP="006A64AD">
      <w:pPr>
        <w:spacing w:after="0" w:line="480" w:lineRule="auto"/>
        <w:ind w:left="426" w:firstLine="708"/>
        <w:jc w:val="both"/>
        <w:rPr>
          <w:rFonts w:asciiTheme="majorBidi" w:hAnsiTheme="majorBidi" w:cstheme="majorBidi"/>
          <w:sz w:val="24"/>
          <w:szCs w:val="24"/>
          <w:lang w:val="id-ID"/>
        </w:rPr>
      </w:pPr>
      <w:r w:rsidRPr="00392D36">
        <w:rPr>
          <w:rFonts w:asciiTheme="majorBidi" w:hAnsiTheme="majorBidi" w:cstheme="majorBidi"/>
          <w:sz w:val="24"/>
          <w:szCs w:val="24"/>
          <w:lang w:val="id-ID"/>
        </w:rPr>
        <w:t>Dalam penelitian ini sekiranya perlu dilakukan pembatasan masalah karena ada banyak faktor yang mempengaruhi kinerja, oleh karena itu penulis membataskan penelitian ini hanya yang berkaitan dengan</w:t>
      </w:r>
      <w:r>
        <w:rPr>
          <w:rFonts w:asciiTheme="majorBidi" w:hAnsiTheme="majorBidi" w:cstheme="majorBidi"/>
          <w:sz w:val="24"/>
          <w:szCs w:val="24"/>
          <w:lang w:val="id-ID"/>
        </w:rPr>
        <w:t xml:space="preserve"> pengaruh</w:t>
      </w:r>
      <w:r w:rsidRPr="00392D36">
        <w:rPr>
          <w:rFonts w:asciiTheme="majorBidi" w:hAnsiTheme="majorBidi" w:cstheme="majorBidi"/>
          <w:sz w:val="24"/>
          <w:szCs w:val="24"/>
          <w:lang w:val="id-ID"/>
        </w:rPr>
        <w:t xml:space="preserve"> Lingkungan Kerja</w:t>
      </w:r>
      <w:r>
        <w:rPr>
          <w:rFonts w:asciiTheme="majorBidi" w:hAnsiTheme="majorBidi" w:cstheme="majorBidi"/>
          <w:sz w:val="24"/>
          <w:szCs w:val="24"/>
          <w:lang w:val="id-ID"/>
        </w:rPr>
        <w:t>, Pengembangan karir</w:t>
      </w:r>
      <w:r w:rsidRPr="00392D36">
        <w:rPr>
          <w:rFonts w:asciiTheme="majorBidi" w:hAnsiTheme="majorBidi" w:cstheme="majorBidi"/>
          <w:sz w:val="24"/>
          <w:szCs w:val="24"/>
          <w:lang w:val="id-ID"/>
        </w:rPr>
        <w:t xml:space="preserve">, dan Kompensasi </w:t>
      </w:r>
      <w:r>
        <w:rPr>
          <w:rFonts w:asciiTheme="majorBidi" w:hAnsiTheme="majorBidi" w:cstheme="majorBidi"/>
          <w:sz w:val="24"/>
          <w:szCs w:val="24"/>
          <w:lang w:val="id-ID"/>
        </w:rPr>
        <w:t xml:space="preserve">karyawan </w:t>
      </w:r>
      <w:r w:rsidRPr="00392D36">
        <w:rPr>
          <w:rFonts w:asciiTheme="majorBidi" w:hAnsiTheme="majorBidi" w:cstheme="majorBidi"/>
          <w:sz w:val="24"/>
          <w:szCs w:val="24"/>
          <w:lang w:val="id-ID"/>
        </w:rPr>
        <w:t xml:space="preserve">terhadap </w:t>
      </w:r>
      <w:r w:rsidRPr="004552A2">
        <w:rPr>
          <w:rFonts w:asciiTheme="majorBidi" w:hAnsiTheme="majorBidi" w:cstheme="majorBidi"/>
          <w:i/>
          <w:iCs/>
          <w:sz w:val="24"/>
          <w:szCs w:val="24"/>
          <w:lang w:val="id-ID"/>
        </w:rPr>
        <w:t>Turnover Intention</w:t>
      </w:r>
      <w:r w:rsidRPr="00392D36">
        <w:rPr>
          <w:rFonts w:asciiTheme="majorBidi" w:hAnsiTheme="majorBidi" w:cstheme="majorBidi"/>
          <w:sz w:val="24"/>
          <w:szCs w:val="24"/>
          <w:lang w:val="id-ID"/>
        </w:rPr>
        <w:t xml:space="preserve"> di PT MD Beauty Aesthetic.</w:t>
      </w:r>
    </w:p>
    <w:p w14:paraId="468EB311" w14:textId="77777777" w:rsidR="006A64AD" w:rsidRPr="00392D36" w:rsidRDefault="006A64AD" w:rsidP="006A64AD">
      <w:pPr>
        <w:spacing w:after="0" w:line="480" w:lineRule="auto"/>
        <w:jc w:val="both"/>
        <w:rPr>
          <w:rFonts w:asciiTheme="majorBidi" w:hAnsiTheme="majorBidi" w:cstheme="majorBidi"/>
          <w:sz w:val="24"/>
          <w:szCs w:val="24"/>
          <w:lang w:val="id-ID"/>
        </w:rPr>
      </w:pPr>
    </w:p>
    <w:p w14:paraId="6B785DA7" w14:textId="77777777" w:rsidR="006A64AD" w:rsidRPr="00D26E67" w:rsidRDefault="006A64AD" w:rsidP="006A64AD">
      <w:pPr>
        <w:pStyle w:val="Heading2"/>
        <w:numPr>
          <w:ilvl w:val="1"/>
          <w:numId w:val="42"/>
        </w:numPr>
        <w:spacing w:line="480" w:lineRule="auto"/>
        <w:ind w:left="426" w:hanging="426"/>
        <w:rPr>
          <w:bCs/>
        </w:rPr>
      </w:pPr>
      <w:bookmarkStart w:id="3" w:name="_Toc174458818"/>
      <w:r w:rsidRPr="00D26E67">
        <w:rPr>
          <w:bCs/>
        </w:rPr>
        <w:t>Rumusan Masalah</w:t>
      </w:r>
      <w:bookmarkEnd w:id="3"/>
    </w:p>
    <w:p w14:paraId="03ADBEA4" w14:textId="77777777" w:rsidR="006A64AD" w:rsidRPr="00392D36" w:rsidRDefault="006A64AD" w:rsidP="006A64AD">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M</w:t>
      </w:r>
      <w:r w:rsidRPr="00392D36">
        <w:rPr>
          <w:rFonts w:asciiTheme="majorBidi" w:hAnsiTheme="majorBidi" w:cstheme="majorBidi"/>
          <w:sz w:val="24"/>
          <w:szCs w:val="24"/>
        </w:rPr>
        <w:t>aka peneliti ingin menindaklanjutinya dengan mengadakan penelitian yang berjudul: “Pengaruh Lingkungan Kerja,</w:t>
      </w:r>
      <w:r>
        <w:rPr>
          <w:rFonts w:asciiTheme="majorBidi" w:hAnsiTheme="majorBidi" w:cstheme="majorBidi"/>
          <w:sz w:val="24"/>
          <w:szCs w:val="24"/>
        </w:rPr>
        <w:t xml:space="preserve"> Pengembangan Karir</w:t>
      </w:r>
      <w:r w:rsidRPr="00392D36">
        <w:rPr>
          <w:rFonts w:asciiTheme="majorBidi" w:hAnsiTheme="majorBidi" w:cstheme="majorBidi"/>
          <w:sz w:val="24"/>
          <w:szCs w:val="24"/>
        </w:rPr>
        <w:t xml:space="preserve"> dan Kompensasi Karyawan Terhadap </w:t>
      </w:r>
      <w:r w:rsidRPr="004552A2">
        <w:rPr>
          <w:rFonts w:asciiTheme="majorBidi" w:hAnsiTheme="majorBidi" w:cstheme="majorBidi"/>
          <w:i/>
          <w:iCs/>
          <w:sz w:val="24"/>
          <w:szCs w:val="24"/>
        </w:rPr>
        <w:t>Turnover Intention</w:t>
      </w:r>
      <w:r w:rsidRPr="00392D36">
        <w:rPr>
          <w:rFonts w:asciiTheme="majorBidi" w:hAnsiTheme="majorBidi" w:cstheme="majorBidi"/>
          <w:sz w:val="24"/>
          <w:szCs w:val="24"/>
        </w:rPr>
        <w:t xml:space="preserve"> Pada PT MD Beauty Aesthetic”. </w:t>
      </w:r>
    </w:p>
    <w:p w14:paraId="3B774D81" w14:textId="77777777" w:rsidR="006A64AD" w:rsidRPr="00392D36" w:rsidRDefault="006A64AD" w:rsidP="006A64AD">
      <w:pPr>
        <w:pStyle w:val="ListParagraph"/>
        <w:numPr>
          <w:ilvl w:val="0"/>
          <w:numId w:val="1"/>
        </w:numPr>
        <w:spacing w:after="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lastRenderedPageBreak/>
        <w:t>Bag</w:t>
      </w:r>
      <w:r>
        <w:rPr>
          <w:rFonts w:asciiTheme="majorBidi" w:hAnsiTheme="majorBidi" w:cstheme="majorBidi"/>
          <w:sz w:val="24"/>
          <w:szCs w:val="24"/>
        </w:rPr>
        <w:t>a</w:t>
      </w:r>
      <w:r w:rsidRPr="00392D36">
        <w:rPr>
          <w:rFonts w:asciiTheme="majorBidi" w:hAnsiTheme="majorBidi" w:cstheme="majorBidi"/>
          <w:sz w:val="24"/>
          <w:szCs w:val="24"/>
        </w:rPr>
        <w:t xml:space="preserve">imana pengaruh </w:t>
      </w:r>
      <w:r>
        <w:rPr>
          <w:rFonts w:asciiTheme="majorBidi" w:hAnsiTheme="majorBidi" w:cstheme="majorBidi"/>
          <w:sz w:val="24"/>
          <w:szCs w:val="24"/>
        </w:rPr>
        <w:t>Lingkungan Kerja</w:t>
      </w:r>
      <w:r w:rsidRPr="00392D36">
        <w:rPr>
          <w:rFonts w:asciiTheme="majorBidi" w:hAnsiTheme="majorBidi" w:cstheme="majorBidi"/>
          <w:sz w:val="24"/>
          <w:szCs w:val="24"/>
        </w:rPr>
        <w:t xml:space="preserve"> terhadap </w:t>
      </w:r>
      <w:r w:rsidRPr="004552A2">
        <w:rPr>
          <w:rFonts w:asciiTheme="majorBidi" w:hAnsiTheme="majorBidi" w:cstheme="majorBidi"/>
          <w:i/>
          <w:iCs/>
          <w:sz w:val="24"/>
          <w:szCs w:val="24"/>
        </w:rPr>
        <w:t>Turnover Intention</w:t>
      </w:r>
      <w:r w:rsidRPr="00392D36">
        <w:rPr>
          <w:rFonts w:asciiTheme="majorBidi" w:hAnsiTheme="majorBidi" w:cstheme="majorBidi"/>
          <w:sz w:val="24"/>
          <w:szCs w:val="24"/>
        </w:rPr>
        <w:t xml:space="preserve"> pada PT MD </w:t>
      </w:r>
      <w:r w:rsidRPr="00950C01">
        <w:rPr>
          <w:rFonts w:asciiTheme="majorBidi" w:hAnsiTheme="majorBidi" w:cstheme="majorBidi"/>
          <w:i/>
          <w:iCs/>
          <w:sz w:val="24"/>
          <w:szCs w:val="24"/>
        </w:rPr>
        <w:t>Beauty Aesthetic</w:t>
      </w:r>
      <w:r w:rsidRPr="00392D36">
        <w:rPr>
          <w:rFonts w:asciiTheme="majorBidi" w:hAnsiTheme="majorBidi" w:cstheme="majorBidi"/>
          <w:sz w:val="24"/>
          <w:szCs w:val="24"/>
        </w:rPr>
        <w:t>?</w:t>
      </w:r>
    </w:p>
    <w:p w14:paraId="6AE522FB" w14:textId="77777777" w:rsidR="006A64AD" w:rsidRPr="00392D36" w:rsidRDefault="006A64AD" w:rsidP="006A64AD">
      <w:pPr>
        <w:pStyle w:val="ListParagraph"/>
        <w:numPr>
          <w:ilvl w:val="0"/>
          <w:numId w:val="1"/>
        </w:numPr>
        <w:spacing w:after="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t xml:space="preserve">Bagaimana pengaruh </w:t>
      </w:r>
      <w:r>
        <w:rPr>
          <w:rFonts w:asciiTheme="majorBidi" w:hAnsiTheme="majorBidi" w:cstheme="majorBidi"/>
          <w:sz w:val="24"/>
          <w:szCs w:val="24"/>
        </w:rPr>
        <w:t>Pengembangan Karir</w:t>
      </w:r>
      <w:r w:rsidRPr="00392D36">
        <w:rPr>
          <w:rFonts w:asciiTheme="majorBidi" w:hAnsiTheme="majorBidi" w:cstheme="majorBidi"/>
          <w:sz w:val="24"/>
          <w:szCs w:val="24"/>
        </w:rPr>
        <w:t xml:space="preserve"> terhadap </w:t>
      </w:r>
      <w:r w:rsidRPr="00D26E67">
        <w:rPr>
          <w:rFonts w:asciiTheme="majorBidi" w:hAnsiTheme="majorBidi" w:cstheme="majorBidi"/>
          <w:sz w:val="24"/>
          <w:szCs w:val="24"/>
        </w:rPr>
        <w:t>Turnover Intention</w:t>
      </w:r>
      <w:r w:rsidRPr="00392D36">
        <w:rPr>
          <w:rFonts w:asciiTheme="majorBidi" w:hAnsiTheme="majorBidi" w:cstheme="majorBidi"/>
          <w:sz w:val="24"/>
          <w:szCs w:val="24"/>
        </w:rPr>
        <w:t xml:space="preserve"> PT MD Beauty Aesthetic?</w:t>
      </w:r>
    </w:p>
    <w:p w14:paraId="737BDE35" w14:textId="77777777" w:rsidR="006A64AD" w:rsidRPr="00392D36" w:rsidRDefault="006A64AD" w:rsidP="006A64AD">
      <w:pPr>
        <w:pStyle w:val="ListParagraph"/>
        <w:numPr>
          <w:ilvl w:val="0"/>
          <w:numId w:val="1"/>
        </w:numPr>
        <w:spacing w:after="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t xml:space="preserve">Bagaimana Pengaruh Kompensasi Karyawan terhadap </w:t>
      </w:r>
      <w:r w:rsidRPr="00D26E67">
        <w:rPr>
          <w:rFonts w:asciiTheme="majorBidi" w:hAnsiTheme="majorBidi" w:cstheme="majorBidi"/>
          <w:sz w:val="24"/>
          <w:szCs w:val="24"/>
        </w:rPr>
        <w:t>Turnover Intention</w:t>
      </w:r>
      <w:r w:rsidRPr="00392D36">
        <w:rPr>
          <w:rFonts w:asciiTheme="majorBidi" w:hAnsiTheme="majorBidi" w:cstheme="majorBidi"/>
          <w:sz w:val="24"/>
          <w:szCs w:val="24"/>
        </w:rPr>
        <w:t xml:space="preserve"> pada PT MD </w:t>
      </w:r>
      <w:r w:rsidRPr="00D26E67">
        <w:rPr>
          <w:rFonts w:asciiTheme="majorBidi" w:hAnsiTheme="majorBidi" w:cstheme="majorBidi"/>
          <w:sz w:val="24"/>
          <w:szCs w:val="24"/>
        </w:rPr>
        <w:t>Beauty Aesthetic</w:t>
      </w:r>
      <w:r w:rsidRPr="00392D36">
        <w:rPr>
          <w:rFonts w:asciiTheme="majorBidi" w:hAnsiTheme="majorBidi" w:cstheme="majorBidi"/>
          <w:sz w:val="24"/>
          <w:szCs w:val="24"/>
        </w:rPr>
        <w:t>?</w:t>
      </w:r>
    </w:p>
    <w:p w14:paraId="72088E2A" w14:textId="77777777" w:rsidR="006A64AD" w:rsidRPr="00D26E67" w:rsidRDefault="006A64AD" w:rsidP="006A64AD">
      <w:pPr>
        <w:pStyle w:val="ListParagraph"/>
        <w:numPr>
          <w:ilvl w:val="0"/>
          <w:numId w:val="1"/>
        </w:numPr>
        <w:spacing w:after="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t xml:space="preserve">Bagaimana pengaruh </w:t>
      </w:r>
      <w:r>
        <w:rPr>
          <w:rFonts w:asciiTheme="majorBidi" w:hAnsiTheme="majorBidi" w:cstheme="majorBidi"/>
          <w:sz w:val="24"/>
          <w:szCs w:val="24"/>
        </w:rPr>
        <w:t>L</w:t>
      </w:r>
      <w:r w:rsidRPr="00392D36">
        <w:rPr>
          <w:rFonts w:asciiTheme="majorBidi" w:hAnsiTheme="majorBidi" w:cstheme="majorBidi"/>
          <w:sz w:val="24"/>
          <w:szCs w:val="24"/>
        </w:rPr>
        <w:t>ingkungan kerja,</w:t>
      </w:r>
      <w:r>
        <w:rPr>
          <w:rFonts w:asciiTheme="majorBidi" w:hAnsiTheme="majorBidi" w:cstheme="majorBidi"/>
          <w:sz w:val="24"/>
          <w:szCs w:val="24"/>
        </w:rPr>
        <w:t xml:space="preserve"> Pengembangan Karir</w:t>
      </w:r>
      <w:r w:rsidRPr="00392D36">
        <w:rPr>
          <w:rFonts w:asciiTheme="majorBidi" w:hAnsiTheme="majorBidi" w:cstheme="majorBidi"/>
          <w:sz w:val="24"/>
          <w:szCs w:val="24"/>
        </w:rPr>
        <w:t xml:space="preserve"> dan Kompensasi Karyawan terhadap </w:t>
      </w:r>
      <w:r w:rsidRPr="00D26E67">
        <w:rPr>
          <w:rFonts w:asciiTheme="majorBidi" w:hAnsiTheme="majorBidi" w:cstheme="majorBidi"/>
          <w:sz w:val="24"/>
          <w:szCs w:val="24"/>
        </w:rPr>
        <w:t>Turnover Intention</w:t>
      </w:r>
      <w:r w:rsidRPr="00392D36">
        <w:rPr>
          <w:rFonts w:asciiTheme="majorBidi" w:hAnsiTheme="majorBidi" w:cstheme="majorBidi"/>
          <w:sz w:val="24"/>
          <w:szCs w:val="24"/>
        </w:rPr>
        <w:t xml:space="preserve"> pada PT MD </w:t>
      </w:r>
      <w:r w:rsidRPr="00D26E67">
        <w:rPr>
          <w:rFonts w:asciiTheme="majorBidi" w:hAnsiTheme="majorBidi" w:cstheme="majorBidi"/>
          <w:sz w:val="24"/>
          <w:szCs w:val="24"/>
        </w:rPr>
        <w:t>Beauty Aesthetic</w:t>
      </w:r>
      <w:r w:rsidRPr="00392D36">
        <w:rPr>
          <w:rFonts w:asciiTheme="majorBidi" w:hAnsiTheme="majorBidi" w:cstheme="majorBidi"/>
          <w:sz w:val="24"/>
          <w:szCs w:val="24"/>
        </w:rPr>
        <w:t>?</w:t>
      </w:r>
    </w:p>
    <w:p w14:paraId="4D42C549" w14:textId="77777777" w:rsidR="006A64AD" w:rsidRPr="00C2179C" w:rsidRDefault="006A64AD" w:rsidP="006A64AD">
      <w:pPr>
        <w:spacing w:after="0" w:line="480" w:lineRule="auto"/>
        <w:jc w:val="both"/>
        <w:rPr>
          <w:rFonts w:asciiTheme="majorBidi" w:hAnsiTheme="majorBidi" w:cstheme="majorBidi"/>
          <w:sz w:val="24"/>
          <w:szCs w:val="24"/>
          <w:lang w:val="id-ID"/>
        </w:rPr>
      </w:pPr>
    </w:p>
    <w:p w14:paraId="15976E3E" w14:textId="77777777" w:rsidR="006A64AD" w:rsidRPr="00D26E67" w:rsidRDefault="006A64AD" w:rsidP="006A64AD">
      <w:pPr>
        <w:pStyle w:val="Heading2"/>
        <w:numPr>
          <w:ilvl w:val="1"/>
          <w:numId w:val="42"/>
        </w:numPr>
        <w:spacing w:before="0" w:line="480" w:lineRule="auto"/>
        <w:ind w:left="426" w:hanging="426"/>
        <w:rPr>
          <w:bCs/>
        </w:rPr>
      </w:pPr>
      <w:bookmarkStart w:id="4" w:name="_Toc174458819"/>
      <w:r w:rsidRPr="00D26E67">
        <w:rPr>
          <w:bCs/>
        </w:rPr>
        <w:t>Tujuan Penelitian</w:t>
      </w:r>
      <w:bookmarkEnd w:id="4"/>
    </w:p>
    <w:p w14:paraId="6D6D0980" w14:textId="77777777" w:rsidR="006A64AD" w:rsidRPr="00D8529C" w:rsidRDefault="006A64AD" w:rsidP="006A64AD">
      <w:pPr>
        <w:spacing w:after="0" w:line="480" w:lineRule="auto"/>
        <w:ind w:left="426"/>
        <w:jc w:val="both"/>
        <w:rPr>
          <w:rFonts w:asciiTheme="majorBidi" w:hAnsiTheme="majorBidi" w:cstheme="majorBidi"/>
          <w:sz w:val="24"/>
          <w:szCs w:val="24"/>
          <w:lang w:val="id-ID"/>
        </w:rPr>
      </w:pPr>
      <w:r w:rsidRPr="00D8529C">
        <w:rPr>
          <w:rFonts w:asciiTheme="majorBidi" w:hAnsiTheme="majorBidi" w:cstheme="majorBidi"/>
          <w:sz w:val="24"/>
          <w:szCs w:val="24"/>
          <w:lang w:val="id-ID"/>
        </w:rPr>
        <w:t>Tujuan penelitian ini adalah sebagai berikut:</w:t>
      </w:r>
    </w:p>
    <w:p w14:paraId="0B12708F" w14:textId="77777777" w:rsidR="006A64AD" w:rsidRPr="00392D36" w:rsidRDefault="006A64AD" w:rsidP="006A64AD">
      <w:pPr>
        <w:pStyle w:val="ListParagraph"/>
        <w:numPr>
          <w:ilvl w:val="0"/>
          <w:numId w:val="2"/>
        </w:numPr>
        <w:spacing w:after="0" w:line="480" w:lineRule="auto"/>
        <w:ind w:left="851" w:hanging="425"/>
        <w:jc w:val="both"/>
        <w:rPr>
          <w:rFonts w:asciiTheme="majorBidi" w:hAnsiTheme="majorBidi" w:cstheme="majorBidi"/>
          <w:sz w:val="24"/>
          <w:szCs w:val="24"/>
          <w:lang w:val="id-ID"/>
        </w:rPr>
      </w:pPr>
      <w:r w:rsidRPr="00392D36">
        <w:rPr>
          <w:rFonts w:asciiTheme="majorBidi" w:hAnsiTheme="majorBidi" w:cstheme="majorBidi"/>
          <w:sz w:val="24"/>
          <w:szCs w:val="24"/>
          <w:lang w:val="id-ID"/>
        </w:rPr>
        <w:t xml:space="preserve">Untuk menganalisis pengaruh </w:t>
      </w:r>
      <w:r>
        <w:rPr>
          <w:rFonts w:asciiTheme="majorBidi" w:hAnsiTheme="majorBidi" w:cstheme="majorBidi"/>
          <w:sz w:val="24"/>
          <w:szCs w:val="24"/>
          <w:lang w:val="id-ID"/>
        </w:rPr>
        <w:t>Lingkungan Kerja</w:t>
      </w:r>
      <w:r w:rsidRPr="00392D36">
        <w:rPr>
          <w:rFonts w:asciiTheme="majorBidi" w:hAnsiTheme="majorBidi" w:cstheme="majorBidi"/>
          <w:sz w:val="24"/>
          <w:szCs w:val="24"/>
          <w:lang w:val="id-ID"/>
        </w:rPr>
        <w:t xml:space="preserve"> terhadap </w:t>
      </w:r>
      <w:r w:rsidRPr="004552A2">
        <w:rPr>
          <w:rFonts w:asciiTheme="majorBidi" w:hAnsiTheme="majorBidi" w:cstheme="majorBidi"/>
          <w:i/>
          <w:iCs/>
          <w:sz w:val="24"/>
          <w:szCs w:val="24"/>
          <w:lang w:val="id-ID"/>
        </w:rPr>
        <w:t>Turnover Intention</w:t>
      </w:r>
      <w:r w:rsidRPr="00392D36">
        <w:rPr>
          <w:rFonts w:asciiTheme="majorBidi" w:hAnsiTheme="majorBidi" w:cstheme="majorBidi"/>
          <w:sz w:val="24"/>
          <w:szCs w:val="24"/>
          <w:lang w:val="id-ID"/>
        </w:rPr>
        <w:t xml:space="preserve"> di PT MD </w:t>
      </w:r>
      <w:r w:rsidRPr="00950C01">
        <w:rPr>
          <w:rFonts w:asciiTheme="majorBidi" w:hAnsiTheme="majorBidi" w:cstheme="majorBidi"/>
          <w:i/>
          <w:iCs/>
          <w:sz w:val="24"/>
          <w:szCs w:val="24"/>
          <w:lang w:val="id-ID"/>
        </w:rPr>
        <w:t>Beauty Aesthetic</w:t>
      </w:r>
      <w:r w:rsidRPr="00392D36">
        <w:rPr>
          <w:rFonts w:asciiTheme="majorBidi" w:hAnsiTheme="majorBidi" w:cstheme="majorBidi"/>
          <w:sz w:val="24"/>
          <w:szCs w:val="24"/>
          <w:lang w:val="id-ID"/>
        </w:rPr>
        <w:t>.</w:t>
      </w:r>
    </w:p>
    <w:p w14:paraId="5D74D791" w14:textId="77777777" w:rsidR="006A64AD" w:rsidRPr="00392D36" w:rsidRDefault="006A64AD" w:rsidP="006A64AD">
      <w:pPr>
        <w:pStyle w:val="ListParagraph"/>
        <w:numPr>
          <w:ilvl w:val="0"/>
          <w:numId w:val="2"/>
        </w:numPr>
        <w:spacing w:after="0" w:line="480" w:lineRule="auto"/>
        <w:ind w:left="851" w:hanging="425"/>
        <w:jc w:val="both"/>
        <w:rPr>
          <w:rFonts w:asciiTheme="majorBidi" w:hAnsiTheme="majorBidi" w:cstheme="majorBidi"/>
          <w:sz w:val="24"/>
          <w:szCs w:val="24"/>
          <w:lang w:val="id-ID"/>
        </w:rPr>
      </w:pPr>
      <w:r w:rsidRPr="00392D36">
        <w:rPr>
          <w:rFonts w:asciiTheme="majorBidi" w:hAnsiTheme="majorBidi" w:cstheme="majorBidi"/>
          <w:sz w:val="24"/>
          <w:szCs w:val="24"/>
          <w:lang w:val="id-ID"/>
        </w:rPr>
        <w:t xml:space="preserve">Untuk menganalisis pengaruh </w:t>
      </w:r>
      <w:r>
        <w:rPr>
          <w:rFonts w:asciiTheme="majorBidi" w:hAnsiTheme="majorBidi" w:cstheme="majorBidi"/>
          <w:sz w:val="24"/>
          <w:szCs w:val="24"/>
          <w:lang w:val="id-ID"/>
        </w:rPr>
        <w:t>Pengembangan Karir</w:t>
      </w:r>
      <w:r w:rsidRPr="00392D36">
        <w:rPr>
          <w:rFonts w:asciiTheme="majorBidi" w:hAnsiTheme="majorBidi" w:cstheme="majorBidi"/>
          <w:sz w:val="24"/>
          <w:szCs w:val="24"/>
          <w:lang w:val="id-ID"/>
        </w:rPr>
        <w:t xml:space="preserve"> terhadap </w:t>
      </w:r>
      <w:r w:rsidRPr="00D26E67">
        <w:rPr>
          <w:rFonts w:asciiTheme="majorBidi" w:hAnsiTheme="majorBidi" w:cstheme="majorBidi"/>
          <w:sz w:val="24"/>
          <w:szCs w:val="24"/>
          <w:lang w:val="id-ID"/>
        </w:rPr>
        <w:t>Turnover Intention</w:t>
      </w:r>
      <w:r w:rsidRPr="00392D36">
        <w:rPr>
          <w:rFonts w:asciiTheme="majorBidi" w:hAnsiTheme="majorBidi" w:cstheme="majorBidi"/>
          <w:sz w:val="24"/>
          <w:szCs w:val="24"/>
          <w:lang w:val="id-ID"/>
        </w:rPr>
        <w:t xml:space="preserve"> PT MD </w:t>
      </w:r>
      <w:r w:rsidRPr="00D26E67">
        <w:rPr>
          <w:rFonts w:asciiTheme="majorBidi" w:hAnsiTheme="majorBidi" w:cstheme="majorBidi"/>
          <w:sz w:val="24"/>
          <w:szCs w:val="24"/>
          <w:lang w:val="id-ID"/>
        </w:rPr>
        <w:t>Beauty Aesthetic</w:t>
      </w:r>
      <w:r w:rsidRPr="00392D36">
        <w:rPr>
          <w:rFonts w:asciiTheme="majorBidi" w:hAnsiTheme="majorBidi" w:cstheme="majorBidi"/>
          <w:sz w:val="24"/>
          <w:szCs w:val="24"/>
          <w:lang w:val="id-ID"/>
        </w:rPr>
        <w:t>.</w:t>
      </w:r>
    </w:p>
    <w:p w14:paraId="667EC9AA" w14:textId="77777777" w:rsidR="006A64AD" w:rsidRPr="00392D36" w:rsidRDefault="006A64AD" w:rsidP="006A64AD">
      <w:pPr>
        <w:pStyle w:val="ListParagraph"/>
        <w:numPr>
          <w:ilvl w:val="0"/>
          <w:numId w:val="2"/>
        </w:numPr>
        <w:spacing w:after="0" w:line="480" w:lineRule="auto"/>
        <w:ind w:left="851" w:hanging="425"/>
        <w:jc w:val="both"/>
        <w:rPr>
          <w:rFonts w:asciiTheme="majorBidi" w:hAnsiTheme="majorBidi" w:cstheme="majorBidi"/>
          <w:sz w:val="24"/>
          <w:szCs w:val="24"/>
          <w:lang w:val="id-ID"/>
        </w:rPr>
      </w:pPr>
      <w:r w:rsidRPr="00392D36">
        <w:rPr>
          <w:rFonts w:asciiTheme="majorBidi" w:hAnsiTheme="majorBidi" w:cstheme="majorBidi"/>
          <w:sz w:val="24"/>
          <w:szCs w:val="24"/>
          <w:lang w:val="id-ID"/>
        </w:rPr>
        <w:t xml:space="preserve">Untuk menganalisis pengaruh Kompensasi Karyawan terhadap </w:t>
      </w:r>
      <w:r w:rsidRPr="00D26E67">
        <w:rPr>
          <w:rFonts w:asciiTheme="majorBidi" w:hAnsiTheme="majorBidi" w:cstheme="majorBidi"/>
          <w:sz w:val="24"/>
          <w:szCs w:val="24"/>
          <w:lang w:val="id-ID"/>
        </w:rPr>
        <w:t>Turnover Intention</w:t>
      </w:r>
      <w:r w:rsidRPr="00392D36">
        <w:rPr>
          <w:rFonts w:asciiTheme="majorBidi" w:hAnsiTheme="majorBidi" w:cstheme="majorBidi"/>
          <w:sz w:val="24"/>
          <w:szCs w:val="24"/>
          <w:lang w:val="id-ID"/>
        </w:rPr>
        <w:t xml:space="preserve"> di PT MD </w:t>
      </w:r>
      <w:r w:rsidRPr="00D26E67">
        <w:rPr>
          <w:rFonts w:asciiTheme="majorBidi" w:hAnsiTheme="majorBidi" w:cstheme="majorBidi"/>
          <w:sz w:val="24"/>
          <w:szCs w:val="24"/>
          <w:lang w:val="id-ID"/>
        </w:rPr>
        <w:t>Beauty Aesthetic</w:t>
      </w:r>
      <w:r w:rsidRPr="00392D36">
        <w:rPr>
          <w:rFonts w:asciiTheme="majorBidi" w:hAnsiTheme="majorBidi" w:cstheme="majorBidi"/>
          <w:sz w:val="24"/>
          <w:szCs w:val="24"/>
          <w:lang w:val="id-ID"/>
        </w:rPr>
        <w:t>.</w:t>
      </w:r>
    </w:p>
    <w:p w14:paraId="290B5F7E" w14:textId="77777777" w:rsidR="006A64AD" w:rsidRDefault="006A64AD" w:rsidP="006A64AD">
      <w:pPr>
        <w:pStyle w:val="ListParagraph"/>
        <w:numPr>
          <w:ilvl w:val="0"/>
          <w:numId w:val="2"/>
        </w:numPr>
        <w:spacing w:after="0" w:line="480" w:lineRule="auto"/>
        <w:ind w:left="851" w:hanging="425"/>
        <w:jc w:val="both"/>
        <w:rPr>
          <w:rFonts w:asciiTheme="majorBidi" w:hAnsiTheme="majorBidi" w:cstheme="majorBidi"/>
          <w:sz w:val="24"/>
          <w:szCs w:val="24"/>
          <w:lang w:val="id-ID"/>
        </w:rPr>
      </w:pPr>
      <w:r w:rsidRPr="00392D36">
        <w:rPr>
          <w:rFonts w:asciiTheme="majorBidi" w:hAnsiTheme="majorBidi" w:cstheme="majorBidi"/>
          <w:sz w:val="24"/>
          <w:szCs w:val="24"/>
          <w:lang w:val="id-ID"/>
        </w:rPr>
        <w:t>Untuk menganalisis pengaruh</w:t>
      </w:r>
      <w:r>
        <w:rPr>
          <w:rFonts w:asciiTheme="majorBidi" w:hAnsiTheme="majorBidi" w:cstheme="majorBidi"/>
          <w:sz w:val="24"/>
          <w:szCs w:val="24"/>
          <w:lang w:val="id-ID"/>
        </w:rPr>
        <w:t xml:space="preserve"> </w:t>
      </w:r>
      <w:r w:rsidRPr="00392D36">
        <w:rPr>
          <w:rFonts w:asciiTheme="majorBidi" w:hAnsiTheme="majorBidi" w:cstheme="majorBidi"/>
          <w:sz w:val="24"/>
          <w:szCs w:val="24"/>
          <w:lang w:val="id-ID"/>
        </w:rPr>
        <w:t>Lingkungan Kerja,</w:t>
      </w:r>
      <w:r>
        <w:rPr>
          <w:rFonts w:asciiTheme="majorBidi" w:hAnsiTheme="majorBidi" w:cstheme="majorBidi"/>
          <w:sz w:val="24"/>
          <w:szCs w:val="24"/>
          <w:lang w:val="id-ID"/>
        </w:rPr>
        <w:t xml:space="preserve"> Pengembangan Karir</w:t>
      </w:r>
      <w:r w:rsidRPr="00392D36">
        <w:rPr>
          <w:rFonts w:asciiTheme="majorBidi" w:hAnsiTheme="majorBidi" w:cstheme="majorBidi"/>
          <w:sz w:val="24"/>
          <w:szCs w:val="24"/>
          <w:lang w:val="id-ID"/>
        </w:rPr>
        <w:t xml:space="preserve"> dan Kompensasi Karyawan terhadap </w:t>
      </w:r>
      <w:r w:rsidRPr="00D26E67">
        <w:rPr>
          <w:rFonts w:asciiTheme="majorBidi" w:hAnsiTheme="majorBidi" w:cstheme="majorBidi"/>
          <w:sz w:val="24"/>
          <w:szCs w:val="24"/>
          <w:lang w:val="id-ID"/>
        </w:rPr>
        <w:t>Turnover Intention</w:t>
      </w:r>
      <w:r w:rsidRPr="00392D36">
        <w:rPr>
          <w:rFonts w:asciiTheme="majorBidi" w:hAnsiTheme="majorBidi" w:cstheme="majorBidi"/>
          <w:sz w:val="24"/>
          <w:szCs w:val="24"/>
          <w:lang w:val="id-ID"/>
        </w:rPr>
        <w:t xml:space="preserve"> di PT MD </w:t>
      </w:r>
      <w:r w:rsidRPr="00D26E67">
        <w:rPr>
          <w:rFonts w:asciiTheme="majorBidi" w:hAnsiTheme="majorBidi" w:cstheme="majorBidi"/>
          <w:sz w:val="24"/>
          <w:szCs w:val="24"/>
          <w:lang w:val="id-ID"/>
        </w:rPr>
        <w:t>Beauty Aesthetic</w:t>
      </w:r>
      <w:r w:rsidRPr="00392D36">
        <w:rPr>
          <w:rFonts w:asciiTheme="majorBidi" w:hAnsiTheme="majorBidi" w:cstheme="majorBidi"/>
          <w:sz w:val="24"/>
          <w:szCs w:val="24"/>
          <w:lang w:val="id-ID"/>
        </w:rPr>
        <w:t>.</w:t>
      </w:r>
    </w:p>
    <w:p w14:paraId="345B2B5B" w14:textId="77777777" w:rsidR="006A64AD" w:rsidRPr="00347E24" w:rsidRDefault="006A64AD" w:rsidP="006A64AD">
      <w:pPr>
        <w:pStyle w:val="ListParagraph"/>
        <w:spacing w:line="480" w:lineRule="auto"/>
        <w:ind w:left="993"/>
        <w:jc w:val="both"/>
        <w:rPr>
          <w:rFonts w:asciiTheme="majorBidi" w:hAnsiTheme="majorBidi" w:cstheme="majorBidi"/>
          <w:sz w:val="24"/>
          <w:szCs w:val="24"/>
          <w:lang w:val="id-ID"/>
        </w:rPr>
      </w:pPr>
    </w:p>
    <w:p w14:paraId="289B1FF2" w14:textId="77777777" w:rsidR="006A64AD" w:rsidRPr="00B51A0F" w:rsidRDefault="006A64AD" w:rsidP="006A64AD">
      <w:pPr>
        <w:pStyle w:val="Heading2"/>
        <w:numPr>
          <w:ilvl w:val="1"/>
          <w:numId w:val="42"/>
        </w:numPr>
        <w:spacing w:before="0" w:line="480" w:lineRule="auto"/>
        <w:ind w:left="426" w:hanging="426"/>
        <w:rPr>
          <w:bCs/>
        </w:rPr>
      </w:pPr>
      <w:bookmarkStart w:id="5" w:name="_Toc174458820"/>
      <w:r w:rsidRPr="00B51A0F">
        <w:rPr>
          <w:bCs/>
        </w:rPr>
        <w:lastRenderedPageBreak/>
        <w:t>Manfaat Penelitian</w:t>
      </w:r>
      <w:bookmarkEnd w:id="5"/>
    </w:p>
    <w:p w14:paraId="6225513E" w14:textId="77777777" w:rsidR="006A64AD" w:rsidRPr="00392D36" w:rsidRDefault="006A64AD" w:rsidP="006A64AD">
      <w:pPr>
        <w:spacing w:after="0" w:line="480" w:lineRule="auto"/>
        <w:ind w:left="426" w:firstLine="708"/>
        <w:jc w:val="both"/>
        <w:rPr>
          <w:rFonts w:asciiTheme="majorBidi" w:hAnsiTheme="majorBidi" w:cstheme="majorBidi"/>
          <w:sz w:val="24"/>
          <w:szCs w:val="24"/>
        </w:rPr>
      </w:pPr>
      <w:r w:rsidRPr="00392D36">
        <w:rPr>
          <w:rFonts w:asciiTheme="majorBidi" w:hAnsiTheme="majorBidi" w:cstheme="majorBidi"/>
          <w:sz w:val="24"/>
          <w:szCs w:val="24"/>
        </w:rPr>
        <w:t xml:space="preserve">Hasil yang diperoleh dari penelitian ini dapat diharapkan memberikan beberapa manfaat berupa: </w:t>
      </w:r>
    </w:p>
    <w:p w14:paraId="4CAA988E" w14:textId="77777777" w:rsidR="006A64AD" w:rsidRDefault="006A64AD" w:rsidP="006A64AD">
      <w:pPr>
        <w:pStyle w:val="ListParagraph"/>
        <w:numPr>
          <w:ilvl w:val="0"/>
          <w:numId w:val="3"/>
        </w:numPr>
        <w:spacing w:after="20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t>Manfaat Teoritis</w:t>
      </w:r>
    </w:p>
    <w:p w14:paraId="47AB620B" w14:textId="77777777" w:rsidR="006A64AD" w:rsidRPr="00D8529C" w:rsidRDefault="006A64AD" w:rsidP="006A64AD">
      <w:pPr>
        <w:pStyle w:val="ListParagraph"/>
        <w:spacing w:after="200" w:line="480" w:lineRule="auto"/>
        <w:ind w:left="851" w:firstLine="709"/>
        <w:jc w:val="both"/>
        <w:rPr>
          <w:rFonts w:asciiTheme="majorBidi" w:hAnsiTheme="majorBidi" w:cstheme="majorBidi"/>
          <w:sz w:val="24"/>
          <w:szCs w:val="24"/>
        </w:rPr>
      </w:pPr>
      <w:r w:rsidRPr="00D8529C">
        <w:rPr>
          <w:rFonts w:asciiTheme="majorBidi" w:hAnsiTheme="majorBidi" w:cstheme="majorBidi"/>
          <w:sz w:val="24"/>
          <w:szCs w:val="24"/>
        </w:rPr>
        <w:t>Penulis berharap secara teoritis penelitian yang ditulis ini dapat</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menambah</w:t>
      </w:r>
      <w:r w:rsidRPr="00D8529C">
        <w:rPr>
          <w:rFonts w:asciiTheme="majorBidi" w:hAnsiTheme="majorBidi" w:cstheme="majorBidi"/>
          <w:spacing w:val="-13"/>
          <w:sz w:val="24"/>
          <w:szCs w:val="24"/>
        </w:rPr>
        <w:t xml:space="preserve"> </w:t>
      </w:r>
      <w:r w:rsidRPr="00D8529C">
        <w:rPr>
          <w:rFonts w:asciiTheme="majorBidi" w:hAnsiTheme="majorBidi" w:cstheme="majorBidi"/>
          <w:sz w:val="24"/>
          <w:szCs w:val="24"/>
        </w:rPr>
        <w:t>salah</w:t>
      </w:r>
      <w:r w:rsidRPr="00D8529C">
        <w:rPr>
          <w:rFonts w:asciiTheme="majorBidi" w:hAnsiTheme="majorBidi" w:cstheme="majorBidi"/>
          <w:spacing w:val="-14"/>
          <w:sz w:val="24"/>
          <w:szCs w:val="24"/>
        </w:rPr>
        <w:t xml:space="preserve"> </w:t>
      </w:r>
      <w:r w:rsidRPr="00D8529C">
        <w:rPr>
          <w:rFonts w:asciiTheme="majorBidi" w:hAnsiTheme="majorBidi" w:cstheme="majorBidi"/>
          <w:sz w:val="24"/>
          <w:szCs w:val="24"/>
        </w:rPr>
        <w:t>satu</w:t>
      </w:r>
      <w:r w:rsidRPr="00D8529C">
        <w:rPr>
          <w:rFonts w:asciiTheme="majorBidi" w:hAnsiTheme="majorBidi" w:cstheme="majorBidi"/>
          <w:spacing w:val="-13"/>
          <w:sz w:val="24"/>
          <w:szCs w:val="24"/>
        </w:rPr>
        <w:t xml:space="preserve"> </w:t>
      </w:r>
      <w:r w:rsidRPr="00D8529C">
        <w:rPr>
          <w:rFonts w:asciiTheme="majorBidi" w:hAnsiTheme="majorBidi" w:cstheme="majorBidi"/>
          <w:sz w:val="24"/>
          <w:szCs w:val="24"/>
        </w:rPr>
        <w:t>ilmu dalam</w:t>
      </w:r>
      <w:r w:rsidRPr="00D8529C">
        <w:rPr>
          <w:rFonts w:asciiTheme="majorBidi" w:hAnsiTheme="majorBidi" w:cstheme="majorBidi"/>
          <w:spacing w:val="-12"/>
          <w:sz w:val="24"/>
          <w:szCs w:val="24"/>
        </w:rPr>
        <w:t xml:space="preserve"> </w:t>
      </w:r>
      <w:r w:rsidRPr="00D8529C">
        <w:rPr>
          <w:rFonts w:asciiTheme="majorBidi" w:hAnsiTheme="majorBidi" w:cstheme="majorBidi"/>
          <w:sz w:val="24"/>
          <w:szCs w:val="24"/>
        </w:rPr>
        <w:t>manajemen</w:t>
      </w:r>
      <w:r w:rsidRPr="00D8529C">
        <w:rPr>
          <w:rFonts w:asciiTheme="majorBidi" w:hAnsiTheme="majorBidi" w:cstheme="majorBidi"/>
          <w:spacing w:val="-13"/>
          <w:sz w:val="24"/>
          <w:szCs w:val="24"/>
        </w:rPr>
        <w:t xml:space="preserve"> </w:t>
      </w:r>
      <w:r w:rsidRPr="00D8529C">
        <w:rPr>
          <w:rFonts w:asciiTheme="majorBidi" w:hAnsiTheme="majorBidi" w:cstheme="majorBidi"/>
          <w:sz w:val="24"/>
          <w:szCs w:val="24"/>
        </w:rPr>
        <w:t>sumber</w:t>
      </w:r>
      <w:r w:rsidRPr="00D8529C">
        <w:rPr>
          <w:rFonts w:asciiTheme="majorBidi" w:hAnsiTheme="majorBidi" w:cstheme="majorBidi"/>
          <w:spacing w:val="-14"/>
          <w:sz w:val="24"/>
          <w:szCs w:val="24"/>
        </w:rPr>
        <w:t xml:space="preserve"> </w:t>
      </w:r>
      <w:r w:rsidRPr="00D8529C">
        <w:rPr>
          <w:rFonts w:asciiTheme="majorBidi" w:hAnsiTheme="majorBidi" w:cstheme="majorBidi"/>
          <w:sz w:val="24"/>
          <w:szCs w:val="24"/>
        </w:rPr>
        <w:t>daya</w:t>
      </w:r>
      <w:r w:rsidRPr="00D8529C">
        <w:rPr>
          <w:rFonts w:asciiTheme="majorBidi" w:hAnsiTheme="majorBidi" w:cstheme="majorBidi"/>
          <w:spacing w:val="-13"/>
          <w:sz w:val="24"/>
          <w:szCs w:val="24"/>
        </w:rPr>
        <w:t xml:space="preserve"> </w:t>
      </w:r>
      <w:r w:rsidRPr="00D8529C">
        <w:rPr>
          <w:rFonts w:asciiTheme="majorBidi" w:hAnsiTheme="majorBidi" w:cstheme="majorBidi"/>
          <w:sz w:val="24"/>
          <w:szCs w:val="24"/>
        </w:rPr>
        <w:t>manusia</w:t>
      </w:r>
      <w:r w:rsidRPr="00D8529C">
        <w:rPr>
          <w:rFonts w:asciiTheme="majorBidi" w:hAnsiTheme="majorBidi" w:cstheme="majorBidi"/>
          <w:spacing w:val="-14"/>
          <w:sz w:val="24"/>
          <w:szCs w:val="24"/>
        </w:rPr>
        <w:t xml:space="preserve"> </w:t>
      </w:r>
      <w:r w:rsidRPr="00D8529C">
        <w:rPr>
          <w:rFonts w:asciiTheme="majorBidi" w:hAnsiTheme="majorBidi" w:cstheme="majorBidi"/>
          <w:sz w:val="24"/>
          <w:szCs w:val="24"/>
        </w:rPr>
        <w:t xml:space="preserve">dan khususnya yang berkaitan dengan </w:t>
      </w:r>
      <w:r w:rsidRPr="00D8529C">
        <w:rPr>
          <w:rFonts w:asciiTheme="majorBidi" w:hAnsiTheme="majorBidi" w:cstheme="majorBidi"/>
          <w:iCs/>
          <w:sz w:val="24"/>
          <w:szCs w:val="24"/>
        </w:rPr>
        <w:t>pengembangan karir</w:t>
      </w:r>
      <w:r>
        <w:rPr>
          <w:rFonts w:asciiTheme="majorBidi" w:hAnsiTheme="majorBidi" w:cstheme="majorBidi"/>
          <w:iCs/>
          <w:sz w:val="24"/>
          <w:szCs w:val="24"/>
        </w:rPr>
        <w:t>, Lingkungan Kerja dan</w:t>
      </w:r>
      <w:r w:rsidRPr="00D8529C">
        <w:rPr>
          <w:rFonts w:asciiTheme="majorBidi" w:hAnsiTheme="majorBidi" w:cstheme="majorBidi"/>
          <w:iCs/>
          <w:sz w:val="24"/>
          <w:szCs w:val="24"/>
        </w:rPr>
        <w:t xml:space="preserve"> kompensasi karyawan</w:t>
      </w:r>
      <w:r w:rsidRPr="00D8529C">
        <w:rPr>
          <w:rFonts w:asciiTheme="majorBidi" w:hAnsiTheme="majorBidi" w:cstheme="majorBidi"/>
          <w:sz w:val="24"/>
          <w:szCs w:val="24"/>
        </w:rPr>
        <w:t xml:space="preserve"> dan dampaknya kepada kinerja karyawan. Selain itu penelitian kali ini</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semoga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mampu</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menjadi</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sebuah referensi guna</w:t>
      </w:r>
      <w:r w:rsidRPr="00D8529C">
        <w:rPr>
          <w:rFonts w:asciiTheme="majorBidi" w:hAnsiTheme="majorBidi" w:cstheme="majorBidi"/>
          <w:spacing w:val="-2"/>
          <w:sz w:val="24"/>
          <w:szCs w:val="24"/>
        </w:rPr>
        <w:t xml:space="preserve"> </w:t>
      </w:r>
      <w:r w:rsidRPr="00D8529C">
        <w:rPr>
          <w:rFonts w:asciiTheme="majorBidi" w:hAnsiTheme="majorBidi" w:cstheme="majorBidi"/>
          <w:sz w:val="24"/>
          <w:szCs w:val="24"/>
        </w:rPr>
        <w:t>penelitian selanjutnya.</w:t>
      </w:r>
    </w:p>
    <w:p w14:paraId="14DD0D66" w14:textId="77777777" w:rsidR="006A64AD" w:rsidRDefault="006A64AD" w:rsidP="006A64AD">
      <w:pPr>
        <w:pStyle w:val="ListParagraph"/>
        <w:numPr>
          <w:ilvl w:val="0"/>
          <w:numId w:val="3"/>
        </w:numPr>
        <w:spacing w:after="200" w:line="480" w:lineRule="auto"/>
        <w:ind w:left="851" w:hanging="425"/>
        <w:jc w:val="both"/>
        <w:rPr>
          <w:rFonts w:asciiTheme="majorBidi" w:hAnsiTheme="majorBidi" w:cstheme="majorBidi"/>
          <w:sz w:val="24"/>
          <w:szCs w:val="24"/>
        </w:rPr>
      </w:pPr>
      <w:r w:rsidRPr="00392D36">
        <w:rPr>
          <w:rFonts w:asciiTheme="majorBidi" w:hAnsiTheme="majorBidi" w:cstheme="majorBidi"/>
          <w:sz w:val="24"/>
          <w:szCs w:val="24"/>
        </w:rPr>
        <w:t>Manfaat Praktis</w:t>
      </w:r>
    </w:p>
    <w:p w14:paraId="7F57CDE1" w14:textId="77777777" w:rsidR="006A64AD" w:rsidRPr="00D8529C" w:rsidRDefault="006A64AD" w:rsidP="006A64AD">
      <w:pPr>
        <w:pStyle w:val="ListParagraph"/>
        <w:spacing w:after="200" w:line="480" w:lineRule="auto"/>
        <w:ind w:left="851" w:firstLine="709"/>
        <w:jc w:val="both"/>
        <w:rPr>
          <w:rFonts w:asciiTheme="majorBidi" w:hAnsiTheme="majorBidi" w:cstheme="majorBidi"/>
          <w:sz w:val="24"/>
          <w:szCs w:val="24"/>
        </w:rPr>
      </w:pPr>
      <w:r w:rsidRPr="00D8529C">
        <w:rPr>
          <w:rFonts w:asciiTheme="majorBidi" w:hAnsiTheme="majorBidi" w:cstheme="majorBidi"/>
          <w:sz w:val="24"/>
          <w:szCs w:val="24"/>
        </w:rPr>
        <w:t>Secara praktis penelitian ini diharapkan bisa menjadi masukan yang</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 xml:space="preserve">berguna bagi karyawan PT MD </w:t>
      </w:r>
      <w:r w:rsidRPr="005C090C">
        <w:rPr>
          <w:rFonts w:asciiTheme="majorBidi" w:hAnsiTheme="majorBidi" w:cstheme="majorBidi"/>
          <w:i/>
          <w:iCs/>
          <w:sz w:val="24"/>
          <w:szCs w:val="24"/>
        </w:rPr>
        <w:t xml:space="preserve">Beauty Aesthetic </w:t>
      </w:r>
      <w:r w:rsidRPr="00D8529C">
        <w:rPr>
          <w:rFonts w:asciiTheme="majorBidi" w:hAnsiTheme="majorBidi" w:cstheme="majorBidi"/>
          <w:sz w:val="24"/>
          <w:szCs w:val="24"/>
        </w:rPr>
        <w:t>tentang sumber daya manusia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nya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khususnya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mengenai</w:t>
      </w:r>
      <w:r w:rsidRPr="00D8529C">
        <w:rPr>
          <w:rFonts w:asciiTheme="majorBidi" w:hAnsiTheme="majorBidi" w:cstheme="majorBidi"/>
          <w:spacing w:val="1"/>
          <w:sz w:val="24"/>
          <w:szCs w:val="24"/>
        </w:rPr>
        <w:t xml:space="preserve"> </w:t>
      </w:r>
      <w:r w:rsidRPr="00D8529C">
        <w:rPr>
          <w:rFonts w:asciiTheme="majorBidi" w:hAnsiTheme="majorBidi" w:cstheme="majorBidi"/>
          <w:iCs/>
          <w:sz w:val="24"/>
          <w:szCs w:val="24"/>
        </w:rPr>
        <w:t>pengembangan kari</w:t>
      </w:r>
      <w:r>
        <w:rPr>
          <w:rFonts w:asciiTheme="majorBidi" w:hAnsiTheme="majorBidi" w:cstheme="majorBidi"/>
          <w:iCs/>
          <w:sz w:val="24"/>
          <w:szCs w:val="24"/>
        </w:rPr>
        <w:t xml:space="preserve">r, Lingkungan Kerja dan </w:t>
      </w:r>
      <w:r w:rsidRPr="00D8529C">
        <w:rPr>
          <w:rFonts w:asciiTheme="majorBidi" w:hAnsiTheme="majorBidi" w:cstheme="majorBidi"/>
          <w:iCs/>
          <w:sz w:val="24"/>
          <w:szCs w:val="24"/>
        </w:rPr>
        <w:t xml:space="preserve">kompensasi karyawan </w:t>
      </w:r>
      <w:r w:rsidRPr="00D8529C">
        <w:rPr>
          <w:rFonts w:asciiTheme="majorBidi" w:hAnsiTheme="majorBidi" w:cstheme="majorBidi"/>
          <w:sz w:val="24"/>
          <w:szCs w:val="24"/>
        </w:rPr>
        <w:t>diperusahaan tersebut. Manfaat lainnya yaitu penelitian ini merupakan</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syarat</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untuk</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memperoleh</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gelar</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Sarjana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Manajemen</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pada</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Institut</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Teknologi</w:t>
      </w:r>
      <w:r w:rsidRPr="00D8529C">
        <w:rPr>
          <w:rFonts w:asciiTheme="majorBidi" w:hAnsiTheme="majorBidi" w:cstheme="majorBidi"/>
          <w:spacing w:val="-1"/>
          <w:sz w:val="24"/>
          <w:szCs w:val="24"/>
        </w:rPr>
        <w:t xml:space="preserve"> </w:t>
      </w:r>
      <w:r w:rsidRPr="00D8529C">
        <w:rPr>
          <w:rFonts w:asciiTheme="majorBidi" w:hAnsiTheme="majorBidi" w:cstheme="majorBidi"/>
          <w:sz w:val="24"/>
          <w:szCs w:val="24"/>
        </w:rPr>
        <w:t>dan Bisnis Ahmad Dahlan Jakarta.</w:t>
      </w:r>
    </w:p>
    <w:p w14:paraId="707F00F8" w14:textId="77777777" w:rsidR="00362485" w:rsidRPr="006A64AD" w:rsidRDefault="00362485" w:rsidP="006A64AD"/>
    <w:sectPr w:rsidR="00362485" w:rsidRPr="006A64AD" w:rsidSect="00E9795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638B" w14:textId="77777777" w:rsidR="007F04CA" w:rsidRDefault="007F04CA">
      <w:pPr>
        <w:spacing w:after="0" w:line="240" w:lineRule="auto"/>
      </w:pPr>
      <w:r>
        <w:separator/>
      </w:r>
    </w:p>
  </w:endnote>
  <w:endnote w:type="continuationSeparator" w:id="0">
    <w:p w14:paraId="7D87CC4E" w14:textId="77777777" w:rsidR="007F04CA" w:rsidRDefault="007F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935C" w14:textId="77777777" w:rsidR="00376A1A" w:rsidRDefault="00376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455456"/>
      <w:docPartObj>
        <w:docPartGallery w:val="Page Numbers (Bottom of Page)"/>
        <w:docPartUnique/>
      </w:docPartObj>
    </w:sdtPr>
    <w:sdtEndPr>
      <w:rPr>
        <w:noProof/>
      </w:rPr>
    </w:sdtEndPr>
    <w:sdtContent>
      <w:p w14:paraId="1A30600D" w14:textId="77777777" w:rsidR="00F9710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19FF9" w14:textId="77777777" w:rsidR="00F97103" w:rsidRDefault="00F97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87651"/>
      <w:docPartObj>
        <w:docPartGallery w:val="Page Numbers (Bottom of Page)"/>
        <w:docPartUnique/>
      </w:docPartObj>
    </w:sdtPr>
    <w:sdtContent>
      <w:p w14:paraId="00A5DC4F" w14:textId="77777777" w:rsidR="00F97103" w:rsidRDefault="00000000">
        <w:pPr>
          <w:pStyle w:val="Footer"/>
          <w:jc w:val="center"/>
        </w:pPr>
        <w:r>
          <w:fldChar w:fldCharType="begin"/>
        </w:r>
        <w:r>
          <w:instrText xml:space="preserve"> PAGE   \* MERGEFORMAT </w:instrText>
        </w:r>
        <w:r>
          <w:fldChar w:fldCharType="separate"/>
        </w:r>
        <w:r>
          <w:t>2</w:t>
        </w:r>
        <w:r>
          <w:fldChar w:fldCharType="end"/>
        </w:r>
      </w:p>
    </w:sdtContent>
  </w:sdt>
  <w:p w14:paraId="76017858" w14:textId="77777777" w:rsidR="00F97103" w:rsidRDefault="00F97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5094" w14:textId="77777777" w:rsidR="007F04CA" w:rsidRDefault="007F04CA">
      <w:pPr>
        <w:spacing w:after="0" w:line="240" w:lineRule="auto"/>
      </w:pPr>
      <w:r>
        <w:separator/>
      </w:r>
    </w:p>
  </w:footnote>
  <w:footnote w:type="continuationSeparator" w:id="0">
    <w:p w14:paraId="17022ADD" w14:textId="77777777" w:rsidR="007F04CA" w:rsidRDefault="007F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E7CF" w14:textId="5F61ABD4" w:rsidR="00376A1A" w:rsidRDefault="00376A1A">
    <w:pPr>
      <w:pStyle w:val="Header"/>
    </w:pPr>
    <w:r>
      <w:rPr>
        <w:noProof/>
      </w:rPr>
      <w:pict w14:anchorId="4109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7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CE34" w14:textId="306BADB6" w:rsidR="00376A1A" w:rsidRDefault="00376A1A">
    <w:pPr>
      <w:pStyle w:val="Header"/>
    </w:pPr>
    <w:r>
      <w:rPr>
        <w:noProof/>
      </w:rPr>
      <w:pict w14:anchorId="2DF3E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77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9C21" w14:textId="71842284" w:rsidR="00376A1A" w:rsidRDefault="00376A1A">
    <w:pPr>
      <w:pStyle w:val="Header"/>
    </w:pPr>
    <w:r>
      <w:rPr>
        <w:noProof/>
      </w:rPr>
      <w:pict w14:anchorId="752D2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77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0CA9"/>
    <w:multiLevelType w:val="hybridMultilevel"/>
    <w:tmpl w:val="6492C26A"/>
    <w:lvl w:ilvl="0" w:tplc="8FF6476C">
      <w:start w:val="1"/>
      <w:numFmt w:val="decimal"/>
      <w:lvlText w:val="%1."/>
      <w:lvlJc w:val="left"/>
      <w:pPr>
        <w:ind w:left="720" w:hanging="360"/>
      </w:pPr>
      <w:rPr>
        <w:rFonts w:asciiTheme="majorBidi" w:hAnsiTheme="majorBidi" w:cstheme="majorBid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360ED8"/>
    <w:multiLevelType w:val="hybridMultilevel"/>
    <w:tmpl w:val="1522304E"/>
    <w:lvl w:ilvl="0" w:tplc="C790543C">
      <w:start w:val="1"/>
      <w:numFmt w:val="lowerLetter"/>
      <w:lvlText w:val="%1."/>
      <w:lvlJc w:val="left"/>
      <w:pPr>
        <w:ind w:left="1440" w:hanging="360"/>
      </w:pPr>
      <w:rPr>
        <w:rFonts w:hint="default"/>
      </w:rPr>
    </w:lvl>
    <w:lvl w:ilvl="1" w:tplc="1A8832FC" w:tentative="1">
      <w:start w:val="1"/>
      <w:numFmt w:val="lowerLetter"/>
      <w:lvlText w:val="%2."/>
      <w:lvlJc w:val="left"/>
      <w:pPr>
        <w:ind w:left="2160" w:hanging="360"/>
      </w:pPr>
    </w:lvl>
    <w:lvl w:ilvl="2" w:tplc="6F826216" w:tentative="1">
      <w:start w:val="1"/>
      <w:numFmt w:val="lowerRoman"/>
      <w:lvlText w:val="%3."/>
      <w:lvlJc w:val="right"/>
      <w:pPr>
        <w:ind w:left="2880" w:hanging="180"/>
      </w:pPr>
    </w:lvl>
    <w:lvl w:ilvl="3" w:tplc="5C78E06C" w:tentative="1">
      <w:start w:val="1"/>
      <w:numFmt w:val="decimal"/>
      <w:lvlText w:val="%4."/>
      <w:lvlJc w:val="left"/>
      <w:pPr>
        <w:ind w:left="3600" w:hanging="360"/>
      </w:pPr>
    </w:lvl>
    <w:lvl w:ilvl="4" w:tplc="318890D6" w:tentative="1">
      <w:start w:val="1"/>
      <w:numFmt w:val="lowerLetter"/>
      <w:lvlText w:val="%5."/>
      <w:lvlJc w:val="left"/>
      <w:pPr>
        <w:ind w:left="4320" w:hanging="360"/>
      </w:pPr>
    </w:lvl>
    <w:lvl w:ilvl="5" w:tplc="0F464396" w:tentative="1">
      <w:start w:val="1"/>
      <w:numFmt w:val="lowerRoman"/>
      <w:lvlText w:val="%6."/>
      <w:lvlJc w:val="right"/>
      <w:pPr>
        <w:ind w:left="5040" w:hanging="180"/>
      </w:pPr>
    </w:lvl>
    <w:lvl w:ilvl="6" w:tplc="57AAB146" w:tentative="1">
      <w:start w:val="1"/>
      <w:numFmt w:val="decimal"/>
      <w:lvlText w:val="%7."/>
      <w:lvlJc w:val="left"/>
      <w:pPr>
        <w:ind w:left="5760" w:hanging="360"/>
      </w:pPr>
    </w:lvl>
    <w:lvl w:ilvl="7" w:tplc="36D85E2E" w:tentative="1">
      <w:start w:val="1"/>
      <w:numFmt w:val="lowerLetter"/>
      <w:lvlText w:val="%8."/>
      <w:lvlJc w:val="left"/>
      <w:pPr>
        <w:ind w:left="6480" w:hanging="360"/>
      </w:pPr>
    </w:lvl>
    <w:lvl w:ilvl="8" w:tplc="5E88DF22" w:tentative="1">
      <w:start w:val="1"/>
      <w:numFmt w:val="lowerRoman"/>
      <w:lvlText w:val="%9."/>
      <w:lvlJc w:val="right"/>
      <w:pPr>
        <w:ind w:left="7200" w:hanging="180"/>
      </w:pPr>
    </w:lvl>
  </w:abstractNum>
  <w:abstractNum w:abstractNumId="2" w15:restartNumberingAfterBreak="0">
    <w:nsid w:val="03783801"/>
    <w:multiLevelType w:val="hybridMultilevel"/>
    <w:tmpl w:val="5282C31E"/>
    <w:lvl w:ilvl="0" w:tplc="A65A7D10">
      <w:start w:val="1"/>
      <w:numFmt w:val="decimal"/>
      <w:lvlText w:val="%1."/>
      <w:lvlJc w:val="left"/>
      <w:pPr>
        <w:ind w:left="720" w:hanging="360"/>
      </w:pPr>
      <w:rPr>
        <w:rFonts w:asciiTheme="majorBidi" w:hAnsiTheme="majorBidi" w:cstheme="majorBid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A758DE"/>
    <w:multiLevelType w:val="hybridMultilevel"/>
    <w:tmpl w:val="A9362ECE"/>
    <w:lvl w:ilvl="0" w:tplc="65561C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CE1406D"/>
    <w:multiLevelType w:val="hybridMultilevel"/>
    <w:tmpl w:val="B0E82CB2"/>
    <w:lvl w:ilvl="0" w:tplc="3809000F">
      <w:start w:val="1"/>
      <w:numFmt w:val="decimal"/>
      <w:lvlText w:val="%1."/>
      <w:lvlJc w:val="left"/>
      <w:pPr>
        <w:ind w:left="1418" w:hanging="360"/>
      </w:p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5" w15:restartNumberingAfterBreak="0">
    <w:nsid w:val="0F0E3506"/>
    <w:multiLevelType w:val="hybridMultilevel"/>
    <w:tmpl w:val="04E4E0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530EE"/>
    <w:multiLevelType w:val="hybridMultilevel"/>
    <w:tmpl w:val="2E9A4414"/>
    <w:lvl w:ilvl="0" w:tplc="3809000F">
      <w:start w:val="1"/>
      <w:numFmt w:val="decimal"/>
      <w:lvlText w:val="%1."/>
      <w:lvlJc w:val="left"/>
      <w:pPr>
        <w:ind w:left="1800" w:hanging="360"/>
      </w:pPr>
      <w:rPr>
        <w:rFonts w:hint="default"/>
      </w:rPr>
    </w:lvl>
    <w:lvl w:ilvl="1" w:tplc="0A8C2188">
      <w:start w:val="1"/>
      <w:numFmt w:val="decimal"/>
      <w:lvlText w:val="%2)"/>
      <w:lvlJc w:val="left"/>
      <w:pPr>
        <w:ind w:left="1455" w:hanging="37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B6126F"/>
    <w:multiLevelType w:val="hybridMultilevel"/>
    <w:tmpl w:val="BAD61CF4"/>
    <w:lvl w:ilvl="0" w:tplc="FFE22B9C">
      <w:start w:val="1"/>
      <w:numFmt w:val="lowerLetter"/>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30D0547"/>
    <w:multiLevelType w:val="hybridMultilevel"/>
    <w:tmpl w:val="095449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1C3D63"/>
    <w:multiLevelType w:val="hybridMultilevel"/>
    <w:tmpl w:val="F68AB9DC"/>
    <w:lvl w:ilvl="0" w:tplc="F00A3C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35C6FD5"/>
    <w:multiLevelType w:val="hybridMultilevel"/>
    <w:tmpl w:val="5CA6B6D8"/>
    <w:lvl w:ilvl="0" w:tplc="520265A0">
      <w:start w:val="1"/>
      <w:numFmt w:val="decimal"/>
      <w:lvlText w:val="%1."/>
      <w:lvlJc w:val="left"/>
      <w:pPr>
        <w:ind w:left="1080" w:hanging="360"/>
      </w:pPr>
      <w:rPr>
        <w:rFonts w:hint="default"/>
      </w:rPr>
    </w:lvl>
    <w:lvl w:ilvl="1" w:tplc="11486E48" w:tentative="1">
      <w:start w:val="1"/>
      <w:numFmt w:val="lowerLetter"/>
      <w:lvlText w:val="%2."/>
      <w:lvlJc w:val="left"/>
      <w:pPr>
        <w:ind w:left="1800" w:hanging="360"/>
      </w:pPr>
    </w:lvl>
    <w:lvl w:ilvl="2" w:tplc="5A34153A" w:tentative="1">
      <w:start w:val="1"/>
      <w:numFmt w:val="lowerRoman"/>
      <w:lvlText w:val="%3."/>
      <w:lvlJc w:val="right"/>
      <w:pPr>
        <w:ind w:left="2520" w:hanging="180"/>
      </w:pPr>
    </w:lvl>
    <w:lvl w:ilvl="3" w:tplc="9AF63756" w:tentative="1">
      <w:start w:val="1"/>
      <w:numFmt w:val="decimal"/>
      <w:lvlText w:val="%4."/>
      <w:lvlJc w:val="left"/>
      <w:pPr>
        <w:ind w:left="3240" w:hanging="360"/>
      </w:pPr>
    </w:lvl>
    <w:lvl w:ilvl="4" w:tplc="4BC097EE" w:tentative="1">
      <w:start w:val="1"/>
      <w:numFmt w:val="lowerLetter"/>
      <w:lvlText w:val="%5."/>
      <w:lvlJc w:val="left"/>
      <w:pPr>
        <w:ind w:left="3960" w:hanging="360"/>
      </w:pPr>
    </w:lvl>
    <w:lvl w:ilvl="5" w:tplc="F5E0353E" w:tentative="1">
      <w:start w:val="1"/>
      <w:numFmt w:val="lowerRoman"/>
      <w:lvlText w:val="%6."/>
      <w:lvlJc w:val="right"/>
      <w:pPr>
        <w:ind w:left="4680" w:hanging="180"/>
      </w:pPr>
    </w:lvl>
    <w:lvl w:ilvl="6" w:tplc="1504AE50" w:tentative="1">
      <w:start w:val="1"/>
      <w:numFmt w:val="decimal"/>
      <w:lvlText w:val="%7."/>
      <w:lvlJc w:val="left"/>
      <w:pPr>
        <w:ind w:left="5400" w:hanging="360"/>
      </w:pPr>
    </w:lvl>
    <w:lvl w:ilvl="7" w:tplc="D85CD6E8" w:tentative="1">
      <w:start w:val="1"/>
      <w:numFmt w:val="lowerLetter"/>
      <w:lvlText w:val="%8."/>
      <w:lvlJc w:val="left"/>
      <w:pPr>
        <w:ind w:left="6120" w:hanging="360"/>
      </w:pPr>
    </w:lvl>
    <w:lvl w:ilvl="8" w:tplc="351AA9AC" w:tentative="1">
      <w:start w:val="1"/>
      <w:numFmt w:val="lowerRoman"/>
      <w:lvlText w:val="%9."/>
      <w:lvlJc w:val="right"/>
      <w:pPr>
        <w:ind w:left="6840" w:hanging="180"/>
      </w:pPr>
    </w:lvl>
  </w:abstractNum>
  <w:abstractNum w:abstractNumId="11" w15:restartNumberingAfterBreak="0">
    <w:nsid w:val="19C71DD1"/>
    <w:multiLevelType w:val="multilevel"/>
    <w:tmpl w:val="6CCA0C68"/>
    <w:lvl w:ilvl="0">
      <w:start w:val="1"/>
      <w:numFmt w:val="decimal"/>
      <w:lvlText w:val="%1."/>
      <w:lvlJc w:val="left"/>
      <w:pPr>
        <w:tabs>
          <w:tab w:val="num" w:pos="720"/>
        </w:tabs>
        <w:ind w:left="720" w:hanging="360"/>
      </w:pPr>
      <w:rPr>
        <w:rFonts w:ascii="Calibri" w:eastAsia="Calibri" w:hAnsi="Calibri" w:cs="Arial"/>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eastAsia="CIDFont+F1" w:hint="default"/>
      </w:rPr>
    </w:lvl>
    <w:lvl w:ilvl="3">
      <w:start w:val="1"/>
      <w:numFmt w:val="decimal"/>
      <w:lvlText w:val="%4"/>
      <w:lvlJc w:val="left"/>
      <w:pPr>
        <w:ind w:left="2880" w:hanging="360"/>
      </w:pPr>
      <w:rPr>
        <w:rFonts w:eastAsia="CIDFont+F1"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bullet"/>
      <w:lvlText w:val="-"/>
      <w:lvlJc w:val="left"/>
      <w:pPr>
        <w:ind w:left="5040" w:hanging="360"/>
      </w:pPr>
      <w:rPr>
        <w:rFonts w:ascii="Times New Roman" w:eastAsia="CIDFont+F1" w:hAnsi="Times New Roman" w:cs="Times New Roman"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65247"/>
    <w:multiLevelType w:val="hybridMultilevel"/>
    <w:tmpl w:val="CD026126"/>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BF065D"/>
    <w:multiLevelType w:val="multilevel"/>
    <w:tmpl w:val="88B4F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C5FDA"/>
    <w:multiLevelType w:val="hybridMultilevel"/>
    <w:tmpl w:val="CE30852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1E510FA"/>
    <w:multiLevelType w:val="hybridMultilevel"/>
    <w:tmpl w:val="5A3AD5B8"/>
    <w:lvl w:ilvl="0" w:tplc="1334222E">
      <w:start w:val="2"/>
      <w:numFmt w:val="decimal"/>
      <w:lvlText w:val="%1.2"/>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26014017"/>
    <w:multiLevelType w:val="hybridMultilevel"/>
    <w:tmpl w:val="B4F84350"/>
    <w:lvl w:ilvl="0" w:tplc="FDBA8BDC">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4B374C"/>
    <w:multiLevelType w:val="hybridMultilevel"/>
    <w:tmpl w:val="0B1EED56"/>
    <w:lvl w:ilvl="0" w:tplc="FFFFFFFF">
      <w:start w:val="1"/>
      <w:numFmt w:val="decimal"/>
      <w:lvlText w:val="%1."/>
      <w:lvlJc w:val="left"/>
      <w:pPr>
        <w:ind w:left="1170" w:hanging="360"/>
      </w:pPr>
      <w:rPr>
        <w:rFonts w:hint="default"/>
        <w:color w:val="auto"/>
      </w:rPr>
    </w:lvl>
    <w:lvl w:ilvl="1" w:tplc="3809000F">
      <w:start w:val="1"/>
      <w:numFmt w:val="decimal"/>
      <w:lvlText w:val="%2."/>
      <w:lvlJc w:val="left"/>
      <w:pPr>
        <w:ind w:left="180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2C8C30E9"/>
    <w:multiLevelType w:val="multilevel"/>
    <w:tmpl w:val="FB7C61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7C109D"/>
    <w:multiLevelType w:val="hybridMultilevel"/>
    <w:tmpl w:val="28FCC174"/>
    <w:lvl w:ilvl="0" w:tplc="04210003">
      <w:start w:val="1"/>
      <w:numFmt w:val="bullet"/>
      <w:lvlText w:val="o"/>
      <w:lvlJc w:val="left"/>
      <w:pPr>
        <w:ind w:left="1145" w:hanging="360"/>
      </w:pPr>
      <w:rPr>
        <w:rFonts w:ascii="Courier New" w:hAnsi="Courier New" w:cs="Courier New"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20" w15:restartNumberingAfterBreak="0">
    <w:nsid w:val="2E830D7A"/>
    <w:multiLevelType w:val="multilevel"/>
    <w:tmpl w:val="7C483820"/>
    <w:lvl w:ilvl="0">
      <w:start w:val="1"/>
      <w:numFmt w:val="decimal"/>
      <w:lvlText w:val="%1."/>
      <w:lvlJc w:val="left"/>
      <w:pPr>
        <w:ind w:left="360" w:hanging="360"/>
      </w:pPr>
    </w:lvl>
    <w:lvl w:ilvl="1">
      <w:start w:val="3"/>
      <w:numFmt w:val="decimal"/>
      <w:isLgl/>
      <w:lvlText w:val="%1.%2"/>
      <w:lvlJc w:val="left"/>
      <w:pPr>
        <w:ind w:left="72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31D440F1"/>
    <w:multiLevelType w:val="hybridMultilevel"/>
    <w:tmpl w:val="E63E6DA4"/>
    <w:lvl w:ilvl="0" w:tplc="FA94CBE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357173AD"/>
    <w:multiLevelType w:val="hybridMultilevel"/>
    <w:tmpl w:val="04B60DB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388E6C08"/>
    <w:multiLevelType w:val="hybridMultilevel"/>
    <w:tmpl w:val="4EF0D0DE"/>
    <w:lvl w:ilvl="0" w:tplc="D87A431E">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8B772A1"/>
    <w:multiLevelType w:val="hybridMultilevel"/>
    <w:tmpl w:val="A7002672"/>
    <w:lvl w:ilvl="0" w:tplc="35AC6764">
      <w:numFmt w:val="bullet"/>
      <w:lvlText w:val=""/>
      <w:lvlJc w:val="left"/>
      <w:pPr>
        <w:ind w:left="1687" w:hanging="428"/>
      </w:pPr>
      <w:rPr>
        <w:rFonts w:ascii="Wingdings" w:eastAsia="Wingdings" w:hAnsi="Wingdings" w:cs="Wingdings" w:hint="default"/>
        <w:b w:val="0"/>
        <w:bCs w:val="0"/>
        <w:i w:val="0"/>
        <w:iCs w:val="0"/>
        <w:spacing w:val="0"/>
        <w:w w:val="100"/>
        <w:sz w:val="24"/>
        <w:szCs w:val="24"/>
        <w:lang w:val="id" w:eastAsia="en-US" w:bidi="ar-SA"/>
      </w:rPr>
    </w:lvl>
    <w:lvl w:ilvl="1" w:tplc="01F21472">
      <w:numFmt w:val="bullet"/>
      <w:lvlText w:val="•"/>
      <w:lvlJc w:val="left"/>
      <w:pPr>
        <w:ind w:left="2668" w:hanging="428"/>
      </w:pPr>
      <w:rPr>
        <w:rFonts w:hint="default"/>
        <w:lang w:val="id" w:eastAsia="en-US" w:bidi="ar-SA"/>
      </w:rPr>
    </w:lvl>
    <w:lvl w:ilvl="2" w:tplc="B20C12DE">
      <w:numFmt w:val="bullet"/>
      <w:lvlText w:val="•"/>
      <w:lvlJc w:val="left"/>
      <w:pPr>
        <w:ind w:left="3657" w:hanging="428"/>
      </w:pPr>
      <w:rPr>
        <w:rFonts w:hint="default"/>
        <w:lang w:val="id" w:eastAsia="en-US" w:bidi="ar-SA"/>
      </w:rPr>
    </w:lvl>
    <w:lvl w:ilvl="3" w:tplc="0AE07822">
      <w:numFmt w:val="bullet"/>
      <w:lvlText w:val="•"/>
      <w:lvlJc w:val="left"/>
      <w:pPr>
        <w:ind w:left="4645" w:hanging="428"/>
      </w:pPr>
      <w:rPr>
        <w:rFonts w:hint="default"/>
        <w:lang w:val="id" w:eastAsia="en-US" w:bidi="ar-SA"/>
      </w:rPr>
    </w:lvl>
    <w:lvl w:ilvl="4" w:tplc="3176FB7A">
      <w:numFmt w:val="bullet"/>
      <w:lvlText w:val="•"/>
      <w:lvlJc w:val="left"/>
      <w:pPr>
        <w:ind w:left="5634" w:hanging="428"/>
      </w:pPr>
      <w:rPr>
        <w:rFonts w:hint="default"/>
        <w:lang w:val="id" w:eastAsia="en-US" w:bidi="ar-SA"/>
      </w:rPr>
    </w:lvl>
    <w:lvl w:ilvl="5" w:tplc="1166BD54">
      <w:numFmt w:val="bullet"/>
      <w:lvlText w:val="•"/>
      <w:lvlJc w:val="left"/>
      <w:pPr>
        <w:ind w:left="6623" w:hanging="428"/>
      </w:pPr>
      <w:rPr>
        <w:rFonts w:hint="default"/>
        <w:lang w:val="id" w:eastAsia="en-US" w:bidi="ar-SA"/>
      </w:rPr>
    </w:lvl>
    <w:lvl w:ilvl="6" w:tplc="C55ABD1C">
      <w:numFmt w:val="bullet"/>
      <w:lvlText w:val="•"/>
      <w:lvlJc w:val="left"/>
      <w:pPr>
        <w:ind w:left="7611" w:hanging="428"/>
      </w:pPr>
      <w:rPr>
        <w:rFonts w:hint="default"/>
        <w:lang w:val="id" w:eastAsia="en-US" w:bidi="ar-SA"/>
      </w:rPr>
    </w:lvl>
    <w:lvl w:ilvl="7" w:tplc="84647484">
      <w:numFmt w:val="bullet"/>
      <w:lvlText w:val="•"/>
      <w:lvlJc w:val="left"/>
      <w:pPr>
        <w:ind w:left="8600" w:hanging="428"/>
      </w:pPr>
      <w:rPr>
        <w:rFonts w:hint="default"/>
        <w:lang w:val="id" w:eastAsia="en-US" w:bidi="ar-SA"/>
      </w:rPr>
    </w:lvl>
    <w:lvl w:ilvl="8" w:tplc="7D5CC750">
      <w:numFmt w:val="bullet"/>
      <w:lvlText w:val="•"/>
      <w:lvlJc w:val="left"/>
      <w:pPr>
        <w:ind w:left="9589" w:hanging="428"/>
      </w:pPr>
      <w:rPr>
        <w:rFonts w:hint="default"/>
        <w:lang w:val="id" w:eastAsia="en-US" w:bidi="ar-SA"/>
      </w:rPr>
    </w:lvl>
  </w:abstractNum>
  <w:abstractNum w:abstractNumId="25" w15:restartNumberingAfterBreak="0">
    <w:nsid w:val="38C46F68"/>
    <w:multiLevelType w:val="multilevel"/>
    <w:tmpl w:val="8578B6D6"/>
    <w:lvl w:ilvl="0">
      <w:start w:val="4"/>
      <w:numFmt w:val="decimal"/>
      <w:lvlText w:val="%1"/>
      <w:lvlJc w:val="left"/>
      <w:pPr>
        <w:ind w:left="1260" w:hanging="567"/>
      </w:pPr>
      <w:rPr>
        <w:rFonts w:hint="default"/>
        <w:lang w:val="id" w:eastAsia="en-US" w:bidi="ar-SA"/>
      </w:rPr>
    </w:lvl>
    <w:lvl w:ilvl="1">
      <w:start w:val="3"/>
      <w:numFmt w:val="decimal"/>
      <w:lvlText w:val="%1.%2"/>
      <w:lvlJc w:val="left"/>
      <w:pPr>
        <w:ind w:left="1260"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68"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340"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2678" w:hanging="286"/>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060" w:hanging="360"/>
      </w:pPr>
      <w:rPr>
        <w:rFonts w:ascii="Wingdings" w:eastAsia="Wingdings" w:hAnsi="Wingdings" w:cs="Wingdings" w:hint="default"/>
        <w:b w:val="0"/>
        <w:bCs w:val="0"/>
        <w:i w:val="0"/>
        <w:iCs w:val="0"/>
        <w:spacing w:val="0"/>
        <w:w w:val="100"/>
        <w:sz w:val="24"/>
        <w:szCs w:val="24"/>
        <w:lang w:val="id" w:eastAsia="en-US" w:bidi="ar-SA"/>
      </w:rPr>
    </w:lvl>
    <w:lvl w:ilvl="6">
      <w:numFmt w:val="bullet"/>
      <w:lvlText w:val="•"/>
      <w:lvlJc w:val="left"/>
      <w:pPr>
        <w:ind w:left="5895" w:hanging="360"/>
      </w:pPr>
      <w:rPr>
        <w:rFonts w:hint="default"/>
        <w:lang w:val="id" w:eastAsia="en-US" w:bidi="ar-SA"/>
      </w:rPr>
    </w:lvl>
    <w:lvl w:ilvl="7">
      <w:numFmt w:val="bullet"/>
      <w:lvlText w:val="•"/>
      <w:lvlJc w:val="left"/>
      <w:pPr>
        <w:ind w:left="7313" w:hanging="360"/>
      </w:pPr>
      <w:rPr>
        <w:rFonts w:hint="default"/>
        <w:lang w:val="id" w:eastAsia="en-US" w:bidi="ar-SA"/>
      </w:rPr>
    </w:lvl>
    <w:lvl w:ilvl="8">
      <w:numFmt w:val="bullet"/>
      <w:lvlText w:val="•"/>
      <w:lvlJc w:val="left"/>
      <w:pPr>
        <w:ind w:left="8730" w:hanging="360"/>
      </w:pPr>
      <w:rPr>
        <w:rFonts w:hint="default"/>
        <w:lang w:val="id" w:eastAsia="en-US" w:bidi="ar-SA"/>
      </w:rPr>
    </w:lvl>
  </w:abstractNum>
  <w:abstractNum w:abstractNumId="26" w15:restartNumberingAfterBreak="0">
    <w:nsid w:val="3AC673E7"/>
    <w:multiLevelType w:val="hybridMultilevel"/>
    <w:tmpl w:val="679E85C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3E4B14CD"/>
    <w:multiLevelType w:val="hybridMultilevel"/>
    <w:tmpl w:val="9E745550"/>
    <w:lvl w:ilvl="0" w:tplc="D06AF618">
      <w:start w:val="1"/>
      <w:numFmt w:val="decimal"/>
      <w:lvlText w:val="%1."/>
      <w:lvlJc w:val="left"/>
      <w:pPr>
        <w:ind w:left="720" w:hanging="360"/>
      </w:pPr>
      <w:rPr>
        <w:rFonts w:asciiTheme="majorBidi" w:hAnsiTheme="majorBidi" w:cstheme="majorBid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A04DED"/>
    <w:multiLevelType w:val="hybridMultilevel"/>
    <w:tmpl w:val="C126540A"/>
    <w:lvl w:ilvl="0" w:tplc="E0023D44">
      <w:start w:val="1"/>
      <w:numFmt w:val="upperLetter"/>
      <w:lvlText w:val="%1."/>
      <w:lvlJc w:val="left"/>
      <w:pPr>
        <w:ind w:left="1440" w:hanging="360"/>
      </w:pPr>
      <w:rPr>
        <w:rFonts w:hint="default"/>
      </w:rPr>
    </w:lvl>
    <w:lvl w:ilvl="1" w:tplc="89FCF46C">
      <w:start w:val="1"/>
      <w:numFmt w:val="decimal"/>
      <w:lvlText w:val="%2."/>
      <w:lvlJc w:val="left"/>
      <w:pPr>
        <w:ind w:left="2160" w:hanging="360"/>
      </w:pPr>
      <w:rPr>
        <w:rFonts w:eastAsia="Gungsuh" w:hint="default"/>
      </w:r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7B35272"/>
    <w:multiLevelType w:val="hybridMultilevel"/>
    <w:tmpl w:val="D336535E"/>
    <w:lvl w:ilvl="0" w:tplc="946C70F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8FF271D"/>
    <w:multiLevelType w:val="multilevel"/>
    <w:tmpl w:val="B8D674A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49337FF9"/>
    <w:multiLevelType w:val="multilevel"/>
    <w:tmpl w:val="AA40CCDE"/>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9977ABB"/>
    <w:multiLevelType w:val="multilevel"/>
    <w:tmpl w:val="73AE67DE"/>
    <w:lvl w:ilvl="0">
      <w:start w:val="1"/>
      <w:numFmt w:val="decimal"/>
      <w:lvlText w:val="%1."/>
      <w:lvlJc w:val="left"/>
      <w:pPr>
        <w:ind w:left="720" w:hanging="360"/>
      </w:pPr>
      <w:rPr>
        <w:color w:val="1111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D6ED8"/>
    <w:multiLevelType w:val="hybridMultilevel"/>
    <w:tmpl w:val="5366F42A"/>
    <w:lvl w:ilvl="0" w:tplc="0A1A0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06C0245"/>
    <w:multiLevelType w:val="hybridMultilevel"/>
    <w:tmpl w:val="B344D85A"/>
    <w:lvl w:ilvl="0" w:tplc="930E2B20">
      <w:start w:val="1"/>
      <w:numFmt w:val="upperLetter"/>
      <w:lvlText w:val="%1."/>
      <w:lvlJc w:val="left"/>
      <w:pPr>
        <w:ind w:left="1440" w:hanging="360"/>
      </w:pPr>
      <w:rPr>
        <w:rFonts w:hint="default"/>
      </w:rPr>
    </w:lvl>
    <w:lvl w:ilvl="1" w:tplc="AE465EFC">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5987BB0"/>
    <w:multiLevelType w:val="hybridMultilevel"/>
    <w:tmpl w:val="A4BE9916"/>
    <w:lvl w:ilvl="0" w:tplc="04210013">
      <w:start w:val="1"/>
      <w:numFmt w:val="upp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58516785"/>
    <w:multiLevelType w:val="hybridMultilevel"/>
    <w:tmpl w:val="8A8C9E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0D34D80"/>
    <w:multiLevelType w:val="hybridMultilevel"/>
    <w:tmpl w:val="1EBC71BA"/>
    <w:lvl w:ilvl="0" w:tplc="FA94CBE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5BA6CC3"/>
    <w:multiLevelType w:val="hybridMultilevel"/>
    <w:tmpl w:val="F45E3AF0"/>
    <w:lvl w:ilvl="0" w:tplc="6002A916">
      <w:start w:val="1"/>
      <w:numFmt w:val="upperLetter"/>
      <w:lvlText w:val="%1."/>
      <w:lvlJc w:val="left"/>
      <w:pPr>
        <w:ind w:left="1440" w:hanging="360"/>
      </w:pPr>
      <w:rPr>
        <w:rFonts w:hint="default"/>
      </w:rPr>
    </w:lvl>
    <w:lvl w:ilvl="1" w:tplc="E60A95E4">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7D51266"/>
    <w:multiLevelType w:val="hybridMultilevel"/>
    <w:tmpl w:val="D132EA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A7B420B"/>
    <w:multiLevelType w:val="multilevel"/>
    <w:tmpl w:val="D422CB3A"/>
    <w:lvl w:ilvl="0">
      <w:start w:val="1"/>
      <w:numFmt w:val="decimal"/>
      <w:lvlText w:val="%1."/>
      <w:lvlJc w:val="left"/>
      <w:pPr>
        <w:tabs>
          <w:tab w:val="num" w:pos="720"/>
        </w:tabs>
        <w:ind w:left="720" w:hanging="360"/>
      </w:pPr>
      <w:rPr>
        <w:rFonts w:ascii="Calibri" w:eastAsia="Calibri" w:hAnsi="Calibri" w:cs="Arial"/>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eastAsia="CIDFont+F1" w:hint="default"/>
      </w:rPr>
    </w:lvl>
    <w:lvl w:ilvl="3">
      <w:start w:val="1"/>
      <w:numFmt w:val="decimal"/>
      <w:lvlText w:val="%4"/>
      <w:lvlJc w:val="left"/>
      <w:pPr>
        <w:ind w:left="2880" w:hanging="360"/>
      </w:pPr>
      <w:rPr>
        <w:rFonts w:eastAsia="CIDFont+F1"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B21802"/>
    <w:multiLevelType w:val="multilevel"/>
    <w:tmpl w:val="D736E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2764C"/>
    <w:multiLevelType w:val="hybridMultilevel"/>
    <w:tmpl w:val="3B78B6F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EB0207A"/>
    <w:multiLevelType w:val="multilevel"/>
    <w:tmpl w:val="40AEDB9A"/>
    <w:lvl w:ilvl="0">
      <w:start w:val="1"/>
      <w:numFmt w:val="decimal"/>
      <w:lvlText w:val="%1."/>
      <w:lvlJc w:val="left"/>
      <w:pPr>
        <w:ind w:left="990" w:hanging="360"/>
      </w:pPr>
    </w:lvl>
    <w:lvl w:ilvl="1">
      <w:start w:val="1"/>
      <w:numFmt w:val="decimal"/>
      <w:isLgl/>
      <w:lvlText w:val="%1.%2."/>
      <w:lvlJc w:val="left"/>
      <w:pPr>
        <w:ind w:left="270" w:hanging="360"/>
      </w:pPr>
      <w:rPr>
        <w:rFonts w:hint="default"/>
      </w:rPr>
    </w:lvl>
    <w:lvl w:ilvl="2">
      <w:start w:val="1"/>
      <w:numFmt w:val="decimal"/>
      <w:isLgl/>
      <w:lvlText w:val="%1.%2.%3."/>
      <w:lvlJc w:val="left"/>
      <w:pPr>
        <w:ind w:left="1350" w:hanging="720"/>
      </w:pPr>
      <w:rPr>
        <w:rFonts w:hint="default"/>
        <w:i w:val="0"/>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4" w15:restartNumberingAfterBreak="0">
    <w:nsid w:val="6F571BB3"/>
    <w:multiLevelType w:val="hybridMultilevel"/>
    <w:tmpl w:val="C24ED2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63E0137"/>
    <w:multiLevelType w:val="hybridMultilevel"/>
    <w:tmpl w:val="3E34E288"/>
    <w:lvl w:ilvl="0" w:tplc="2EF4CD94">
      <w:start w:val="1"/>
      <w:numFmt w:val="decimal"/>
      <w:lvlText w:val="%1)"/>
      <w:lvlJc w:val="left"/>
      <w:pPr>
        <w:ind w:left="2430" w:hanging="360"/>
      </w:pPr>
      <w:rPr>
        <w:i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7BAD001A"/>
    <w:multiLevelType w:val="hybridMultilevel"/>
    <w:tmpl w:val="7AB0254C"/>
    <w:lvl w:ilvl="0" w:tplc="38090011">
      <w:start w:val="1"/>
      <w:numFmt w:val="decimal"/>
      <w:lvlText w:val="%1)"/>
      <w:lvlJc w:val="left"/>
      <w:pPr>
        <w:ind w:left="2781" w:hanging="360"/>
      </w:pPr>
    </w:lvl>
    <w:lvl w:ilvl="1" w:tplc="38090019" w:tentative="1">
      <w:start w:val="1"/>
      <w:numFmt w:val="lowerLetter"/>
      <w:lvlText w:val="%2."/>
      <w:lvlJc w:val="left"/>
      <w:pPr>
        <w:ind w:left="3501" w:hanging="360"/>
      </w:pPr>
    </w:lvl>
    <w:lvl w:ilvl="2" w:tplc="3809001B" w:tentative="1">
      <w:start w:val="1"/>
      <w:numFmt w:val="lowerRoman"/>
      <w:lvlText w:val="%3."/>
      <w:lvlJc w:val="right"/>
      <w:pPr>
        <w:ind w:left="4221" w:hanging="180"/>
      </w:pPr>
    </w:lvl>
    <w:lvl w:ilvl="3" w:tplc="3809000F" w:tentative="1">
      <w:start w:val="1"/>
      <w:numFmt w:val="decimal"/>
      <w:lvlText w:val="%4."/>
      <w:lvlJc w:val="left"/>
      <w:pPr>
        <w:ind w:left="4941" w:hanging="360"/>
      </w:pPr>
    </w:lvl>
    <w:lvl w:ilvl="4" w:tplc="38090019" w:tentative="1">
      <w:start w:val="1"/>
      <w:numFmt w:val="lowerLetter"/>
      <w:lvlText w:val="%5."/>
      <w:lvlJc w:val="left"/>
      <w:pPr>
        <w:ind w:left="5661" w:hanging="360"/>
      </w:pPr>
    </w:lvl>
    <w:lvl w:ilvl="5" w:tplc="3809001B" w:tentative="1">
      <w:start w:val="1"/>
      <w:numFmt w:val="lowerRoman"/>
      <w:lvlText w:val="%6."/>
      <w:lvlJc w:val="right"/>
      <w:pPr>
        <w:ind w:left="6381" w:hanging="180"/>
      </w:pPr>
    </w:lvl>
    <w:lvl w:ilvl="6" w:tplc="3809000F" w:tentative="1">
      <w:start w:val="1"/>
      <w:numFmt w:val="decimal"/>
      <w:lvlText w:val="%7."/>
      <w:lvlJc w:val="left"/>
      <w:pPr>
        <w:ind w:left="7101" w:hanging="360"/>
      </w:pPr>
    </w:lvl>
    <w:lvl w:ilvl="7" w:tplc="38090019" w:tentative="1">
      <w:start w:val="1"/>
      <w:numFmt w:val="lowerLetter"/>
      <w:lvlText w:val="%8."/>
      <w:lvlJc w:val="left"/>
      <w:pPr>
        <w:ind w:left="7821" w:hanging="360"/>
      </w:pPr>
    </w:lvl>
    <w:lvl w:ilvl="8" w:tplc="3809001B" w:tentative="1">
      <w:start w:val="1"/>
      <w:numFmt w:val="lowerRoman"/>
      <w:lvlText w:val="%9."/>
      <w:lvlJc w:val="right"/>
      <w:pPr>
        <w:ind w:left="8541" w:hanging="180"/>
      </w:pPr>
    </w:lvl>
  </w:abstractNum>
  <w:abstractNum w:abstractNumId="47" w15:restartNumberingAfterBreak="0">
    <w:nsid w:val="7C576D93"/>
    <w:multiLevelType w:val="multilevel"/>
    <w:tmpl w:val="BDAAD0B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28070283">
    <w:abstractNumId w:val="16"/>
  </w:num>
  <w:num w:numId="2" w16cid:durableId="1239286872">
    <w:abstractNumId w:val="8"/>
  </w:num>
  <w:num w:numId="3" w16cid:durableId="103307522">
    <w:abstractNumId w:val="43"/>
  </w:num>
  <w:num w:numId="4" w16cid:durableId="1532914196">
    <w:abstractNumId w:val="47"/>
  </w:num>
  <w:num w:numId="5" w16cid:durableId="1105227402">
    <w:abstractNumId w:val="6"/>
  </w:num>
  <w:num w:numId="6" w16cid:durableId="1837644689">
    <w:abstractNumId w:val="4"/>
  </w:num>
  <w:num w:numId="7" w16cid:durableId="2079012672">
    <w:abstractNumId w:val="23"/>
  </w:num>
  <w:num w:numId="8" w16cid:durableId="2006203056">
    <w:abstractNumId w:val="34"/>
  </w:num>
  <w:num w:numId="9" w16cid:durableId="1702971022">
    <w:abstractNumId w:val="3"/>
  </w:num>
  <w:num w:numId="10" w16cid:durableId="673800601">
    <w:abstractNumId w:val="30"/>
  </w:num>
  <w:num w:numId="11" w16cid:durableId="1665862797">
    <w:abstractNumId w:val="28"/>
  </w:num>
  <w:num w:numId="12" w16cid:durableId="1988433043">
    <w:abstractNumId w:val="38"/>
  </w:num>
  <w:num w:numId="13" w16cid:durableId="1645499937">
    <w:abstractNumId w:val="10"/>
  </w:num>
  <w:num w:numId="14" w16cid:durableId="151072015">
    <w:abstractNumId w:val="1"/>
  </w:num>
  <w:num w:numId="15" w16cid:durableId="1432822939">
    <w:abstractNumId w:val="20"/>
  </w:num>
  <w:num w:numId="16" w16cid:durableId="389305868">
    <w:abstractNumId w:val="18"/>
  </w:num>
  <w:num w:numId="17" w16cid:durableId="1896351632">
    <w:abstractNumId w:val="32"/>
  </w:num>
  <w:num w:numId="18" w16cid:durableId="1994142764">
    <w:abstractNumId w:val="11"/>
  </w:num>
  <w:num w:numId="19" w16cid:durableId="800465639">
    <w:abstractNumId w:val="21"/>
  </w:num>
  <w:num w:numId="20" w16cid:durableId="1584559561">
    <w:abstractNumId w:val="45"/>
  </w:num>
  <w:num w:numId="21" w16cid:durableId="166866585">
    <w:abstractNumId w:val="40"/>
  </w:num>
  <w:num w:numId="22" w16cid:durableId="888684116">
    <w:abstractNumId w:val="14"/>
  </w:num>
  <w:num w:numId="23" w16cid:durableId="1115755451">
    <w:abstractNumId w:val="33"/>
  </w:num>
  <w:num w:numId="24" w16cid:durableId="720130411">
    <w:abstractNumId w:val="39"/>
  </w:num>
  <w:num w:numId="25" w16cid:durableId="1996251892">
    <w:abstractNumId w:val="37"/>
  </w:num>
  <w:num w:numId="26" w16cid:durableId="1463428484">
    <w:abstractNumId w:val="5"/>
  </w:num>
  <w:num w:numId="27" w16cid:durableId="656806896">
    <w:abstractNumId w:val="12"/>
  </w:num>
  <w:num w:numId="28" w16cid:durableId="267128515">
    <w:abstractNumId w:val="15"/>
  </w:num>
  <w:num w:numId="29" w16cid:durableId="1198855966">
    <w:abstractNumId w:val="17"/>
  </w:num>
  <w:num w:numId="30" w16cid:durableId="538665395">
    <w:abstractNumId w:val="44"/>
  </w:num>
  <w:num w:numId="31" w16cid:durableId="99296744">
    <w:abstractNumId w:val="46"/>
  </w:num>
  <w:num w:numId="32" w16cid:durableId="1598906292">
    <w:abstractNumId w:val="27"/>
  </w:num>
  <w:num w:numId="33" w16cid:durableId="759569419">
    <w:abstractNumId w:val="36"/>
  </w:num>
  <w:num w:numId="34" w16cid:durableId="1775443077">
    <w:abstractNumId w:val="0"/>
  </w:num>
  <w:num w:numId="35" w16cid:durableId="1060859572">
    <w:abstractNumId w:val="2"/>
  </w:num>
  <w:num w:numId="36" w16cid:durableId="1491749811">
    <w:abstractNumId w:val="29"/>
  </w:num>
  <w:num w:numId="37" w16cid:durableId="1373850246">
    <w:abstractNumId w:val="9"/>
  </w:num>
  <w:num w:numId="38" w16cid:durableId="1808891670">
    <w:abstractNumId w:val="7"/>
  </w:num>
  <w:num w:numId="39" w16cid:durableId="300502662">
    <w:abstractNumId w:val="41"/>
  </w:num>
  <w:num w:numId="40" w16cid:durableId="2102529867">
    <w:abstractNumId w:val="24"/>
  </w:num>
  <w:num w:numId="41" w16cid:durableId="1058549462">
    <w:abstractNumId w:val="25"/>
  </w:num>
  <w:num w:numId="42" w16cid:durableId="1639652995">
    <w:abstractNumId w:val="13"/>
  </w:num>
  <w:num w:numId="43" w16cid:durableId="632252154">
    <w:abstractNumId w:val="31"/>
  </w:num>
  <w:num w:numId="44" w16cid:durableId="1364133819">
    <w:abstractNumId w:val="26"/>
  </w:num>
  <w:num w:numId="45" w16cid:durableId="1509708397">
    <w:abstractNumId w:val="42"/>
  </w:num>
  <w:num w:numId="46" w16cid:durableId="1125123494">
    <w:abstractNumId w:val="35"/>
  </w:num>
  <w:num w:numId="47" w16cid:durableId="2018460667">
    <w:abstractNumId w:val="19"/>
  </w:num>
  <w:num w:numId="48" w16cid:durableId="2106344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MqF38CiFIUjgln8cksebxvpgJzPjmqEwthdewwwMKwbuAdYwz3uiQePugsv72H6xmq64/83A4oXH5ALnCy6oEg==" w:salt="iubVjczwrVHlTTMMPqzLM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7"/>
    <w:rsid w:val="000D28B9"/>
    <w:rsid w:val="00362485"/>
    <w:rsid w:val="00376A1A"/>
    <w:rsid w:val="00383FB9"/>
    <w:rsid w:val="00675D81"/>
    <w:rsid w:val="006A64AD"/>
    <w:rsid w:val="007F04CA"/>
    <w:rsid w:val="009535BA"/>
    <w:rsid w:val="00E97957"/>
    <w:rsid w:val="00F971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5A14"/>
  <w15:chartTrackingRefBased/>
  <w15:docId w15:val="{5545FA0E-45DB-462A-B84A-49E0E425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AD"/>
  </w:style>
  <w:style w:type="paragraph" w:styleId="Heading1">
    <w:name w:val="heading 1"/>
    <w:basedOn w:val="Normal"/>
    <w:next w:val="Normal"/>
    <w:link w:val="Heading1Char"/>
    <w:uiPriority w:val="9"/>
    <w:qFormat/>
    <w:rsid w:val="00E97957"/>
    <w:pPr>
      <w:keepNext/>
      <w:keepLines/>
      <w:spacing w:before="240" w:after="0" w:line="276" w:lineRule="auto"/>
      <w:jc w:val="center"/>
      <w:outlineLvl w:val="0"/>
    </w:pPr>
    <w:rPr>
      <w:rFonts w:ascii="Times New Roman" w:eastAsia="Times New Roman" w:hAnsi="Times New Roman" w:cs="Times New Roman"/>
      <w:b/>
      <w:noProof/>
      <w:kern w:val="0"/>
      <w:sz w:val="24"/>
      <w:szCs w:val="32"/>
      <w:lang w:val="x-none" w:eastAsia="x-none"/>
      <w14:ligatures w14:val="none"/>
    </w:rPr>
  </w:style>
  <w:style w:type="paragraph" w:styleId="Heading2">
    <w:name w:val="heading 2"/>
    <w:basedOn w:val="Normal"/>
    <w:next w:val="Normal"/>
    <w:link w:val="Heading2Char"/>
    <w:uiPriority w:val="9"/>
    <w:unhideWhenUsed/>
    <w:qFormat/>
    <w:rsid w:val="00E97957"/>
    <w:pPr>
      <w:keepNext/>
      <w:keepLines/>
      <w:spacing w:before="40" w:after="0" w:line="276" w:lineRule="auto"/>
      <w:outlineLvl w:val="1"/>
    </w:pPr>
    <w:rPr>
      <w:rFonts w:ascii="Times New Roman" w:eastAsia="Times New Roman" w:hAnsi="Times New Roman" w:cs="Times New Roman"/>
      <w:b/>
      <w:noProof/>
      <w:kern w:val="0"/>
      <w:sz w:val="24"/>
      <w:szCs w:val="26"/>
      <w:lang w:val="x-none" w:eastAsia="x-none"/>
      <w14:ligatures w14:val="none"/>
    </w:rPr>
  </w:style>
  <w:style w:type="paragraph" w:styleId="Heading3">
    <w:name w:val="heading 3"/>
    <w:basedOn w:val="Normal"/>
    <w:next w:val="Normal"/>
    <w:link w:val="Heading3Char"/>
    <w:uiPriority w:val="9"/>
    <w:unhideWhenUsed/>
    <w:qFormat/>
    <w:rsid w:val="00E97957"/>
    <w:pPr>
      <w:keepNext/>
      <w:keepLines/>
      <w:spacing w:before="40" w:after="0" w:line="276" w:lineRule="auto"/>
      <w:outlineLvl w:val="2"/>
    </w:pPr>
    <w:rPr>
      <w:rFonts w:asciiTheme="majorHAnsi" w:eastAsiaTheme="majorEastAsia" w:hAnsiTheme="majorHAnsi" w:cstheme="majorBidi"/>
      <w:noProof/>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57"/>
    <w:rPr>
      <w:rFonts w:ascii="Times New Roman" w:eastAsia="Times New Roman" w:hAnsi="Times New Roman" w:cs="Times New Roman"/>
      <w:b/>
      <w:noProof/>
      <w:kern w:val="0"/>
      <w:sz w:val="24"/>
      <w:szCs w:val="32"/>
      <w:lang w:val="x-none" w:eastAsia="x-none"/>
      <w14:ligatures w14:val="none"/>
    </w:rPr>
  </w:style>
  <w:style w:type="character" w:customStyle="1" w:styleId="Heading2Char">
    <w:name w:val="Heading 2 Char"/>
    <w:basedOn w:val="DefaultParagraphFont"/>
    <w:link w:val="Heading2"/>
    <w:uiPriority w:val="9"/>
    <w:rsid w:val="00E97957"/>
    <w:rPr>
      <w:rFonts w:ascii="Times New Roman" w:eastAsia="Times New Roman" w:hAnsi="Times New Roman" w:cs="Times New Roman"/>
      <w:b/>
      <w:noProof/>
      <w:kern w:val="0"/>
      <w:sz w:val="24"/>
      <w:szCs w:val="26"/>
      <w:lang w:val="x-none" w:eastAsia="x-none"/>
      <w14:ligatures w14:val="none"/>
    </w:rPr>
  </w:style>
  <w:style w:type="character" w:customStyle="1" w:styleId="Heading3Char">
    <w:name w:val="Heading 3 Char"/>
    <w:basedOn w:val="DefaultParagraphFont"/>
    <w:link w:val="Heading3"/>
    <w:uiPriority w:val="9"/>
    <w:rsid w:val="00E97957"/>
    <w:rPr>
      <w:rFonts w:asciiTheme="majorHAnsi" w:eastAsiaTheme="majorEastAsia" w:hAnsiTheme="majorHAnsi" w:cstheme="majorBidi"/>
      <w:noProof/>
      <w:color w:val="1F3763" w:themeColor="accent1" w:themeShade="7F"/>
      <w:kern w:val="0"/>
      <w:sz w:val="24"/>
      <w:szCs w:val="24"/>
      <w14:ligatures w14:val="none"/>
    </w:rPr>
  </w:style>
  <w:style w:type="paragraph" w:styleId="ListParagraph">
    <w:name w:val="List Paragraph"/>
    <w:basedOn w:val="Normal"/>
    <w:uiPriority w:val="34"/>
    <w:qFormat/>
    <w:rsid w:val="00E97957"/>
    <w:pPr>
      <w:ind w:left="720"/>
      <w:contextualSpacing/>
    </w:pPr>
  </w:style>
  <w:style w:type="table" w:styleId="TableGrid">
    <w:name w:val="Table Grid"/>
    <w:basedOn w:val="TableNormal"/>
    <w:uiPriority w:val="59"/>
    <w:rsid w:val="00E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7957"/>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E97957"/>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E97957"/>
    <w:pPr>
      <w:widowControl w:val="0"/>
      <w:autoSpaceDE w:val="0"/>
      <w:autoSpaceDN w:val="0"/>
      <w:spacing w:after="0" w:line="240" w:lineRule="auto"/>
    </w:pPr>
    <w:rPr>
      <w:rFonts w:ascii="Times New Roman" w:eastAsia="Times New Roman" w:hAnsi="Times New Roman" w:cs="Times New Roman"/>
      <w:noProof/>
      <w:kern w:val="0"/>
      <w:lang w:val="id"/>
      <w14:ligatures w14:val="none"/>
    </w:rPr>
  </w:style>
  <w:style w:type="paragraph" w:styleId="Caption">
    <w:name w:val="caption"/>
    <w:basedOn w:val="Normal"/>
    <w:next w:val="Normal"/>
    <w:uiPriority w:val="35"/>
    <w:unhideWhenUsed/>
    <w:qFormat/>
    <w:rsid w:val="00E97957"/>
    <w:pPr>
      <w:spacing w:after="200" w:line="240" w:lineRule="auto"/>
    </w:pPr>
    <w:rPr>
      <w:rFonts w:ascii="Calibri" w:eastAsia="Calibri" w:hAnsi="Calibri" w:cs="Arial"/>
      <w:i/>
      <w:iCs/>
      <w:noProof/>
      <w:color w:val="1F497D"/>
      <w:kern w:val="0"/>
      <w:sz w:val="18"/>
      <w:szCs w:val="18"/>
      <w14:ligatures w14:val="none"/>
    </w:rPr>
  </w:style>
  <w:style w:type="character" w:customStyle="1" w:styleId="sw">
    <w:name w:val="sw"/>
    <w:basedOn w:val="DefaultParagraphFont"/>
    <w:rsid w:val="00E97957"/>
  </w:style>
  <w:style w:type="character" w:customStyle="1" w:styleId="selectable-text">
    <w:name w:val="selectable-text"/>
    <w:basedOn w:val="DefaultParagraphFont"/>
    <w:rsid w:val="00E97957"/>
  </w:style>
  <w:style w:type="paragraph" w:styleId="Header">
    <w:name w:val="header"/>
    <w:basedOn w:val="Normal"/>
    <w:link w:val="HeaderChar"/>
    <w:uiPriority w:val="99"/>
    <w:unhideWhenUsed/>
    <w:rsid w:val="00E97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57"/>
  </w:style>
  <w:style w:type="paragraph" w:styleId="Footer">
    <w:name w:val="footer"/>
    <w:basedOn w:val="Normal"/>
    <w:link w:val="FooterChar"/>
    <w:uiPriority w:val="99"/>
    <w:unhideWhenUsed/>
    <w:rsid w:val="00E97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57"/>
  </w:style>
  <w:style w:type="paragraph" w:customStyle="1" w:styleId="Default">
    <w:name w:val="Default"/>
    <w:rsid w:val="00E97957"/>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TOCHeading">
    <w:name w:val="TOC Heading"/>
    <w:basedOn w:val="Heading1"/>
    <w:next w:val="Normal"/>
    <w:uiPriority w:val="39"/>
    <w:unhideWhenUsed/>
    <w:qFormat/>
    <w:rsid w:val="00E97957"/>
    <w:pPr>
      <w:spacing w:line="259" w:lineRule="auto"/>
      <w:outlineLvl w:val="9"/>
    </w:pPr>
    <w:rPr>
      <w:rFonts w:asciiTheme="majorHAnsi" w:eastAsiaTheme="majorEastAsia" w:hAnsiTheme="majorHAnsi" w:cstheme="majorBidi"/>
      <w:noProof w:val="0"/>
      <w:color w:val="2F5496" w:themeColor="accent1" w:themeShade="BF"/>
      <w:lang w:val="en-US" w:eastAsia="en-US"/>
    </w:rPr>
  </w:style>
  <w:style w:type="paragraph" w:styleId="TOC1">
    <w:name w:val="toc 1"/>
    <w:basedOn w:val="Normal"/>
    <w:next w:val="Normal"/>
    <w:autoRedefine/>
    <w:uiPriority w:val="39"/>
    <w:unhideWhenUsed/>
    <w:qFormat/>
    <w:rsid w:val="00E97957"/>
    <w:pPr>
      <w:tabs>
        <w:tab w:val="right" w:leader="dot" w:pos="7927"/>
      </w:tabs>
      <w:spacing w:after="100"/>
      <w:ind w:left="851" w:hanging="851"/>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E97957"/>
    <w:pPr>
      <w:tabs>
        <w:tab w:val="left" w:pos="993"/>
        <w:tab w:val="right" w:leader="dot" w:pos="7927"/>
      </w:tabs>
      <w:spacing w:after="100"/>
      <w:ind w:left="567"/>
    </w:pPr>
  </w:style>
  <w:style w:type="paragraph" w:styleId="TOC3">
    <w:name w:val="toc 3"/>
    <w:basedOn w:val="Normal"/>
    <w:next w:val="Normal"/>
    <w:autoRedefine/>
    <w:uiPriority w:val="39"/>
    <w:unhideWhenUsed/>
    <w:qFormat/>
    <w:rsid w:val="00E97957"/>
    <w:pPr>
      <w:tabs>
        <w:tab w:val="left" w:pos="1701"/>
        <w:tab w:val="right" w:leader="dot" w:pos="7927"/>
      </w:tabs>
      <w:spacing w:after="100"/>
      <w:ind w:left="1701" w:hanging="708"/>
    </w:pPr>
    <w:rPr>
      <w:rFonts w:asciiTheme="majorBidi" w:hAnsiTheme="majorBidi" w:cs="Times New Roman"/>
      <w:noProof/>
      <w:sz w:val="24"/>
      <w:szCs w:val="24"/>
    </w:rPr>
  </w:style>
  <w:style w:type="character" w:styleId="Hyperlink">
    <w:name w:val="Hyperlink"/>
    <w:basedOn w:val="DefaultParagraphFont"/>
    <w:uiPriority w:val="99"/>
    <w:unhideWhenUsed/>
    <w:rsid w:val="00E97957"/>
    <w:rPr>
      <w:color w:val="0563C1" w:themeColor="hyperlink"/>
      <w:u w:val="single"/>
    </w:rPr>
  </w:style>
  <w:style w:type="paragraph" w:styleId="TOC4">
    <w:name w:val="toc 4"/>
    <w:basedOn w:val="Normal"/>
    <w:uiPriority w:val="1"/>
    <w:qFormat/>
    <w:rsid w:val="00E97957"/>
    <w:pPr>
      <w:widowControl w:val="0"/>
      <w:autoSpaceDE w:val="0"/>
      <w:autoSpaceDN w:val="0"/>
      <w:spacing w:before="122" w:after="0" w:line="240" w:lineRule="auto"/>
      <w:ind w:left="1260"/>
    </w:pPr>
    <w:rPr>
      <w:rFonts w:ascii="Times New Roman" w:eastAsia="Times New Roman" w:hAnsi="Times New Roman" w:cs="Times New Roman"/>
      <w:b/>
      <w:bCs/>
      <w:kern w:val="0"/>
      <w:sz w:val="24"/>
      <w:szCs w:val="24"/>
      <w:lang w:val="id"/>
      <w14:ligatures w14:val="none"/>
    </w:rPr>
  </w:style>
  <w:style w:type="paragraph" w:styleId="TOC5">
    <w:name w:val="toc 5"/>
    <w:basedOn w:val="Normal"/>
    <w:uiPriority w:val="1"/>
    <w:qFormat/>
    <w:rsid w:val="00E97957"/>
    <w:pPr>
      <w:widowControl w:val="0"/>
      <w:autoSpaceDE w:val="0"/>
      <w:autoSpaceDN w:val="0"/>
      <w:spacing w:before="122" w:after="0" w:line="240" w:lineRule="auto"/>
      <w:ind w:left="1260"/>
    </w:pPr>
    <w:rPr>
      <w:rFonts w:ascii="Times New Roman" w:eastAsia="Times New Roman" w:hAnsi="Times New Roman" w:cs="Times New Roman"/>
      <w:kern w:val="0"/>
      <w:sz w:val="24"/>
      <w:szCs w:val="24"/>
      <w:lang w:val="id"/>
      <w14:ligatures w14:val="none"/>
    </w:rPr>
  </w:style>
  <w:style w:type="paragraph" w:styleId="TOC6">
    <w:name w:val="toc 6"/>
    <w:basedOn w:val="Normal"/>
    <w:uiPriority w:val="1"/>
    <w:qFormat/>
    <w:rsid w:val="00E97957"/>
    <w:pPr>
      <w:widowControl w:val="0"/>
      <w:autoSpaceDE w:val="0"/>
      <w:autoSpaceDN w:val="0"/>
      <w:spacing w:before="122" w:after="0" w:line="240" w:lineRule="auto"/>
      <w:ind w:left="2392" w:hanging="424"/>
    </w:pPr>
    <w:rPr>
      <w:rFonts w:ascii="Times New Roman" w:eastAsia="Times New Roman" w:hAnsi="Times New Roman" w:cs="Times New Roman"/>
      <w:kern w:val="0"/>
      <w:sz w:val="24"/>
      <w:szCs w:val="24"/>
      <w:lang w:val="id"/>
      <w14:ligatures w14:val="none"/>
    </w:rPr>
  </w:style>
  <w:style w:type="paragraph" w:styleId="TOC7">
    <w:name w:val="toc 7"/>
    <w:basedOn w:val="Normal"/>
    <w:uiPriority w:val="1"/>
    <w:qFormat/>
    <w:rsid w:val="00E97957"/>
    <w:pPr>
      <w:widowControl w:val="0"/>
      <w:autoSpaceDE w:val="0"/>
      <w:autoSpaceDN w:val="0"/>
      <w:spacing w:before="122" w:after="0" w:line="240" w:lineRule="auto"/>
      <w:ind w:left="2961" w:hanging="568"/>
    </w:pPr>
    <w:rPr>
      <w:rFonts w:ascii="Times New Roman" w:eastAsia="Times New Roman" w:hAnsi="Times New Roman" w:cs="Times New Roman"/>
      <w:kern w:val="0"/>
      <w:sz w:val="24"/>
      <w:szCs w:val="24"/>
      <w:lang w:val="id"/>
      <w14:ligatures w14:val="none"/>
    </w:rPr>
  </w:style>
  <w:style w:type="paragraph" w:styleId="TOC8">
    <w:name w:val="toc 8"/>
    <w:basedOn w:val="Normal"/>
    <w:uiPriority w:val="1"/>
    <w:qFormat/>
    <w:rsid w:val="00E97957"/>
    <w:pPr>
      <w:widowControl w:val="0"/>
      <w:autoSpaceDE w:val="0"/>
      <w:autoSpaceDN w:val="0"/>
      <w:spacing w:before="122" w:after="0" w:line="240" w:lineRule="auto"/>
      <w:ind w:left="2961" w:hanging="600"/>
    </w:pPr>
    <w:rPr>
      <w:rFonts w:ascii="Times New Roman" w:eastAsia="Times New Roman" w:hAnsi="Times New Roman" w:cs="Times New Roman"/>
      <w:b/>
      <w:bCs/>
      <w:i/>
      <w:iCs/>
      <w:kern w:val="0"/>
      <w:lang w:val="id"/>
      <w14:ligatures w14:val="none"/>
    </w:rPr>
  </w:style>
  <w:style w:type="paragraph" w:styleId="TOC9">
    <w:name w:val="toc 9"/>
    <w:basedOn w:val="Normal"/>
    <w:uiPriority w:val="1"/>
    <w:qFormat/>
    <w:rsid w:val="00E97957"/>
    <w:pPr>
      <w:widowControl w:val="0"/>
      <w:autoSpaceDE w:val="0"/>
      <w:autoSpaceDN w:val="0"/>
      <w:spacing w:before="120" w:after="0" w:line="240" w:lineRule="auto"/>
      <w:ind w:left="3244" w:hanging="283"/>
    </w:pPr>
    <w:rPr>
      <w:rFonts w:ascii="Times New Roman" w:eastAsia="Times New Roman" w:hAnsi="Times New Roman" w:cs="Times New Roman"/>
      <w:kern w:val="0"/>
      <w:sz w:val="24"/>
      <w:szCs w:val="24"/>
      <w:lang w:val="id"/>
      <w14:ligatures w14:val="none"/>
    </w:rPr>
  </w:style>
  <w:style w:type="paragraph" w:styleId="TableofFigures">
    <w:name w:val="table of figures"/>
    <w:basedOn w:val="Normal"/>
    <w:next w:val="Normal"/>
    <w:uiPriority w:val="99"/>
    <w:unhideWhenUsed/>
    <w:rsid w:val="00E979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3196</Words>
  <Characters>18221</Characters>
  <Application>Microsoft Office Word</Application>
  <DocSecurity>0</DocSecurity>
  <Lines>151</Lines>
  <Paragraphs>42</Paragraphs>
  <ScaleCrop>false</ScaleCrop>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2024-11-16T03:53:00Z</dcterms:created>
  <dcterms:modified xsi:type="dcterms:W3CDTF">2024-11-28T03:11:00Z</dcterms:modified>
</cp:coreProperties>
</file>