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8A655" w14:textId="77777777" w:rsidR="00CF158F" w:rsidRDefault="00CF158F" w:rsidP="00CF158F">
      <w:pPr>
        <w:pStyle w:val="Heading1"/>
      </w:pPr>
      <w:bookmarkStart w:id="0" w:name="_Toc178376068"/>
      <w:r>
        <w:t>BAB I</w:t>
      </w:r>
      <w:bookmarkEnd w:id="0"/>
    </w:p>
    <w:p w14:paraId="5E31E1A5" w14:textId="77777777" w:rsidR="00CF158F" w:rsidRDefault="00CF158F" w:rsidP="00CF158F">
      <w:pPr>
        <w:pStyle w:val="Heading1"/>
      </w:pPr>
      <w:bookmarkStart w:id="1" w:name="_Toc178376069"/>
      <w:r>
        <w:t>PENDAHULUAN</w:t>
      </w:r>
      <w:bookmarkEnd w:id="1"/>
    </w:p>
    <w:p w14:paraId="3AAA5DD2" w14:textId="77777777" w:rsidR="00CF158F" w:rsidRPr="00581841" w:rsidRDefault="00CF158F" w:rsidP="00CF158F"/>
    <w:p w14:paraId="34DE03D4" w14:textId="77777777" w:rsidR="00CF158F" w:rsidRPr="00581841" w:rsidRDefault="00CF158F" w:rsidP="00CF158F">
      <w:pPr>
        <w:pStyle w:val="Heading2"/>
        <w:spacing w:line="480" w:lineRule="auto"/>
      </w:pPr>
      <w:bookmarkStart w:id="2" w:name="_Toc178376070"/>
      <w:r w:rsidRPr="00581841">
        <w:t>Latar Belakang Masalah</w:t>
      </w:r>
      <w:bookmarkEnd w:id="2"/>
      <w:r w:rsidRPr="00581841">
        <w:t xml:space="preserve"> </w:t>
      </w:r>
    </w:p>
    <w:p w14:paraId="44459AE1" w14:textId="77777777" w:rsidR="00CF158F" w:rsidRDefault="00CF158F" w:rsidP="00CF158F">
      <w:pPr>
        <w:spacing w:line="480" w:lineRule="auto"/>
        <w:ind w:firstLine="709"/>
        <w:jc w:val="both"/>
        <w:rPr>
          <w:rFonts w:ascii="Times New Roman" w:hAnsi="Times New Roman" w:cs="Times New Roman"/>
          <w:sz w:val="24"/>
          <w:szCs w:val="24"/>
        </w:rPr>
      </w:pPr>
      <w:r w:rsidRPr="005142B0">
        <w:rPr>
          <w:rFonts w:ascii="Times New Roman" w:hAnsi="Times New Roman" w:cs="Times New Roman"/>
          <w:sz w:val="24"/>
          <w:szCs w:val="24"/>
        </w:rPr>
        <w:t>Indonesia memilik</w:t>
      </w:r>
      <w:r>
        <w:rPr>
          <w:rFonts w:ascii="Times New Roman" w:hAnsi="Times New Roman" w:cs="Times New Roman"/>
          <w:sz w:val="24"/>
          <w:szCs w:val="24"/>
        </w:rPr>
        <w:t>i</w:t>
      </w:r>
      <w:r w:rsidRPr="005142B0">
        <w:rPr>
          <w:rFonts w:ascii="Times New Roman" w:hAnsi="Times New Roman" w:cs="Times New Roman"/>
          <w:sz w:val="24"/>
          <w:szCs w:val="24"/>
        </w:rPr>
        <w:t xml:space="preserve"> potensi pariwisata yang besar</w:t>
      </w:r>
      <w:r>
        <w:rPr>
          <w:rFonts w:ascii="Times New Roman" w:hAnsi="Times New Roman" w:cs="Times New Roman"/>
          <w:sz w:val="24"/>
          <w:szCs w:val="24"/>
        </w:rPr>
        <w:t>,</w:t>
      </w:r>
      <w:r w:rsidRPr="005142B0">
        <w:rPr>
          <w:rFonts w:ascii="Times New Roman" w:hAnsi="Times New Roman" w:cs="Times New Roman"/>
          <w:sz w:val="24"/>
          <w:szCs w:val="24"/>
        </w:rPr>
        <w:t xml:space="preserve"> </w:t>
      </w:r>
      <w:r>
        <w:rPr>
          <w:rFonts w:ascii="Times New Roman" w:hAnsi="Times New Roman" w:cs="Times New Roman"/>
          <w:sz w:val="24"/>
          <w:szCs w:val="24"/>
        </w:rPr>
        <w:t>h</w:t>
      </w:r>
      <w:r w:rsidRPr="005142B0">
        <w:rPr>
          <w:rFonts w:ascii="Times New Roman" w:hAnsi="Times New Roman" w:cs="Times New Roman"/>
          <w:sz w:val="24"/>
          <w:szCs w:val="24"/>
        </w:rPr>
        <w:t>al ini bisa dilihat dari sektor pariwisata Indonesia yang terus maju dan berkembang sangat pesa</w:t>
      </w:r>
      <w:r>
        <w:rPr>
          <w:rFonts w:ascii="Times New Roman" w:hAnsi="Times New Roman" w:cs="Times New Roman"/>
          <w:sz w:val="24"/>
          <w:szCs w:val="24"/>
        </w:rPr>
        <w:t>t,</w:t>
      </w:r>
      <w:r w:rsidRPr="005142B0">
        <w:rPr>
          <w:rFonts w:ascii="Times New Roman" w:hAnsi="Times New Roman" w:cs="Times New Roman"/>
          <w:sz w:val="24"/>
          <w:szCs w:val="24"/>
        </w:rPr>
        <w:t xml:space="preserve"> </w:t>
      </w:r>
      <w:r>
        <w:rPr>
          <w:rFonts w:ascii="Times New Roman" w:hAnsi="Times New Roman" w:cs="Times New Roman"/>
          <w:sz w:val="24"/>
          <w:szCs w:val="24"/>
        </w:rPr>
        <w:t>b</w:t>
      </w:r>
      <w:r w:rsidRPr="005142B0">
        <w:rPr>
          <w:rFonts w:ascii="Times New Roman" w:hAnsi="Times New Roman" w:cs="Times New Roman"/>
          <w:sz w:val="24"/>
          <w:szCs w:val="24"/>
        </w:rPr>
        <w:t>ahkan perkembangan sektor pariwisata yang sangat pesat semakin terlihat dari banyaknya pencapaian Indonesia yang telah diakui Dunia. (https://www.kemenarekraf.go.id/ diakses pada 09 November 2023). Pariwisata merupakan sektor paling penting sebagai salah satu sumber penerimaan devisa, serta dapat mendorong pertumbuhan ekonomi nasional dan mengurangi jumlah pengangguran di Indonesia. Dengan berjalannya pariwisata di Indonesia setidaknya membuka lapangan pekerjaan bagi masyarakat dan juga menumbuhkan perputaran uang di tempat wi</w:t>
      </w:r>
      <w:r>
        <w:rPr>
          <w:rFonts w:ascii="Times New Roman" w:hAnsi="Times New Roman" w:cs="Times New Roman"/>
          <w:sz w:val="24"/>
          <w:szCs w:val="24"/>
        </w:rPr>
        <w:t>sata atau desa wisata tersebut.</w:t>
      </w:r>
    </w:p>
    <w:p w14:paraId="3D5392CA" w14:textId="77777777" w:rsidR="00CF158F" w:rsidRDefault="00CF158F" w:rsidP="00CF158F">
      <w:pPr>
        <w:spacing w:line="480" w:lineRule="auto"/>
        <w:ind w:firstLine="709"/>
        <w:jc w:val="both"/>
        <w:rPr>
          <w:rFonts w:ascii="Times New Roman" w:hAnsi="Times New Roman" w:cs="Times New Roman"/>
          <w:sz w:val="24"/>
          <w:szCs w:val="24"/>
        </w:rPr>
      </w:pPr>
      <w:r w:rsidRPr="00F90E9C">
        <w:rPr>
          <w:rFonts w:ascii="Times New Roman" w:hAnsi="Times New Roman" w:cs="Times New Roman"/>
          <w:sz w:val="24"/>
          <w:szCs w:val="24"/>
        </w:rPr>
        <w:t>Indonesia membagi produk pariwisatanya menjadi tiga kategori utama, yaitu budaya, alam, dan produk buatan manusia, dengan rincian sebagai berikut:</w:t>
      </w:r>
    </w:p>
    <w:p w14:paraId="4A331C2F" w14:textId="77777777" w:rsidR="00CF158F" w:rsidRDefault="00CF158F" w:rsidP="00CF158F">
      <w:pPr>
        <w:pStyle w:val="ListParagraph"/>
        <w:numPr>
          <w:ilvl w:val="0"/>
          <w:numId w:val="10"/>
        </w:numPr>
        <w:spacing w:line="480" w:lineRule="auto"/>
        <w:jc w:val="both"/>
        <w:rPr>
          <w:rFonts w:ascii="Times New Roman" w:hAnsi="Times New Roman" w:cs="Times New Roman"/>
          <w:sz w:val="24"/>
          <w:szCs w:val="24"/>
        </w:rPr>
      </w:pPr>
      <w:r w:rsidRPr="00F90E9C">
        <w:rPr>
          <w:rFonts w:ascii="Times New Roman" w:hAnsi="Times New Roman" w:cs="Times New Roman"/>
          <w:sz w:val="24"/>
          <w:szCs w:val="24"/>
        </w:rPr>
        <w:t xml:space="preserve">Wisata </w:t>
      </w:r>
      <w:r>
        <w:rPr>
          <w:rFonts w:ascii="Times New Roman" w:hAnsi="Times New Roman" w:cs="Times New Roman"/>
          <w:sz w:val="24"/>
          <w:szCs w:val="24"/>
        </w:rPr>
        <w:t>a</w:t>
      </w:r>
      <w:r w:rsidRPr="00F90E9C">
        <w:rPr>
          <w:rFonts w:ascii="Times New Roman" w:hAnsi="Times New Roman" w:cs="Times New Roman"/>
          <w:sz w:val="24"/>
          <w:szCs w:val="24"/>
        </w:rPr>
        <w:t>lam mencakup wisata bahari, wisata petualangan, dan ekowisata.</w:t>
      </w:r>
    </w:p>
    <w:p w14:paraId="25CD17E2" w14:textId="77777777" w:rsidR="00CF158F" w:rsidRDefault="00CF158F" w:rsidP="00CF158F">
      <w:pPr>
        <w:pStyle w:val="ListParagraph"/>
        <w:numPr>
          <w:ilvl w:val="0"/>
          <w:numId w:val="10"/>
        </w:numPr>
        <w:spacing w:line="480" w:lineRule="auto"/>
        <w:jc w:val="both"/>
        <w:rPr>
          <w:rFonts w:ascii="Times New Roman" w:hAnsi="Times New Roman" w:cs="Times New Roman"/>
          <w:sz w:val="24"/>
          <w:szCs w:val="24"/>
        </w:rPr>
      </w:pPr>
      <w:r w:rsidRPr="00F90E9C">
        <w:rPr>
          <w:rFonts w:ascii="Times New Roman" w:hAnsi="Times New Roman" w:cs="Times New Roman"/>
          <w:sz w:val="24"/>
          <w:szCs w:val="24"/>
        </w:rPr>
        <w:t xml:space="preserve">Wisata </w:t>
      </w:r>
      <w:r>
        <w:rPr>
          <w:rFonts w:ascii="Times New Roman" w:hAnsi="Times New Roman" w:cs="Times New Roman"/>
          <w:sz w:val="24"/>
          <w:szCs w:val="24"/>
        </w:rPr>
        <w:t>b</w:t>
      </w:r>
      <w:r w:rsidRPr="00F90E9C">
        <w:rPr>
          <w:rFonts w:ascii="Times New Roman" w:hAnsi="Times New Roman" w:cs="Times New Roman"/>
          <w:sz w:val="24"/>
          <w:szCs w:val="24"/>
        </w:rPr>
        <w:t>udaya</w:t>
      </w:r>
      <w:r>
        <w:rPr>
          <w:rFonts w:ascii="Times New Roman" w:hAnsi="Times New Roman" w:cs="Times New Roman"/>
          <w:sz w:val="24"/>
          <w:szCs w:val="24"/>
        </w:rPr>
        <w:t xml:space="preserve"> </w:t>
      </w:r>
      <w:r w:rsidRPr="00F90E9C">
        <w:rPr>
          <w:rFonts w:ascii="Times New Roman" w:hAnsi="Times New Roman" w:cs="Times New Roman"/>
          <w:sz w:val="24"/>
          <w:szCs w:val="24"/>
        </w:rPr>
        <w:t>meliputi wisata warisan budaya dan sejarah, wisata belanja dan kuliner, serta wisata kota dan desa.</w:t>
      </w:r>
      <w:r>
        <w:rPr>
          <w:rFonts w:ascii="Times New Roman" w:hAnsi="Times New Roman" w:cs="Times New Roman"/>
          <w:sz w:val="24"/>
          <w:szCs w:val="24"/>
        </w:rPr>
        <w:t xml:space="preserve"> </w:t>
      </w:r>
    </w:p>
    <w:p w14:paraId="481A06A7" w14:textId="77777777" w:rsidR="00CF158F" w:rsidRDefault="00CF158F" w:rsidP="00CF158F">
      <w:pPr>
        <w:pStyle w:val="ListParagraph"/>
        <w:numPr>
          <w:ilvl w:val="0"/>
          <w:numId w:val="10"/>
        </w:numPr>
        <w:spacing w:line="480" w:lineRule="auto"/>
        <w:jc w:val="both"/>
        <w:rPr>
          <w:rFonts w:ascii="Times New Roman" w:hAnsi="Times New Roman" w:cs="Times New Roman"/>
          <w:sz w:val="24"/>
          <w:szCs w:val="24"/>
        </w:rPr>
      </w:pPr>
      <w:r w:rsidRPr="00F90E9C">
        <w:rPr>
          <w:rFonts w:ascii="Times New Roman" w:hAnsi="Times New Roman" w:cs="Times New Roman"/>
          <w:sz w:val="24"/>
          <w:szCs w:val="24"/>
        </w:rPr>
        <w:t xml:space="preserve">Wisata </w:t>
      </w:r>
      <w:r>
        <w:rPr>
          <w:rFonts w:ascii="Times New Roman" w:hAnsi="Times New Roman" w:cs="Times New Roman"/>
          <w:sz w:val="24"/>
          <w:szCs w:val="24"/>
        </w:rPr>
        <w:t>b</w:t>
      </w:r>
      <w:r w:rsidRPr="00F90E9C">
        <w:rPr>
          <w:rFonts w:ascii="Times New Roman" w:hAnsi="Times New Roman" w:cs="Times New Roman"/>
          <w:sz w:val="24"/>
          <w:szCs w:val="24"/>
        </w:rPr>
        <w:t xml:space="preserve">uatan terdiri dari wisata </w:t>
      </w:r>
      <w:r w:rsidRPr="006F578B">
        <w:rPr>
          <w:rFonts w:ascii="Times New Roman" w:hAnsi="Times New Roman" w:cs="Times New Roman"/>
          <w:i/>
          <w:iCs/>
          <w:sz w:val="24"/>
          <w:szCs w:val="24"/>
        </w:rPr>
        <w:t>MICE (Meeting, Incentive, Convention, Exhibition)</w:t>
      </w:r>
      <w:r w:rsidRPr="00F90E9C">
        <w:rPr>
          <w:rFonts w:ascii="Times New Roman" w:hAnsi="Times New Roman" w:cs="Times New Roman"/>
          <w:sz w:val="24"/>
          <w:szCs w:val="24"/>
        </w:rPr>
        <w:t>, wisata olahraga, dan wisata terintegrasi.</w:t>
      </w:r>
      <w:r>
        <w:rPr>
          <w:rFonts w:ascii="Times New Roman" w:hAnsi="Times New Roman" w:cs="Times New Roman"/>
          <w:sz w:val="24"/>
          <w:szCs w:val="24"/>
        </w:rPr>
        <w:t xml:space="preserve"> </w:t>
      </w:r>
    </w:p>
    <w:p w14:paraId="297E0E6F" w14:textId="77777777" w:rsidR="00CF158F" w:rsidRDefault="00CF158F" w:rsidP="00CF158F">
      <w:pPr>
        <w:spacing w:line="480" w:lineRule="auto"/>
        <w:jc w:val="both"/>
        <w:rPr>
          <w:rFonts w:ascii="Times New Roman" w:hAnsi="Times New Roman" w:cs="Times New Roman"/>
          <w:sz w:val="24"/>
          <w:szCs w:val="24"/>
        </w:rPr>
      </w:pPr>
      <w:r w:rsidRPr="00F90E9C">
        <w:rPr>
          <w:rFonts w:ascii="Times New Roman" w:hAnsi="Times New Roman" w:cs="Times New Roman"/>
          <w:sz w:val="24"/>
          <w:szCs w:val="24"/>
        </w:rPr>
        <w:t xml:space="preserve">Pengelompokan wisata tersebut didasarkan pada Undang-undang Nomor 10 tahun 2009 tentang Kepariwisataan Indonesia, yang kemudian diperjelas melalui konsep </w:t>
      </w:r>
      <w:r w:rsidRPr="006F578B">
        <w:rPr>
          <w:rFonts w:ascii="Times New Roman" w:hAnsi="Times New Roman" w:cs="Times New Roman"/>
          <w:i/>
          <w:iCs/>
          <w:sz w:val="24"/>
          <w:szCs w:val="24"/>
        </w:rPr>
        <w:lastRenderedPageBreak/>
        <w:t>Great</w:t>
      </w:r>
      <w:r w:rsidRPr="00F90E9C">
        <w:rPr>
          <w:rFonts w:ascii="Times New Roman" w:hAnsi="Times New Roman" w:cs="Times New Roman"/>
          <w:sz w:val="24"/>
          <w:szCs w:val="24"/>
        </w:rPr>
        <w:t xml:space="preserve"> dalam pemasaran Pariwisata Indonesia. Konsep </w:t>
      </w:r>
      <w:r w:rsidRPr="006F578B">
        <w:rPr>
          <w:rFonts w:ascii="Times New Roman" w:hAnsi="Times New Roman" w:cs="Times New Roman"/>
          <w:i/>
          <w:iCs/>
          <w:sz w:val="24"/>
          <w:szCs w:val="24"/>
        </w:rPr>
        <w:t>Great</w:t>
      </w:r>
      <w:r w:rsidRPr="00F90E9C">
        <w:rPr>
          <w:rFonts w:ascii="Times New Roman" w:hAnsi="Times New Roman" w:cs="Times New Roman"/>
          <w:sz w:val="24"/>
          <w:szCs w:val="24"/>
        </w:rPr>
        <w:t xml:space="preserve"> merupakan pendekatan pengembangan wilayah pariwisata yang mengintegrasikan dimensi infrastruktur, aksesibilitas, konektivitas, aktivitas, fasilitas, hospitalitas, dan preferensi pasar. Pendekatan ini mempertimbangkan pemilihan pintu masuk atau titik distribusi, pola pergerakan wisatawan, kesiapan dan kepastian bisnis, serta tata kelola pariwisata untuk meningkatkan optimalisasi manfaat dan dampak positif bagi masyarakat, bisnis, dan daerah</w:t>
      </w: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"/>
          <w:id w:val="875884117"/>
          <w:placeholder>
            <w:docPart w:val="2E794E5A291D4E138D179AF1DD9C6018"/>
          </w:placeholder>
        </w:sdtPr>
        <w:sdtContent>
          <w:r w:rsidRPr="004044D5">
            <w:rPr>
              <w:rFonts w:ascii="Times New Roman" w:hAnsi="Times New Roman" w:cs="Times New Roman"/>
              <w:color w:val="000000"/>
              <w:sz w:val="24"/>
              <w:szCs w:val="24"/>
            </w:rPr>
            <w:t>(</w:t>
          </w:r>
          <w:proofErr w:type="spellStart"/>
          <w:r w:rsidRPr="004044D5">
            <w:rPr>
              <w:rFonts w:ascii="Times New Roman" w:hAnsi="Times New Roman" w:cs="Times New Roman"/>
              <w:color w:val="000000"/>
              <w:sz w:val="24"/>
              <w:szCs w:val="24"/>
            </w:rPr>
            <w:t>Gilang</w:t>
          </w:r>
          <w:proofErr w:type="spellEnd"/>
          <w:r w:rsidRPr="004044D5">
            <w:rPr>
              <w:rFonts w:ascii="Times New Roman" w:hAnsi="Times New Roman" w:cs="Times New Roman"/>
              <w:color w:val="000000"/>
              <w:sz w:val="24"/>
              <w:szCs w:val="24"/>
            </w:rPr>
            <w:t xml:space="preserve"> </w:t>
          </w:r>
          <w:proofErr w:type="spellStart"/>
          <w:r w:rsidRPr="004044D5">
            <w:rPr>
              <w:rFonts w:ascii="Times New Roman" w:hAnsi="Times New Roman" w:cs="Times New Roman"/>
              <w:color w:val="000000"/>
              <w:sz w:val="24"/>
              <w:szCs w:val="24"/>
            </w:rPr>
            <w:t>Widagdyo</w:t>
          </w:r>
          <w:proofErr w:type="spellEnd"/>
          <w:r w:rsidRPr="004044D5">
            <w:rPr>
              <w:rFonts w:ascii="Times New Roman" w:hAnsi="Times New Roman" w:cs="Times New Roman"/>
              <w:color w:val="000000"/>
              <w:sz w:val="24"/>
              <w:szCs w:val="24"/>
            </w:rPr>
            <w:t>, 2015</w:t>
          </w:r>
          <w:r>
            <w:rPr>
              <w:rFonts w:ascii="Times New Roman" w:hAnsi="Times New Roman" w:cs="Times New Roman"/>
              <w:color w:val="000000"/>
              <w:sz w:val="24"/>
              <w:szCs w:val="24"/>
            </w:rPr>
            <w:t>:4</w:t>
          </w:r>
          <w:r w:rsidRPr="004044D5">
            <w:rPr>
              <w:rFonts w:ascii="Times New Roman" w:hAnsi="Times New Roman" w:cs="Times New Roman"/>
              <w:color w:val="000000"/>
              <w:sz w:val="24"/>
              <w:szCs w:val="24"/>
            </w:rPr>
            <w:t>)</w:t>
          </w:r>
        </w:sdtContent>
      </w:sdt>
      <w:r>
        <w:rPr>
          <w:rFonts w:ascii="Times New Roman" w:hAnsi="Times New Roman" w:cs="Times New Roman"/>
          <w:sz w:val="24"/>
          <w:szCs w:val="24"/>
        </w:rPr>
        <w:t xml:space="preserve"> </w:t>
      </w:r>
      <w:r w:rsidRPr="005142B0">
        <w:rPr>
          <w:rFonts w:ascii="Times New Roman" w:hAnsi="Times New Roman" w:cs="Times New Roman"/>
          <w:sz w:val="24"/>
          <w:szCs w:val="24"/>
        </w:rPr>
        <w:t xml:space="preserve">Dari banyaknya tempat wisata di Indonesia seperti Bali, Lombok, Sulawesi, dan juga Papua merupakan destinasi wisata yang sangat disukai oleh para wisatawan domestik dan mancanegara. Pantai-pantai Bali, tempat menyelam di Bunaken, </w:t>
      </w:r>
      <w:r>
        <w:rPr>
          <w:rFonts w:ascii="Times New Roman" w:hAnsi="Times New Roman" w:cs="Times New Roman"/>
          <w:sz w:val="24"/>
          <w:szCs w:val="24"/>
        </w:rPr>
        <w:t>G</w:t>
      </w:r>
      <w:r w:rsidRPr="005142B0">
        <w:rPr>
          <w:rFonts w:ascii="Times New Roman" w:hAnsi="Times New Roman" w:cs="Times New Roman"/>
          <w:sz w:val="24"/>
          <w:szCs w:val="24"/>
        </w:rPr>
        <w:t xml:space="preserve">unung </w:t>
      </w:r>
      <w:r>
        <w:rPr>
          <w:rFonts w:ascii="Times New Roman" w:hAnsi="Times New Roman" w:cs="Times New Roman"/>
          <w:sz w:val="24"/>
          <w:szCs w:val="24"/>
        </w:rPr>
        <w:t>R</w:t>
      </w:r>
      <w:r w:rsidRPr="005142B0">
        <w:rPr>
          <w:rFonts w:ascii="Times New Roman" w:hAnsi="Times New Roman" w:cs="Times New Roman"/>
          <w:sz w:val="24"/>
          <w:szCs w:val="24"/>
        </w:rPr>
        <w:t xml:space="preserve">injani di Lombok, dan berbagai Taman </w:t>
      </w:r>
      <w:r>
        <w:rPr>
          <w:rFonts w:ascii="Times New Roman" w:hAnsi="Times New Roman" w:cs="Times New Roman"/>
          <w:sz w:val="24"/>
          <w:szCs w:val="24"/>
        </w:rPr>
        <w:t>N</w:t>
      </w:r>
      <w:r w:rsidRPr="005142B0">
        <w:rPr>
          <w:rFonts w:ascii="Times New Roman" w:hAnsi="Times New Roman" w:cs="Times New Roman"/>
          <w:sz w:val="24"/>
          <w:szCs w:val="24"/>
        </w:rPr>
        <w:t>asional di Sumatera merupakan contoh tujuan wisata alam di Indonesia. Dalam konteks ini, diujung</w:t>
      </w:r>
      <w:r>
        <w:rPr>
          <w:rFonts w:ascii="Times New Roman" w:hAnsi="Times New Roman" w:cs="Times New Roman"/>
          <w:sz w:val="24"/>
          <w:szCs w:val="24"/>
        </w:rPr>
        <w:t xml:space="preserve"> barat</w:t>
      </w:r>
      <w:r w:rsidRPr="005142B0">
        <w:rPr>
          <w:rFonts w:ascii="Times New Roman" w:hAnsi="Times New Roman" w:cs="Times New Roman"/>
          <w:sz w:val="24"/>
          <w:szCs w:val="24"/>
        </w:rPr>
        <w:t xml:space="preserve"> pulau Jawa, tepatnya di provinsi Banten yaitu di </w:t>
      </w:r>
      <w:r>
        <w:rPr>
          <w:rFonts w:ascii="Times New Roman" w:hAnsi="Times New Roman" w:cs="Times New Roman"/>
          <w:sz w:val="24"/>
          <w:szCs w:val="24"/>
        </w:rPr>
        <w:t xml:space="preserve">Taman Nasional </w:t>
      </w:r>
      <w:r w:rsidRPr="005142B0">
        <w:rPr>
          <w:rFonts w:ascii="Times New Roman" w:hAnsi="Times New Roman" w:cs="Times New Roman"/>
          <w:sz w:val="24"/>
          <w:szCs w:val="24"/>
        </w:rPr>
        <w:t>Ujung</w:t>
      </w:r>
      <w:r>
        <w:rPr>
          <w:rFonts w:ascii="Times New Roman" w:hAnsi="Times New Roman" w:cs="Times New Roman"/>
          <w:sz w:val="24"/>
          <w:szCs w:val="24"/>
        </w:rPr>
        <w:t xml:space="preserve"> K</w:t>
      </w:r>
      <w:r w:rsidRPr="005142B0">
        <w:rPr>
          <w:rFonts w:ascii="Times New Roman" w:hAnsi="Times New Roman" w:cs="Times New Roman"/>
          <w:sz w:val="24"/>
          <w:szCs w:val="24"/>
        </w:rPr>
        <w:t>ulon terdapat sebuah destinasi wisata yang menawarkan keindahan alam, kekayaan flora dan faunanya yang masih terjaga dan dilindungi, serta keindahan bawah lautnya yang s</w:t>
      </w:r>
      <w:r>
        <w:rPr>
          <w:rFonts w:ascii="Times New Roman" w:hAnsi="Times New Roman" w:cs="Times New Roman"/>
          <w:sz w:val="24"/>
          <w:szCs w:val="24"/>
        </w:rPr>
        <w:t xml:space="preserve">angat indah pada Pulau Peucang. </w:t>
      </w:r>
    </w:p>
    <w:p w14:paraId="63FC8307" w14:textId="77777777" w:rsidR="00CF158F" w:rsidRPr="005142B0" w:rsidRDefault="00CF158F" w:rsidP="00CF158F">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Pulau Peucang</w:t>
      </w:r>
      <w:r w:rsidRPr="005142B0">
        <w:rPr>
          <w:rFonts w:ascii="Times New Roman" w:hAnsi="Times New Roman" w:cs="Times New Roman"/>
          <w:sz w:val="24"/>
          <w:szCs w:val="24"/>
        </w:rPr>
        <w:t xml:space="preserve">, merupakan pulau yang terdapat di </w:t>
      </w:r>
      <w:r>
        <w:rPr>
          <w:rFonts w:ascii="Times New Roman" w:hAnsi="Times New Roman" w:cs="Times New Roman"/>
          <w:sz w:val="24"/>
          <w:szCs w:val="24"/>
        </w:rPr>
        <w:t>S</w:t>
      </w:r>
      <w:r w:rsidRPr="005142B0">
        <w:rPr>
          <w:rFonts w:ascii="Times New Roman" w:hAnsi="Times New Roman" w:cs="Times New Roman"/>
          <w:sz w:val="24"/>
          <w:szCs w:val="24"/>
        </w:rPr>
        <w:t xml:space="preserve">elat </w:t>
      </w:r>
      <w:r>
        <w:rPr>
          <w:rFonts w:ascii="Times New Roman" w:hAnsi="Times New Roman" w:cs="Times New Roman"/>
          <w:sz w:val="24"/>
          <w:szCs w:val="24"/>
        </w:rPr>
        <w:t>P</w:t>
      </w:r>
      <w:r w:rsidRPr="005142B0">
        <w:rPr>
          <w:rFonts w:ascii="Times New Roman" w:hAnsi="Times New Roman" w:cs="Times New Roman"/>
          <w:sz w:val="24"/>
          <w:szCs w:val="24"/>
        </w:rPr>
        <w:t>anaitan kabupaten Pandeglang Banten atau sebelah barat Taman Nasion</w:t>
      </w:r>
      <w:r>
        <w:rPr>
          <w:rFonts w:ascii="Times New Roman" w:hAnsi="Times New Roman" w:cs="Times New Roman"/>
          <w:sz w:val="24"/>
          <w:szCs w:val="24"/>
        </w:rPr>
        <w:t>al</w:t>
      </w:r>
      <w:r w:rsidRPr="005142B0">
        <w:rPr>
          <w:rFonts w:ascii="Times New Roman" w:hAnsi="Times New Roman" w:cs="Times New Roman"/>
          <w:sz w:val="24"/>
          <w:szCs w:val="24"/>
        </w:rPr>
        <w:t xml:space="preserve"> Ujung Kulon. Pulau ini menawarkan kombinasi alam tropis, keindahan pantai, serta keberagaman flora dan fauna yang unik. </w:t>
      </w:r>
      <w:r>
        <w:rPr>
          <w:rFonts w:ascii="Times New Roman" w:hAnsi="Times New Roman" w:cs="Times New Roman"/>
          <w:sz w:val="24"/>
          <w:szCs w:val="24"/>
        </w:rPr>
        <w:t>Pulau Peucang</w:t>
      </w:r>
      <w:r w:rsidRPr="005142B0">
        <w:rPr>
          <w:rFonts w:ascii="Times New Roman" w:hAnsi="Times New Roman" w:cs="Times New Roman"/>
          <w:sz w:val="24"/>
          <w:szCs w:val="24"/>
        </w:rPr>
        <w:t xml:space="preserve"> juga terdaftar pada situs warisan dunia </w:t>
      </w:r>
      <w:r w:rsidRPr="006F578B">
        <w:rPr>
          <w:rFonts w:ascii="Times New Roman" w:hAnsi="Times New Roman" w:cs="Times New Roman"/>
          <w:i/>
          <w:iCs/>
          <w:sz w:val="24"/>
          <w:szCs w:val="24"/>
        </w:rPr>
        <w:t>UNESCO</w:t>
      </w:r>
      <w:r w:rsidRPr="005142B0">
        <w:rPr>
          <w:rFonts w:ascii="Times New Roman" w:hAnsi="Times New Roman" w:cs="Times New Roman"/>
          <w:sz w:val="24"/>
          <w:szCs w:val="24"/>
        </w:rPr>
        <w:t xml:space="preserve">, bersama dengan </w:t>
      </w:r>
      <w:r>
        <w:rPr>
          <w:rFonts w:ascii="Times New Roman" w:hAnsi="Times New Roman" w:cs="Times New Roman"/>
          <w:sz w:val="24"/>
          <w:szCs w:val="24"/>
        </w:rPr>
        <w:t>P</w:t>
      </w:r>
      <w:r w:rsidRPr="005142B0">
        <w:rPr>
          <w:rFonts w:ascii="Times New Roman" w:hAnsi="Times New Roman" w:cs="Times New Roman"/>
          <w:sz w:val="24"/>
          <w:szCs w:val="24"/>
        </w:rPr>
        <w:t xml:space="preserve">ulau </w:t>
      </w:r>
      <w:r>
        <w:rPr>
          <w:rFonts w:ascii="Times New Roman" w:hAnsi="Times New Roman" w:cs="Times New Roman"/>
          <w:sz w:val="24"/>
          <w:szCs w:val="24"/>
        </w:rPr>
        <w:t>P</w:t>
      </w:r>
      <w:r w:rsidRPr="005142B0">
        <w:rPr>
          <w:rFonts w:ascii="Times New Roman" w:hAnsi="Times New Roman" w:cs="Times New Roman"/>
          <w:sz w:val="24"/>
          <w:szCs w:val="24"/>
        </w:rPr>
        <w:t xml:space="preserve">anaitan dan </w:t>
      </w:r>
      <w:r>
        <w:rPr>
          <w:rFonts w:ascii="Times New Roman" w:hAnsi="Times New Roman" w:cs="Times New Roman"/>
          <w:sz w:val="24"/>
          <w:szCs w:val="24"/>
        </w:rPr>
        <w:t>P</w:t>
      </w:r>
      <w:r w:rsidRPr="005142B0">
        <w:rPr>
          <w:rFonts w:ascii="Times New Roman" w:hAnsi="Times New Roman" w:cs="Times New Roman"/>
          <w:sz w:val="24"/>
          <w:szCs w:val="24"/>
        </w:rPr>
        <w:t>ulau Handeuleum. (https://tnujungkulon.menlhk.go.</w:t>
      </w:r>
      <w:r>
        <w:rPr>
          <w:rFonts w:ascii="Times New Roman" w:hAnsi="Times New Roman" w:cs="Times New Roman"/>
          <w:sz w:val="24"/>
          <w:szCs w:val="24"/>
        </w:rPr>
        <w:t>id/ diakses 18 November 2023). Pulau Peucang</w:t>
      </w:r>
      <w:r w:rsidRPr="006F578B">
        <w:rPr>
          <w:rFonts w:ascii="Times New Roman" w:hAnsi="Times New Roman" w:cs="Times New Roman"/>
          <w:sz w:val="24"/>
          <w:szCs w:val="24"/>
        </w:rPr>
        <w:t xml:space="preserve"> mendapatkan namanya dari siput yang sering ditemukan di sekitar pantainya, yang oleh penduduk sekitar Taman Nasional Ujung Kulon disebut "Mata </w:t>
      </w:r>
      <w:r w:rsidRPr="00D47916">
        <w:rPr>
          <w:rFonts w:ascii="Times New Roman" w:hAnsi="Times New Roman" w:cs="Times New Roman"/>
          <w:i/>
          <w:iCs/>
          <w:sz w:val="24"/>
          <w:szCs w:val="24"/>
        </w:rPr>
        <w:t>Peucang</w:t>
      </w:r>
      <w:r w:rsidRPr="006F578B">
        <w:rPr>
          <w:rFonts w:ascii="Times New Roman" w:hAnsi="Times New Roman" w:cs="Times New Roman"/>
          <w:sz w:val="24"/>
          <w:szCs w:val="24"/>
        </w:rPr>
        <w:t xml:space="preserve">". </w:t>
      </w:r>
      <w:r w:rsidRPr="006F578B">
        <w:rPr>
          <w:rFonts w:ascii="Times New Roman" w:hAnsi="Times New Roman" w:cs="Times New Roman"/>
          <w:sz w:val="24"/>
          <w:szCs w:val="24"/>
        </w:rPr>
        <w:lastRenderedPageBreak/>
        <w:t>Meskipun namanya merujuk pada siput tersebut, penting untuk dicatat bahwa pulau ini tidak memiliki kancil, yang dalam bahasa Sunda disebut "</w:t>
      </w:r>
      <w:r w:rsidRPr="00D47916">
        <w:rPr>
          <w:rFonts w:ascii="Times New Roman" w:hAnsi="Times New Roman" w:cs="Times New Roman"/>
          <w:i/>
          <w:iCs/>
          <w:sz w:val="24"/>
          <w:szCs w:val="24"/>
        </w:rPr>
        <w:t>peucang</w:t>
      </w:r>
      <w:r w:rsidRPr="006F578B">
        <w:rPr>
          <w:rFonts w:ascii="Times New Roman" w:hAnsi="Times New Roman" w:cs="Times New Roman"/>
          <w:sz w:val="24"/>
          <w:szCs w:val="24"/>
        </w:rPr>
        <w:t xml:space="preserve">". Pantai </w:t>
      </w:r>
      <w:r>
        <w:rPr>
          <w:rFonts w:ascii="Times New Roman" w:hAnsi="Times New Roman" w:cs="Times New Roman"/>
          <w:sz w:val="24"/>
          <w:szCs w:val="24"/>
        </w:rPr>
        <w:t>Pulau Peucang</w:t>
      </w:r>
      <w:r w:rsidRPr="006F578B">
        <w:rPr>
          <w:rFonts w:ascii="Times New Roman" w:hAnsi="Times New Roman" w:cs="Times New Roman"/>
          <w:sz w:val="24"/>
          <w:szCs w:val="24"/>
        </w:rPr>
        <w:t xml:space="preserve"> mempesona dengan pasir putih yang khas dan hamparan luasnya, menawarkan pengalaman alam yang tak terlupakan.</w:t>
      </w:r>
    </w:p>
    <w:p w14:paraId="693B810D" w14:textId="77777777" w:rsidR="00CF158F" w:rsidRPr="00984153" w:rsidRDefault="00CF158F" w:rsidP="00CF158F">
      <w:pPr>
        <w:spacing w:line="480" w:lineRule="auto"/>
        <w:ind w:firstLine="709"/>
        <w:jc w:val="both"/>
        <w:rPr>
          <w:rFonts w:ascii="Times New Roman" w:hAnsi="Times New Roman" w:cs="Times New Roman"/>
          <w:sz w:val="24"/>
          <w:szCs w:val="24"/>
        </w:rPr>
      </w:pPr>
      <w:r w:rsidRPr="005142B0">
        <w:rPr>
          <w:rFonts w:ascii="Times New Roman" w:hAnsi="Times New Roman" w:cs="Times New Roman"/>
          <w:sz w:val="24"/>
          <w:szCs w:val="24"/>
        </w:rPr>
        <w:t xml:space="preserve">Destinasi ini mengundang para pengunjung untuk mengeksplorasi keindahan laut dengan aktifitas seperti </w:t>
      </w:r>
      <w:r w:rsidRPr="006F578B">
        <w:rPr>
          <w:rFonts w:ascii="Times New Roman" w:hAnsi="Times New Roman" w:cs="Times New Roman"/>
          <w:i/>
          <w:iCs/>
          <w:sz w:val="24"/>
          <w:szCs w:val="24"/>
        </w:rPr>
        <w:t>trekking</w:t>
      </w:r>
      <w:r w:rsidRPr="005142B0">
        <w:rPr>
          <w:rFonts w:ascii="Times New Roman" w:hAnsi="Times New Roman" w:cs="Times New Roman"/>
          <w:sz w:val="24"/>
          <w:szCs w:val="24"/>
        </w:rPr>
        <w:t xml:space="preserve"> ke </w:t>
      </w:r>
      <w:r>
        <w:rPr>
          <w:rFonts w:ascii="Times New Roman" w:hAnsi="Times New Roman" w:cs="Times New Roman"/>
          <w:sz w:val="24"/>
          <w:szCs w:val="24"/>
        </w:rPr>
        <w:t>K</w:t>
      </w:r>
      <w:r w:rsidRPr="005142B0">
        <w:rPr>
          <w:rFonts w:ascii="Times New Roman" w:hAnsi="Times New Roman" w:cs="Times New Roman"/>
          <w:sz w:val="24"/>
          <w:szCs w:val="24"/>
        </w:rPr>
        <w:t xml:space="preserve">arang </w:t>
      </w:r>
      <w:r>
        <w:rPr>
          <w:rFonts w:ascii="Times New Roman" w:hAnsi="Times New Roman" w:cs="Times New Roman"/>
          <w:sz w:val="24"/>
          <w:szCs w:val="24"/>
        </w:rPr>
        <w:t>C</w:t>
      </w:r>
      <w:r w:rsidRPr="005142B0">
        <w:rPr>
          <w:rFonts w:ascii="Times New Roman" w:hAnsi="Times New Roman" w:cs="Times New Roman"/>
          <w:sz w:val="24"/>
          <w:szCs w:val="24"/>
        </w:rPr>
        <w:t xml:space="preserve">opong, berenang, </w:t>
      </w:r>
      <w:r w:rsidRPr="006F578B">
        <w:rPr>
          <w:rFonts w:ascii="Times New Roman" w:hAnsi="Times New Roman" w:cs="Times New Roman"/>
          <w:i/>
          <w:iCs/>
          <w:sz w:val="24"/>
          <w:szCs w:val="24"/>
        </w:rPr>
        <w:t>snorkeling</w:t>
      </w:r>
      <w:r w:rsidRPr="005142B0">
        <w:rPr>
          <w:rFonts w:ascii="Times New Roman" w:hAnsi="Times New Roman" w:cs="Times New Roman"/>
          <w:sz w:val="24"/>
          <w:szCs w:val="24"/>
        </w:rPr>
        <w:t xml:space="preserve">, dan menyelam. Pengalaman </w:t>
      </w:r>
      <w:r>
        <w:rPr>
          <w:rFonts w:ascii="Times New Roman" w:hAnsi="Times New Roman" w:cs="Times New Roman"/>
          <w:i/>
          <w:iCs/>
          <w:sz w:val="24"/>
          <w:szCs w:val="24"/>
        </w:rPr>
        <w:t>w</w:t>
      </w:r>
      <w:r w:rsidRPr="006F578B">
        <w:rPr>
          <w:rFonts w:ascii="Times New Roman" w:hAnsi="Times New Roman" w:cs="Times New Roman"/>
          <w:i/>
          <w:iCs/>
          <w:sz w:val="24"/>
          <w:szCs w:val="24"/>
        </w:rPr>
        <w:t>ildlife viewing</w:t>
      </w:r>
      <w:r w:rsidRPr="005142B0">
        <w:rPr>
          <w:rFonts w:ascii="Times New Roman" w:hAnsi="Times New Roman" w:cs="Times New Roman"/>
          <w:sz w:val="24"/>
          <w:szCs w:val="24"/>
        </w:rPr>
        <w:t xml:space="preserve"> dapat ditemui dengan menyebrang ke Padang pengembalan </w:t>
      </w:r>
      <w:r>
        <w:rPr>
          <w:rFonts w:ascii="Times New Roman" w:hAnsi="Times New Roman" w:cs="Times New Roman"/>
          <w:sz w:val="24"/>
          <w:szCs w:val="24"/>
        </w:rPr>
        <w:t>C</w:t>
      </w:r>
      <w:r w:rsidRPr="005142B0">
        <w:rPr>
          <w:rFonts w:ascii="Times New Roman" w:hAnsi="Times New Roman" w:cs="Times New Roman"/>
          <w:sz w:val="24"/>
          <w:szCs w:val="24"/>
        </w:rPr>
        <w:t xml:space="preserve">idaon, sebuah perjalanan singkat sekitar 15 menit menggunakan boat kecil berkapasitas enam orang. Di </w:t>
      </w:r>
      <w:r>
        <w:rPr>
          <w:rFonts w:ascii="Times New Roman" w:hAnsi="Times New Roman" w:cs="Times New Roman"/>
          <w:sz w:val="24"/>
          <w:szCs w:val="24"/>
        </w:rPr>
        <w:t>C</w:t>
      </w:r>
      <w:r w:rsidRPr="005142B0">
        <w:rPr>
          <w:rFonts w:ascii="Times New Roman" w:hAnsi="Times New Roman" w:cs="Times New Roman"/>
          <w:sz w:val="24"/>
          <w:szCs w:val="24"/>
        </w:rPr>
        <w:t xml:space="preserve">idaon kita dapat menyaksikan beragam atraksi satwa, mulai dari banteng, merak, rusa, hingga babi hutan. Selain keajaiban alam, </w:t>
      </w:r>
      <w:r>
        <w:rPr>
          <w:rFonts w:ascii="Times New Roman" w:hAnsi="Times New Roman" w:cs="Times New Roman"/>
          <w:sz w:val="24"/>
          <w:szCs w:val="24"/>
        </w:rPr>
        <w:t>Pulau Peucang</w:t>
      </w:r>
      <w:r w:rsidRPr="005142B0">
        <w:rPr>
          <w:rFonts w:ascii="Times New Roman" w:hAnsi="Times New Roman" w:cs="Times New Roman"/>
          <w:sz w:val="24"/>
          <w:szCs w:val="24"/>
        </w:rPr>
        <w:t xml:space="preserve"> juga menyimpan jejak sejarah kolonial </w:t>
      </w:r>
      <w:r>
        <w:rPr>
          <w:rFonts w:ascii="Times New Roman" w:hAnsi="Times New Roman" w:cs="Times New Roman"/>
          <w:sz w:val="24"/>
          <w:szCs w:val="24"/>
        </w:rPr>
        <w:t>B</w:t>
      </w:r>
      <w:r w:rsidRPr="005142B0">
        <w:rPr>
          <w:rFonts w:ascii="Times New Roman" w:hAnsi="Times New Roman" w:cs="Times New Roman"/>
          <w:sz w:val="24"/>
          <w:szCs w:val="24"/>
        </w:rPr>
        <w:t xml:space="preserve">elanda yang dapat kita saksikan melalui menara mercusuar dan bekas pembangunan dermaga di tanjung layar dan </w:t>
      </w:r>
      <w:r>
        <w:rPr>
          <w:rFonts w:ascii="Times New Roman" w:hAnsi="Times New Roman" w:cs="Times New Roman"/>
          <w:sz w:val="24"/>
          <w:szCs w:val="24"/>
        </w:rPr>
        <w:t>C</w:t>
      </w:r>
      <w:r w:rsidRPr="005142B0">
        <w:rPr>
          <w:rFonts w:ascii="Times New Roman" w:hAnsi="Times New Roman" w:cs="Times New Roman"/>
          <w:sz w:val="24"/>
          <w:szCs w:val="24"/>
        </w:rPr>
        <w:t>ibom.</w:t>
      </w:r>
    </w:p>
    <w:p w14:paraId="2AD2C3F0" w14:textId="77777777" w:rsidR="00CF158F" w:rsidRDefault="00CF158F" w:rsidP="00CF158F">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Pulau Peucang memiliki potensi wisata yang besar namun sayangnya Pulau Peucang ini belum banyak orang yang mengetahuinya. Seleksi pengelola taman nasional wilayah resort Kepulauan Peucang mencatat jumlah kunjungan ke Pulau Peucang pada bulan Mei 2024 berjumlah 1045 pengunjung, diantaranya 1021 pengunjung domestik, dan 24 pengunjung mancanegara. Dibandingkan dengan Pepulauan Seribu yang berada di kawasan Jakarta, ada beberapa pulau yang paling banyak dikunjungi, menurut data dari </w:t>
      </w:r>
      <w:r>
        <w:rPr>
          <w:rFonts w:ascii="Times New Roman" w:hAnsi="Times New Roman" w:cs="Times New Roman"/>
          <w:i/>
          <w:iCs/>
          <w:sz w:val="24"/>
          <w:szCs w:val="24"/>
        </w:rPr>
        <w:t>W</w:t>
      </w:r>
      <w:r w:rsidRPr="006F578B">
        <w:rPr>
          <w:rFonts w:ascii="Times New Roman" w:hAnsi="Times New Roman" w:cs="Times New Roman"/>
          <w:i/>
          <w:iCs/>
          <w:sz w:val="24"/>
          <w:szCs w:val="24"/>
        </w:rPr>
        <w:t>ebsite</w:t>
      </w:r>
      <w:r>
        <w:rPr>
          <w:rFonts w:ascii="Times New Roman" w:hAnsi="Times New Roman" w:cs="Times New Roman"/>
          <w:sz w:val="24"/>
          <w:szCs w:val="24"/>
        </w:rPr>
        <w:t xml:space="preserve"> Kepulauan Seribu periode November 2023 pulau yang banyak dikunjungi yaitu Pulau Pari dengan jumlah kunjungan 7.321 orang, diikuti Pulau Tidung sebanyak 4.748 orang, Pulau Pramuka sebanyak 3.470 orang, Pulau Untung Jawa sebanyak 2.785 orang, dan </w:t>
      </w:r>
      <w:r>
        <w:rPr>
          <w:rFonts w:ascii="Times New Roman" w:hAnsi="Times New Roman" w:cs="Times New Roman"/>
          <w:sz w:val="24"/>
          <w:szCs w:val="24"/>
        </w:rPr>
        <w:lastRenderedPageBreak/>
        <w:t>Pulau Harapan sebanyak 2.087 orang. (</w:t>
      </w:r>
      <w:hyperlink r:id="rId8" w:history="1">
        <w:r w:rsidRPr="00483D12">
          <w:rPr>
            <w:rStyle w:val="Hyperlink"/>
            <w:rFonts w:ascii="Times New Roman" w:hAnsi="Times New Roman" w:cs="Times New Roman"/>
            <w:color w:val="auto"/>
            <w:sz w:val="24"/>
            <w:szCs w:val="24"/>
          </w:rPr>
          <w:t>https://pulauseribu.jakarta.go.id/</w:t>
        </w:r>
      </w:hyperlink>
      <w:r>
        <w:rPr>
          <w:rFonts w:ascii="Times New Roman" w:hAnsi="Times New Roman" w:cs="Times New Roman"/>
          <w:sz w:val="24"/>
          <w:szCs w:val="24"/>
        </w:rPr>
        <w:t xml:space="preserve"> diakses 10 juni 2024). Dari perbandingan tersebut bisa dipastikan bahwa Pulau Peucang terbilang masih sepi dari pengunjung, dan kebanyan pengunjung hanya ada di hari libur saja. Oleh karena itu tujuan utama dari perancangan tugas akhir ini adalah dalam rangka </w:t>
      </w:r>
      <w:r w:rsidRPr="00800CB6">
        <w:rPr>
          <w:rFonts w:ascii="Times New Roman" w:hAnsi="Times New Roman" w:cs="Times New Roman"/>
          <w:sz w:val="24"/>
          <w:szCs w:val="24"/>
        </w:rPr>
        <w:t xml:space="preserve">mengangkat dan memperkenalkan potensi pariwisata </w:t>
      </w:r>
      <w:r>
        <w:rPr>
          <w:rFonts w:ascii="Times New Roman" w:hAnsi="Times New Roman" w:cs="Times New Roman"/>
          <w:sz w:val="24"/>
          <w:szCs w:val="24"/>
        </w:rPr>
        <w:t>Pulau Peucang melalui promosi wisata menggunakan media video.</w:t>
      </w:r>
    </w:p>
    <w:p w14:paraId="72B39D75" w14:textId="77777777" w:rsidR="00CF158F" w:rsidRDefault="00CF158F" w:rsidP="00CF158F">
      <w:pPr>
        <w:spacing w:line="480" w:lineRule="auto"/>
        <w:ind w:firstLine="709"/>
        <w:jc w:val="both"/>
        <w:rPr>
          <w:rFonts w:ascii="Times New Roman" w:hAnsi="Times New Roman" w:cs="Times New Roman"/>
          <w:sz w:val="24"/>
          <w:szCs w:val="24"/>
        </w:rPr>
      </w:pPr>
      <w:r w:rsidRPr="000422CB">
        <w:rPr>
          <w:rFonts w:ascii="Times New Roman" w:hAnsi="Times New Roman" w:cs="Times New Roman"/>
          <w:sz w:val="24"/>
          <w:szCs w:val="24"/>
        </w:rPr>
        <w:t xml:space="preserve">Video promosi adalah penyajian informasi dalam bentuk </w:t>
      </w:r>
      <w:r w:rsidRPr="00A7203B">
        <w:rPr>
          <w:rFonts w:ascii="Times New Roman" w:hAnsi="Times New Roman" w:cs="Times New Roman"/>
          <w:i/>
          <w:iCs/>
          <w:sz w:val="24"/>
          <w:szCs w:val="24"/>
        </w:rPr>
        <w:t>audio</w:t>
      </w:r>
      <w:r w:rsidRPr="00476130">
        <w:rPr>
          <w:rFonts w:ascii="Times New Roman" w:hAnsi="Times New Roman" w:cs="Times New Roman"/>
          <w:i/>
          <w:iCs/>
          <w:sz w:val="24"/>
          <w:szCs w:val="24"/>
        </w:rPr>
        <w:t xml:space="preserve"> </w:t>
      </w:r>
      <w:r w:rsidRPr="00A7203B">
        <w:rPr>
          <w:rFonts w:ascii="Times New Roman" w:hAnsi="Times New Roman" w:cs="Times New Roman"/>
          <w:i/>
          <w:iCs/>
          <w:sz w:val="24"/>
          <w:szCs w:val="24"/>
        </w:rPr>
        <w:t>visual</w:t>
      </w:r>
      <w:r w:rsidRPr="000422CB">
        <w:rPr>
          <w:rFonts w:ascii="Times New Roman" w:hAnsi="Times New Roman" w:cs="Times New Roman"/>
          <w:sz w:val="24"/>
          <w:szCs w:val="24"/>
        </w:rPr>
        <w:t>, sehingga menjadi kunci untuk mengenalkan suatu merek atau menyampaikan informasi kepada konsumen. Kemajuan Teknologi Informasi dan Komunikasi (TIK) telah mempercepat perkembangan industri pariwisata secara signifikan. Saat ini, berbagai destinasi wisata bersaing membangun citra merek mereka di media sosial.</w:t>
      </w: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"/>
          <w:id w:val="4876031"/>
          <w:placeholder>
            <w:docPart w:val="2E794E5A291D4E138D179AF1DD9C6018"/>
          </w:placeholder>
        </w:sdtPr>
        <w:sdtContent>
          <w:r w:rsidRPr="004044D5">
            <w:rPr>
              <w:rFonts w:ascii="Times New Roman" w:hAnsi="Times New Roman" w:cs="Times New Roman"/>
              <w:color w:val="000000"/>
              <w:sz w:val="24"/>
              <w:szCs w:val="24"/>
            </w:rPr>
            <w:t xml:space="preserve">(Akbari </w:t>
          </w:r>
          <w:proofErr w:type="spellStart"/>
          <w:r w:rsidRPr="004044D5">
            <w:rPr>
              <w:rFonts w:ascii="Times New Roman" w:hAnsi="Times New Roman" w:cs="Times New Roman"/>
              <w:color w:val="000000"/>
              <w:sz w:val="24"/>
              <w:szCs w:val="24"/>
            </w:rPr>
            <w:t>dkk</w:t>
          </w:r>
          <w:proofErr w:type="spellEnd"/>
          <w:r w:rsidRPr="004044D5">
            <w:rPr>
              <w:rFonts w:ascii="Times New Roman" w:hAnsi="Times New Roman" w:cs="Times New Roman"/>
              <w:color w:val="000000"/>
              <w:sz w:val="24"/>
              <w:szCs w:val="24"/>
            </w:rPr>
            <w:t>., 2022:1)</w:t>
          </w:r>
        </w:sdtContent>
      </w:sdt>
      <w:r>
        <w:rPr>
          <w:rFonts w:ascii="Times New Roman" w:hAnsi="Times New Roman" w:cs="Times New Roman"/>
          <w:sz w:val="24"/>
          <w:szCs w:val="24"/>
        </w:rPr>
        <w:t xml:space="preserve"> </w:t>
      </w:r>
      <w:r w:rsidRPr="00800CB6">
        <w:rPr>
          <w:rFonts w:ascii="Times New Roman" w:hAnsi="Times New Roman" w:cs="Times New Roman"/>
          <w:sz w:val="24"/>
          <w:szCs w:val="24"/>
        </w:rPr>
        <w:t xml:space="preserve">Video promosi memiliki kekuatan besar dalam mempromosikan destinasi pariwisata. Melalui </w:t>
      </w:r>
      <w:r w:rsidRPr="00A7203B">
        <w:rPr>
          <w:rFonts w:ascii="Times New Roman" w:hAnsi="Times New Roman" w:cs="Times New Roman"/>
          <w:i/>
          <w:iCs/>
          <w:sz w:val="24"/>
          <w:szCs w:val="24"/>
        </w:rPr>
        <w:t>visual</w:t>
      </w:r>
      <w:r w:rsidRPr="00800CB6">
        <w:rPr>
          <w:rFonts w:ascii="Times New Roman" w:hAnsi="Times New Roman" w:cs="Times New Roman"/>
          <w:sz w:val="24"/>
          <w:szCs w:val="24"/>
        </w:rPr>
        <w:t xml:space="preserve">isasi yang menarik, video dapat memberikan gambaran yang jelas tentang keindahan, keunikan, dan beragamnya potensi wisata </w:t>
      </w:r>
      <w:r>
        <w:rPr>
          <w:rFonts w:ascii="Times New Roman" w:hAnsi="Times New Roman" w:cs="Times New Roman"/>
          <w:sz w:val="24"/>
          <w:szCs w:val="24"/>
        </w:rPr>
        <w:t>Pulau Peucang</w:t>
      </w:r>
      <w:r w:rsidRPr="00800CB6">
        <w:rPr>
          <w:rFonts w:ascii="Times New Roman" w:hAnsi="Times New Roman" w:cs="Times New Roman"/>
          <w:sz w:val="24"/>
          <w:szCs w:val="24"/>
        </w:rPr>
        <w:t xml:space="preserve"> kepada penonton.</w:t>
      </w:r>
      <w:r>
        <w:rPr>
          <w:rFonts w:ascii="Times New Roman" w:hAnsi="Times New Roman" w:cs="Times New Roman"/>
          <w:sz w:val="24"/>
          <w:szCs w:val="24"/>
        </w:rPr>
        <w:t xml:space="preserve"> </w:t>
      </w:r>
      <w:r w:rsidRPr="00800CB6">
        <w:rPr>
          <w:rFonts w:ascii="Times New Roman" w:hAnsi="Times New Roman" w:cs="Times New Roman"/>
          <w:sz w:val="24"/>
          <w:szCs w:val="24"/>
        </w:rPr>
        <w:t xml:space="preserve">Video ini tidak hanya sekadar mempromosikan destinasi, tetapi juga berfungsi sebagai media pengenalan potensi </w:t>
      </w:r>
      <w:r>
        <w:rPr>
          <w:rFonts w:ascii="Times New Roman" w:hAnsi="Times New Roman" w:cs="Times New Roman"/>
          <w:sz w:val="24"/>
          <w:szCs w:val="24"/>
        </w:rPr>
        <w:t>Pulau Peucang</w:t>
      </w:r>
      <w:r w:rsidRPr="00800CB6">
        <w:rPr>
          <w:rFonts w:ascii="Times New Roman" w:hAnsi="Times New Roman" w:cs="Times New Roman"/>
          <w:sz w:val="24"/>
          <w:szCs w:val="24"/>
        </w:rPr>
        <w:t xml:space="preserve"> secara lebih mendalam. Potensi pariwisata meliputi kekayaan alam, dan aktivitas wisata yang dapat dinikmati oleh pengunjung.</w:t>
      </w:r>
      <w:r>
        <w:rPr>
          <w:rFonts w:ascii="Times New Roman" w:hAnsi="Times New Roman" w:cs="Times New Roman"/>
          <w:sz w:val="24"/>
          <w:szCs w:val="24"/>
        </w:rPr>
        <w:t xml:space="preserve"> </w:t>
      </w:r>
      <w:r w:rsidRPr="00800CB6">
        <w:rPr>
          <w:rFonts w:ascii="Times New Roman" w:hAnsi="Times New Roman" w:cs="Times New Roman"/>
          <w:sz w:val="24"/>
          <w:szCs w:val="24"/>
        </w:rPr>
        <w:t xml:space="preserve">Dalam pengenalan destinasi wisata, daya tarik </w:t>
      </w:r>
      <w:r w:rsidRPr="00A7203B">
        <w:rPr>
          <w:rFonts w:ascii="Times New Roman" w:hAnsi="Times New Roman" w:cs="Times New Roman"/>
          <w:i/>
          <w:iCs/>
          <w:sz w:val="24"/>
          <w:szCs w:val="24"/>
        </w:rPr>
        <w:t>visual</w:t>
      </w:r>
      <w:r w:rsidRPr="00800CB6">
        <w:rPr>
          <w:rFonts w:ascii="Times New Roman" w:hAnsi="Times New Roman" w:cs="Times New Roman"/>
          <w:sz w:val="24"/>
          <w:szCs w:val="24"/>
        </w:rPr>
        <w:t xml:space="preserve"> sangat penting. Video memiliki kelebihan dalam menyajikan pemandangan indah, kehidupan laut, aktivitas wisata, serta keunikan </w:t>
      </w:r>
      <w:r>
        <w:rPr>
          <w:rFonts w:ascii="Times New Roman" w:hAnsi="Times New Roman" w:cs="Times New Roman"/>
          <w:sz w:val="24"/>
          <w:szCs w:val="24"/>
        </w:rPr>
        <w:t>alam di</w:t>
      </w:r>
      <w:r w:rsidRPr="00800CB6">
        <w:rPr>
          <w:rFonts w:ascii="Times New Roman" w:hAnsi="Times New Roman" w:cs="Times New Roman"/>
          <w:sz w:val="24"/>
          <w:szCs w:val="24"/>
        </w:rPr>
        <w:t xml:space="preserve"> </w:t>
      </w:r>
      <w:r>
        <w:rPr>
          <w:rFonts w:ascii="Times New Roman" w:hAnsi="Times New Roman" w:cs="Times New Roman"/>
          <w:sz w:val="24"/>
          <w:szCs w:val="24"/>
        </w:rPr>
        <w:t>Pulau Peucang</w:t>
      </w:r>
      <w:r w:rsidRPr="00800CB6">
        <w:rPr>
          <w:rFonts w:ascii="Times New Roman" w:hAnsi="Times New Roman" w:cs="Times New Roman"/>
          <w:sz w:val="24"/>
          <w:szCs w:val="24"/>
        </w:rPr>
        <w:t xml:space="preserve"> secara langsung. Hal ini dapat menciptakan kesan mendalam pada calon wisatawan.</w:t>
      </w:r>
      <w:r>
        <w:rPr>
          <w:rFonts w:ascii="Times New Roman" w:hAnsi="Times New Roman" w:cs="Times New Roman"/>
          <w:sz w:val="24"/>
          <w:szCs w:val="24"/>
        </w:rPr>
        <w:t xml:space="preserve"> </w:t>
      </w:r>
    </w:p>
    <w:p w14:paraId="6FAC9872" w14:textId="77777777" w:rsidR="00CF158F" w:rsidRDefault="00CF158F" w:rsidP="00CF158F">
      <w:pPr>
        <w:spacing w:line="480" w:lineRule="auto"/>
        <w:ind w:firstLine="709"/>
        <w:jc w:val="both"/>
        <w:rPr>
          <w:rFonts w:ascii="Times New Roman" w:hAnsi="Times New Roman" w:cs="Times New Roman"/>
          <w:sz w:val="24"/>
          <w:szCs w:val="24"/>
        </w:rPr>
      </w:pPr>
      <w:r w:rsidRPr="00F64309">
        <w:rPr>
          <w:rFonts w:ascii="Times New Roman" w:hAnsi="Times New Roman" w:cs="Times New Roman"/>
          <w:sz w:val="24"/>
          <w:szCs w:val="24"/>
        </w:rPr>
        <w:lastRenderedPageBreak/>
        <w:t>Video promosi memiliki beberapa kelebihan dibanding media promosi konvensional lainnya, yakni memiliki daya jangkau yang luas,</w:t>
      </w:r>
      <w:r>
        <w:rPr>
          <w:rFonts w:ascii="Times New Roman" w:hAnsi="Times New Roman" w:cs="Times New Roman"/>
          <w:sz w:val="24"/>
          <w:szCs w:val="24"/>
        </w:rPr>
        <w:t xml:space="preserve"> </w:t>
      </w:r>
      <w:r w:rsidRPr="00F64309">
        <w:rPr>
          <w:rFonts w:ascii="Times New Roman" w:hAnsi="Times New Roman" w:cs="Times New Roman"/>
          <w:sz w:val="24"/>
          <w:szCs w:val="24"/>
        </w:rPr>
        <w:t xml:space="preserve">menampilkan realita objek, dan dapat diaplikasikan di berbagai macam media digital, seperti televisi, </w:t>
      </w:r>
      <w:r w:rsidRPr="00F64309">
        <w:rPr>
          <w:rFonts w:ascii="Times New Roman" w:hAnsi="Times New Roman" w:cs="Times New Roman"/>
          <w:i/>
          <w:iCs/>
          <w:sz w:val="24"/>
          <w:szCs w:val="24"/>
        </w:rPr>
        <w:t>Youtube</w:t>
      </w:r>
      <w:r w:rsidRPr="00F64309">
        <w:rPr>
          <w:rFonts w:ascii="Times New Roman" w:hAnsi="Times New Roman" w:cs="Times New Roman"/>
          <w:sz w:val="24"/>
          <w:szCs w:val="24"/>
        </w:rPr>
        <w:t xml:space="preserve">, </w:t>
      </w:r>
      <w:r w:rsidRPr="00F64309">
        <w:rPr>
          <w:rFonts w:ascii="Times New Roman" w:hAnsi="Times New Roman" w:cs="Times New Roman"/>
          <w:i/>
          <w:iCs/>
          <w:sz w:val="24"/>
          <w:szCs w:val="24"/>
        </w:rPr>
        <w:t>website travel</w:t>
      </w:r>
      <w:r w:rsidRPr="00F64309">
        <w:rPr>
          <w:rFonts w:ascii="Times New Roman" w:hAnsi="Times New Roman" w:cs="Times New Roman"/>
          <w:sz w:val="24"/>
          <w:szCs w:val="24"/>
        </w:rPr>
        <w:t>, media sosial, dan sebagainya.</w:t>
      </w: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"/>
          <w:id w:val="-1219900888"/>
          <w:placeholder>
            <w:docPart w:val="2E794E5A291D4E138D179AF1DD9C6018"/>
          </w:placeholder>
        </w:sdtPr>
        <w:sdtContent>
          <w:r w:rsidRPr="004044D5">
            <w:rPr>
              <w:rFonts w:ascii="Times New Roman" w:hAnsi="Times New Roman" w:cs="Times New Roman"/>
              <w:color w:val="000000"/>
              <w:sz w:val="24"/>
              <w:szCs w:val="24"/>
            </w:rPr>
            <w:t xml:space="preserve">(Ernawati </w:t>
          </w:r>
          <w:proofErr w:type="spellStart"/>
          <w:r w:rsidRPr="004044D5">
            <w:rPr>
              <w:rFonts w:ascii="Times New Roman" w:hAnsi="Times New Roman" w:cs="Times New Roman"/>
              <w:color w:val="000000"/>
              <w:sz w:val="24"/>
              <w:szCs w:val="24"/>
            </w:rPr>
            <w:t>dkk</w:t>
          </w:r>
          <w:proofErr w:type="spellEnd"/>
          <w:r w:rsidRPr="004044D5">
            <w:rPr>
              <w:rFonts w:ascii="Times New Roman" w:hAnsi="Times New Roman" w:cs="Times New Roman"/>
              <w:color w:val="000000"/>
              <w:sz w:val="24"/>
              <w:szCs w:val="24"/>
            </w:rPr>
            <w:t>., 2022:5)</w:t>
          </w:r>
        </w:sdtContent>
      </w:sdt>
      <w:r w:rsidRPr="00800CB6">
        <w:rPr>
          <w:rFonts w:ascii="Times New Roman" w:hAnsi="Times New Roman" w:cs="Times New Roman"/>
          <w:sz w:val="24"/>
          <w:szCs w:val="24"/>
        </w:rPr>
        <w:t xml:space="preserve">Melalui video promosi yang efektif, dapat diharapkan adanya peningkatan minat wisatawan untuk mengunjungi </w:t>
      </w:r>
      <w:r>
        <w:rPr>
          <w:rFonts w:ascii="Times New Roman" w:hAnsi="Times New Roman" w:cs="Times New Roman"/>
          <w:sz w:val="24"/>
          <w:szCs w:val="24"/>
        </w:rPr>
        <w:t>Pulau Peucang</w:t>
      </w:r>
      <w:r w:rsidRPr="00800CB6">
        <w:rPr>
          <w:rFonts w:ascii="Times New Roman" w:hAnsi="Times New Roman" w:cs="Times New Roman"/>
          <w:sz w:val="24"/>
          <w:szCs w:val="24"/>
        </w:rPr>
        <w:t>. Informasi yang disajikan dengan menarik dapat membuat potensi pengunjung tertarik dan bersemangat untuk merencanakan perjalanan mereka.</w:t>
      </w:r>
      <w:r>
        <w:rPr>
          <w:rFonts w:ascii="Times New Roman" w:hAnsi="Times New Roman" w:cs="Times New Roman"/>
          <w:sz w:val="24"/>
          <w:szCs w:val="24"/>
        </w:rPr>
        <w:t xml:space="preserve"> </w:t>
      </w:r>
      <w:r w:rsidRPr="00800CB6">
        <w:rPr>
          <w:rFonts w:ascii="Times New Roman" w:hAnsi="Times New Roman" w:cs="Times New Roman"/>
          <w:sz w:val="24"/>
          <w:szCs w:val="24"/>
        </w:rPr>
        <w:t xml:space="preserve">Video promosi dapat menyampaikan informasi secara lebih </w:t>
      </w:r>
      <w:r w:rsidRPr="00476130">
        <w:rPr>
          <w:rFonts w:ascii="Times New Roman" w:hAnsi="Times New Roman" w:cs="Times New Roman"/>
          <w:i/>
          <w:iCs/>
          <w:sz w:val="24"/>
          <w:szCs w:val="24"/>
        </w:rPr>
        <w:t>universal</w:t>
      </w:r>
      <w:r w:rsidRPr="00800CB6">
        <w:rPr>
          <w:rFonts w:ascii="Times New Roman" w:hAnsi="Times New Roman" w:cs="Times New Roman"/>
          <w:sz w:val="24"/>
          <w:szCs w:val="24"/>
        </w:rPr>
        <w:t xml:space="preserve"> dibandingkan dengan media promosi lainnya. Dengan memadukan gambar, suara, dan narasi, video dapat memberikan pengalaman </w:t>
      </w:r>
      <w:r w:rsidRPr="00476130">
        <w:rPr>
          <w:rFonts w:ascii="Times New Roman" w:hAnsi="Times New Roman" w:cs="Times New Roman"/>
          <w:i/>
          <w:iCs/>
          <w:sz w:val="24"/>
          <w:szCs w:val="24"/>
        </w:rPr>
        <w:t>virtual</w:t>
      </w:r>
      <w:r w:rsidRPr="00800CB6">
        <w:rPr>
          <w:rFonts w:ascii="Times New Roman" w:hAnsi="Times New Roman" w:cs="Times New Roman"/>
          <w:sz w:val="24"/>
          <w:szCs w:val="24"/>
        </w:rPr>
        <w:t xml:space="preserve"> yang mendekati reali</w:t>
      </w:r>
      <w:r>
        <w:rPr>
          <w:rFonts w:ascii="Times New Roman" w:hAnsi="Times New Roman" w:cs="Times New Roman"/>
          <w:sz w:val="24"/>
          <w:szCs w:val="24"/>
        </w:rPr>
        <w:t>stis</w:t>
      </w:r>
      <w:r w:rsidRPr="00800CB6">
        <w:rPr>
          <w:rFonts w:ascii="Times New Roman" w:hAnsi="Times New Roman" w:cs="Times New Roman"/>
          <w:sz w:val="24"/>
          <w:szCs w:val="24"/>
        </w:rPr>
        <w:t xml:space="preserve">, membantu calon wisatawan memahami lebih baik tentang apa yang bisa mereka nikmati di </w:t>
      </w:r>
      <w:r>
        <w:rPr>
          <w:rFonts w:ascii="Times New Roman" w:hAnsi="Times New Roman" w:cs="Times New Roman"/>
          <w:sz w:val="24"/>
          <w:szCs w:val="24"/>
        </w:rPr>
        <w:t>Pulau Peucang</w:t>
      </w:r>
      <w:r w:rsidRPr="00800CB6">
        <w:rPr>
          <w:rFonts w:ascii="Times New Roman" w:hAnsi="Times New Roman" w:cs="Times New Roman"/>
          <w:sz w:val="24"/>
          <w:szCs w:val="24"/>
        </w:rPr>
        <w:t>.</w:t>
      </w:r>
      <w:r>
        <w:rPr>
          <w:rFonts w:ascii="Times New Roman" w:hAnsi="Times New Roman" w:cs="Times New Roman"/>
          <w:sz w:val="24"/>
          <w:szCs w:val="24"/>
        </w:rPr>
        <w:t xml:space="preserve"> </w:t>
      </w:r>
      <w:r w:rsidRPr="00800CB6">
        <w:rPr>
          <w:rFonts w:ascii="Times New Roman" w:hAnsi="Times New Roman" w:cs="Times New Roman"/>
          <w:sz w:val="24"/>
          <w:szCs w:val="24"/>
        </w:rPr>
        <w:t xml:space="preserve">Video promosi juga dapat memberikan dukungan langsung kepada industri pariwisata lokal. </w:t>
      </w:r>
    </w:p>
    <w:p w14:paraId="4B6152DC" w14:textId="77777777" w:rsidR="00CF158F" w:rsidRDefault="00CF158F" w:rsidP="00CF158F">
      <w:pPr>
        <w:spacing w:line="480" w:lineRule="auto"/>
        <w:ind w:firstLine="709"/>
        <w:jc w:val="both"/>
        <w:rPr>
          <w:rFonts w:ascii="Times New Roman" w:hAnsi="Times New Roman" w:cs="Times New Roman"/>
          <w:noProof/>
          <w:sz w:val="24"/>
          <w:szCs w:val="24"/>
        </w:rPr>
      </w:pPr>
      <w:r w:rsidRPr="00800CB6">
        <w:rPr>
          <w:rFonts w:ascii="Times New Roman" w:hAnsi="Times New Roman" w:cs="Times New Roman"/>
          <w:sz w:val="24"/>
          <w:szCs w:val="24"/>
        </w:rPr>
        <w:t>Dengan meningkatkan kunjungan wisatawan, masyarakat setempat dan pelaku usaha pariwisata dapat merasakan dampak positifnya, seperti peningkatan pendapatan dan pembangunan ekonomi lokal.</w:t>
      </w:r>
      <w:r>
        <w:rPr>
          <w:rFonts w:ascii="Times New Roman" w:hAnsi="Times New Roman" w:cs="Times New Roman"/>
          <w:sz w:val="24"/>
          <w:szCs w:val="24"/>
        </w:rPr>
        <w:t xml:space="preserve"> </w:t>
      </w:r>
      <w:r w:rsidRPr="00800CB6">
        <w:rPr>
          <w:rFonts w:ascii="Times New Roman" w:hAnsi="Times New Roman" w:cs="Times New Roman"/>
          <w:sz w:val="24"/>
          <w:szCs w:val="24"/>
        </w:rPr>
        <w:t xml:space="preserve">Dengan menghasilkan video promosi yang baik, urgensi dari judul tersebut dapat membawa dampak positif bagi promosi pariwisata </w:t>
      </w:r>
      <w:r>
        <w:rPr>
          <w:rFonts w:ascii="Times New Roman" w:hAnsi="Times New Roman" w:cs="Times New Roman"/>
          <w:sz w:val="24"/>
          <w:szCs w:val="24"/>
        </w:rPr>
        <w:t>Pulau Peucang</w:t>
      </w:r>
      <w:r w:rsidRPr="00800CB6">
        <w:rPr>
          <w:rFonts w:ascii="Times New Roman" w:hAnsi="Times New Roman" w:cs="Times New Roman"/>
          <w:sz w:val="24"/>
          <w:szCs w:val="24"/>
        </w:rPr>
        <w:t>, mengundang perhatian lebih banyak wisatawan, serta memajukan pembangunan pariwisata dan ekonomi lokal.</w:t>
      </w:r>
      <w:r>
        <w:rPr>
          <w:rFonts w:ascii="Times New Roman" w:hAnsi="Times New Roman" w:cs="Times New Roman"/>
          <w:sz w:val="24"/>
          <w:szCs w:val="24"/>
        </w:rPr>
        <w:t xml:space="preserve"> </w:t>
      </w:r>
      <w:r w:rsidRPr="00703069">
        <w:rPr>
          <w:rFonts w:ascii="Times New Roman" w:hAnsi="Times New Roman" w:cs="Times New Roman"/>
          <w:noProof/>
          <w:sz w:val="24"/>
          <w:szCs w:val="24"/>
        </w:rPr>
        <w:t xml:space="preserve">Perancangan video promosi ini didasarkan pada pemahaman bahwa daya tarik wisata suatu destinasi tidak hanya dapat dinikmati secara langsung, tetapi juga melalui pengalaman </w:t>
      </w:r>
      <w:r w:rsidRPr="00A7203B">
        <w:rPr>
          <w:rFonts w:ascii="Times New Roman" w:hAnsi="Times New Roman" w:cs="Times New Roman"/>
          <w:i/>
          <w:iCs/>
          <w:noProof/>
          <w:sz w:val="24"/>
          <w:szCs w:val="24"/>
        </w:rPr>
        <w:t>visual</w:t>
      </w:r>
      <w:r w:rsidRPr="00703069">
        <w:rPr>
          <w:rFonts w:ascii="Times New Roman" w:hAnsi="Times New Roman" w:cs="Times New Roman"/>
          <w:noProof/>
          <w:sz w:val="24"/>
          <w:szCs w:val="24"/>
        </w:rPr>
        <w:t xml:space="preserve"> yang mampu membawa pemirsa seolah-olah mereka berada di tempat tersebut. Oleh karena itu, penekanan pada kreativitas </w:t>
      </w:r>
      <w:r w:rsidRPr="00A7203B">
        <w:rPr>
          <w:rFonts w:ascii="Times New Roman" w:hAnsi="Times New Roman" w:cs="Times New Roman"/>
          <w:i/>
          <w:iCs/>
          <w:noProof/>
          <w:sz w:val="24"/>
          <w:szCs w:val="24"/>
        </w:rPr>
        <w:t>audio</w:t>
      </w:r>
      <w:r w:rsidRPr="00A043A8">
        <w:rPr>
          <w:rFonts w:ascii="Times New Roman" w:hAnsi="Times New Roman" w:cs="Times New Roman"/>
          <w:i/>
          <w:noProof/>
          <w:sz w:val="24"/>
          <w:szCs w:val="24"/>
        </w:rPr>
        <w:t xml:space="preserve"> </w:t>
      </w:r>
      <w:r w:rsidRPr="00A7203B">
        <w:rPr>
          <w:rFonts w:ascii="Times New Roman" w:hAnsi="Times New Roman" w:cs="Times New Roman"/>
          <w:i/>
          <w:iCs/>
          <w:noProof/>
          <w:sz w:val="24"/>
          <w:szCs w:val="24"/>
        </w:rPr>
        <w:t>visual</w:t>
      </w:r>
      <w:r w:rsidRPr="00703069">
        <w:rPr>
          <w:rFonts w:ascii="Times New Roman" w:hAnsi="Times New Roman" w:cs="Times New Roman"/>
          <w:noProof/>
          <w:sz w:val="24"/>
          <w:szCs w:val="24"/>
        </w:rPr>
        <w:t xml:space="preserve"> </w:t>
      </w:r>
      <w:r w:rsidRPr="00703069">
        <w:rPr>
          <w:rFonts w:ascii="Times New Roman" w:hAnsi="Times New Roman" w:cs="Times New Roman"/>
          <w:noProof/>
          <w:sz w:val="24"/>
          <w:szCs w:val="24"/>
        </w:rPr>
        <w:lastRenderedPageBreak/>
        <w:t xml:space="preserve">dalam pembuatan video promosi diharapkan dapat menjadi sarana yang efektif untuk memperkenalkan keunikan dan keindahan </w:t>
      </w:r>
      <w:r>
        <w:rPr>
          <w:rFonts w:ascii="Times New Roman" w:hAnsi="Times New Roman" w:cs="Times New Roman"/>
          <w:noProof/>
          <w:sz w:val="24"/>
          <w:szCs w:val="24"/>
        </w:rPr>
        <w:t>Pulau Peucang</w:t>
      </w:r>
      <w:r w:rsidRPr="00703069">
        <w:rPr>
          <w:rFonts w:ascii="Times New Roman" w:hAnsi="Times New Roman" w:cs="Times New Roman"/>
          <w:noProof/>
          <w:sz w:val="24"/>
          <w:szCs w:val="24"/>
        </w:rPr>
        <w:t xml:space="preserve"> kepada khalayak yang lebih luas.</w:t>
      </w:r>
      <w:r>
        <w:rPr>
          <w:rFonts w:ascii="Times New Roman" w:hAnsi="Times New Roman" w:cs="Times New Roman"/>
          <w:noProof/>
          <w:sz w:val="24"/>
          <w:szCs w:val="24"/>
        </w:rPr>
        <w:t xml:space="preserve"> </w:t>
      </w:r>
    </w:p>
    <w:p w14:paraId="6FB4AF17" w14:textId="77777777" w:rsidR="00CF158F" w:rsidRDefault="00CF158F" w:rsidP="00CF158F">
      <w:pPr>
        <w:spacing w:line="480" w:lineRule="auto"/>
        <w:ind w:firstLine="709"/>
        <w:jc w:val="both"/>
        <w:rPr>
          <w:rFonts w:ascii="Times New Roman" w:hAnsi="Times New Roman" w:cs="Times New Roman"/>
          <w:noProof/>
          <w:sz w:val="24"/>
          <w:szCs w:val="24"/>
        </w:rPr>
      </w:pPr>
      <w:r w:rsidRPr="00F51F50">
        <w:rPr>
          <w:rFonts w:ascii="Times New Roman" w:hAnsi="Times New Roman" w:cs="Times New Roman"/>
          <w:noProof/>
          <w:sz w:val="24"/>
          <w:szCs w:val="24"/>
        </w:rPr>
        <w:t xml:space="preserve">Dalam perkembangan era digital saat ini, </w:t>
      </w:r>
      <w:r w:rsidRPr="00A7203B">
        <w:rPr>
          <w:rFonts w:ascii="Times New Roman" w:hAnsi="Times New Roman" w:cs="Times New Roman"/>
          <w:i/>
          <w:iCs/>
          <w:noProof/>
          <w:sz w:val="24"/>
          <w:szCs w:val="24"/>
        </w:rPr>
        <w:t>visual</w:t>
      </w:r>
      <w:r w:rsidRPr="00A043A8">
        <w:rPr>
          <w:rFonts w:ascii="Times New Roman" w:hAnsi="Times New Roman" w:cs="Times New Roman"/>
          <w:i/>
          <w:noProof/>
          <w:sz w:val="24"/>
          <w:szCs w:val="24"/>
        </w:rPr>
        <w:t xml:space="preserve"> </w:t>
      </w:r>
      <w:r w:rsidRPr="00A7203B">
        <w:rPr>
          <w:rFonts w:ascii="Times New Roman" w:hAnsi="Times New Roman" w:cs="Times New Roman"/>
          <w:i/>
          <w:iCs/>
          <w:noProof/>
          <w:sz w:val="24"/>
          <w:szCs w:val="24"/>
        </w:rPr>
        <w:t>audio</w:t>
      </w:r>
      <w:r w:rsidRPr="00F51F50">
        <w:rPr>
          <w:rFonts w:ascii="Times New Roman" w:hAnsi="Times New Roman" w:cs="Times New Roman"/>
          <w:noProof/>
          <w:sz w:val="24"/>
          <w:szCs w:val="24"/>
        </w:rPr>
        <w:t xml:space="preserve"> menjadi elemen krusial dalam berbagai bentuk media, termasuk </w:t>
      </w:r>
      <w:r w:rsidRPr="00EF402A">
        <w:rPr>
          <w:rFonts w:ascii="Times New Roman" w:hAnsi="Times New Roman" w:cs="Times New Roman"/>
          <w:i/>
          <w:iCs/>
          <w:noProof/>
          <w:sz w:val="24"/>
          <w:szCs w:val="24"/>
        </w:rPr>
        <w:t>film</w:t>
      </w:r>
      <w:r w:rsidRPr="00F51F50">
        <w:rPr>
          <w:rFonts w:ascii="Times New Roman" w:hAnsi="Times New Roman" w:cs="Times New Roman"/>
          <w:noProof/>
          <w:sz w:val="24"/>
          <w:szCs w:val="24"/>
        </w:rPr>
        <w:t xml:space="preserve">, iklan, video promosi, dan konten </w:t>
      </w:r>
      <w:r w:rsidRPr="00476130">
        <w:rPr>
          <w:rFonts w:ascii="Times New Roman" w:hAnsi="Times New Roman" w:cs="Times New Roman"/>
          <w:i/>
          <w:iCs/>
          <w:noProof/>
          <w:sz w:val="24"/>
          <w:szCs w:val="24"/>
        </w:rPr>
        <w:t>digital</w:t>
      </w:r>
      <w:r w:rsidRPr="00F51F50">
        <w:rPr>
          <w:rFonts w:ascii="Times New Roman" w:hAnsi="Times New Roman" w:cs="Times New Roman"/>
          <w:noProof/>
          <w:sz w:val="24"/>
          <w:szCs w:val="24"/>
        </w:rPr>
        <w:t xml:space="preserve"> lainnya. Penggabungan </w:t>
      </w:r>
      <w:r w:rsidRPr="00A7203B">
        <w:rPr>
          <w:rFonts w:ascii="Times New Roman" w:hAnsi="Times New Roman" w:cs="Times New Roman"/>
          <w:i/>
          <w:iCs/>
          <w:noProof/>
          <w:sz w:val="24"/>
          <w:szCs w:val="24"/>
        </w:rPr>
        <w:t>visual</w:t>
      </w:r>
      <w:r w:rsidRPr="00A043A8">
        <w:rPr>
          <w:rFonts w:ascii="Times New Roman" w:hAnsi="Times New Roman" w:cs="Times New Roman"/>
          <w:i/>
          <w:noProof/>
          <w:sz w:val="24"/>
          <w:szCs w:val="24"/>
        </w:rPr>
        <w:t xml:space="preserve"> </w:t>
      </w:r>
      <w:r w:rsidRPr="00F51F50">
        <w:rPr>
          <w:rFonts w:ascii="Times New Roman" w:hAnsi="Times New Roman" w:cs="Times New Roman"/>
          <w:noProof/>
          <w:sz w:val="24"/>
          <w:szCs w:val="24"/>
        </w:rPr>
        <w:t xml:space="preserve">dan </w:t>
      </w:r>
      <w:r w:rsidRPr="00A7203B">
        <w:rPr>
          <w:rFonts w:ascii="Times New Roman" w:hAnsi="Times New Roman" w:cs="Times New Roman"/>
          <w:i/>
          <w:iCs/>
          <w:noProof/>
          <w:sz w:val="24"/>
          <w:szCs w:val="24"/>
        </w:rPr>
        <w:t>audio</w:t>
      </w:r>
      <w:r w:rsidRPr="00F51F50">
        <w:rPr>
          <w:rFonts w:ascii="Times New Roman" w:hAnsi="Times New Roman" w:cs="Times New Roman"/>
          <w:noProof/>
          <w:sz w:val="24"/>
          <w:szCs w:val="24"/>
        </w:rPr>
        <w:t xml:space="preserve"> menciptakan pengalaman yang dapat menghadirkan daya tarik, kejelasan, dan daya ingat yang lebih besar bagi pemirsa.</w:t>
      </w:r>
      <w:r>
        <w:rPr>
          <w:rFonts w:ascii="Times New Roman" w:hAnsi="Times New Roman" w:cs="Times New Roman"/>
          <w:noProof/>
          <w:sz w:val="24"/>
          <w:szCs w:val="24"/>
        </w:rPr>
        <w:t xml:space="preserve"> </w:t>
      </w:r>
      <w:r w:rsidRPr="00C41628">
        <w:rPr>
          <w:rFonts w:ascii="Times New Roman" w:hAnsi="Times New Roman" w:cs="Times New Roman"/>
          <w:noProof/>
          <w:sz w:val="24"/>
          <w:szCs w:val="24"/>
        </w:rPr>
        <w:t xml:space="preserve">Keberhasilan sebuah pesan atau karya tidak lagi hanya bergantung pada informasi yang disampaikan, tetapi juga pada bagaimana informasi tersebut dipresentasikan secara </w:t>
      </w:r>
      <w:r w:rsidRPr="00A7203B">
        <w:rPr>
          <w:rFonts w:ascii="Times New Roman" w:hAnsi="Times New Roman" w:cs="Times New Roman"/>
          <w:i/>
          <w:iCs/>
          <w:noProof/>
          <w:sz w:val="24"/>
          <w:szCs w:val="24"/>
        </w:rPr>
        <w:t>visual</w:t>
      </w:r>
      <w:r w:rsidRPr="00A043A8">
        <w:rPr>
          <w:rFonts w:ascii="Times New Roman" w:hAnsi="Times New Roman" w:cs="Times New Roman"/>
          <w:i/>
          <w:noProof/>
          <w:sz w:val="24"/>
          <w:szCs w:val="24"/>
        </w:rPr>
        <w:t xml:space="preserve"> </w:t>
      </w:r>
      <w:r w:rsidRPr="00C41628">
        <w:rPr>
          <w:rFonts w:ascii="Times New Roman" w:hAnsi="Times New Roman" w:cs="Times New Roman"/>
          <w:noProof/>
          <w:sz w:val="24"/>
          <w:szCs w:val="24"/>
        </w:rPr>
        <w:t xml:space="preserve">dan </w:t>
      </w:r>
      <w:r w:rsidRPr="00A7203B">
        <w:rPr>
          <w:rFonts w:ascii="Times New Roman" w:hAnsi="Times New Roman" w:cs="Times New Roman"/>
          <w:i/>
          <w:iCs/>
          <w:noProof/>
          <w:sz w:val="24"/>
          <w:szCs w:val="24"/>
        </w:rPr>
        <w:t>audio</w:t>
      </w:r>
      <w:r w:rsidRPr="00C41628">
        <w:rPr>
          <w:rFonts w:ascii="Times New Roman" w:hAnsi="Times New Roman" w:cs="Times New Roman"/>
          <w:noProof/>
          <w:sz w:val="24"/>
          <w:szCs w:val="24"/>
        </w:rPr>
        <w:t xml:space="preserve">. Dalam konteks ini, </w:t>
      </w:r>
      <w:r w:rsidRPr="00A7203B">
        <w:rPr>
          <w:rFonts w:ascii="Times New Roman" w:hAnsi="Times New Roman" w:cs="Times New Roman"/>
          <w:i/>
          <w:iCs/>
          <w:noProof/>
          <w:sz w:val="24"/>
          <w:szCs w:val="24"/>
        </w:rPr>
        <w:t>visual</w:t>
      </w:r>
      <w:r w:rsidRPr="00A043A8">
        <w:rPr>
          <w:rFonts w:ascii="Times New Roman" w:hAnsi="Times New Roman" w:cs="Times New Roman"/>
          <w:i/>
          <w:noProof/>
          <w:sz w:val="24"/>
          <w:szCs w:val="24"/>
        </w:rPr>
        <w:t xml:space="preserve"> </w:t>
      </w:r>
      <w:r w:rsidRPr="00A7203B">
        <w:rPr>
          <w:rFonts w:ascii="Times New Roman" w:hAnsi="Times New Roman" w:cs="Times New Roman"/>
          <w:i/>
          <w:iCs/>
          <w:noProof/>
          <w:sz w:val="24"/>
          <w:szCs w:val="24"/>
        </w:rPr>
        <w:t>audio</w:t>
      </w:r>
      <w:r w:rsidRPr="00C41628">
        <w:rPr>
          <w:rFonts w:ascii="Times New Roman" w:hAnsi="Times New Roman" w:cs="Times New Roman"/>
          <w:noProof/>
          <w:sz w:val="24"/>
          <w:szCs w:val="24"/>
        </w:rPr>
        <w:t xml:space="preserve"> menjadi </w:t>
      </w:r>
      <w:r>
        <w:rPr>
          <w:rFonts w:ascii="Times New Roman" w:hAnsi="Times New Roman" w:cs="Times New Roman"/>
          <w:noProof/>
          <w:sz w:val="24"/>
          <w:szCs w:val="24"/>
        </w:rPr>
        <w:t>f</w:t>
      </w:r>
      <w:r w:rsidRPr="00C41628">
        <w:rPr>
          <w:rFonts w:ascii="Times New Roman" w:hAnsi="Times New Roman" w:cs="Times New Roman"/>
          <w:noProof/>
          <w:sz w:val="24"/>
          <w:szCs w:val="24"/>
        </w:rPr>
        <w:t>ondasi penting dalam menyampaikan cerita, membangun emosi, dan menciptakan ikatan antara konten dan pemirsa.</w:t>
      </w:r>
      <w:r>
        <w:rPr>
          <w:rFonts w:ascii="Times New Roman" w:hAnsi="Times New Roman" w:cs="Times New Roman"/>
          <w:noProof/>
          <w:sz w:val="24"/>
          <w:szCs w:val="24"/>
        </w:rPr>
        <w:t xml:space="preserve"> </w:t>
      </w:r>
      <w:r w:rsidRPr="00F94730">
        <w:rPr>
          <w:rFonts w:ascii="Times New Roman" w:hAnsi="Times New Roman" w:cs="Times New Roman"/>
          <w:noProof/>
          <w:sz w:val="24"/>
          <w:szCs w:val="24"/>
        </w:rPr>
        <w:t xml:space="preserve">Dengan kemajuan teknologi, alat-alat produksi </w:t>
      </w:r>
      <w:r w:rsidRPr="00A7203B">
        <w:rPr>
          <w:rFonts w:ascii="Times New Roman" w:hAnsi="Times New Roman" w:cs="Times New Roman"/>
          <w:i/>
          <w:iCs/>
          <w:noProof/>
          <w:sz w:val="24"/>
          <w:szCs w:val="24"/>
        </w:rPr>
        <w:t>visual</w:t>
      </w:r>
      <w:r w:rsidRPr="00A043A8">
        <w:rPr>
          <w:rFonts w:ascii="Times New Roman" w:hAnsi="Times New Roman" w:cs="Times New Roman"/>
          <w:i/>
          <w:noProof/>
          <w:sz w:val="24"/>
          <w:szCs w:val="24"/>
        </w:rPr>
        <w:t xml:space="preserve"> </w:t>
      </w:r>
      <w:r w:rsidRPr="00A7203B">
        <w:rPr>
          <w:rFonts w:ascii="Times New Roman" w:hAnsi="Times New Roman" w:cs="Times New Roman"/>
          <w:i/>
          <w:iCs/>
          <w:noProof/>
          <w:sz w:val="24"/>
          <w:szCs w:val="24"/>
        </w:rPr>
        <w:t>audio</w:t>
      </w:r>
      <w:r w:rsidRPr="00F94730">
        <w:rPr>
          <w:rFonts w:ascii="Times New Roman" w:hAnsi="Times New Roman" w:cs="Times New Roman"/>
          <w:noProof/>
          <w:sz w:val="24"/>
          <w:szCs w:val="24"/>
        </w:rPr>
        <w:t xml:space="preserve"> menjadi semakin canggih dan mudah diakses, memungkinkan para kreator untuk mengeksplorasi kreativitas mereka dengan cara yang lebih efektif.</w:t>
      </w:r>
    </w:p>
    <w:p w14:paraId="01ADF826" w14:textId="77777777" w:rsidR="00CF158F" w:rsidRPr="000422CB" w:rsidRDefault="00CF158F" w:rsidP="00CF158F">
      <w:pPr>
        <w:spacing w:line="480" w:lineRule="auto"/>
        <w:ind w:firstLine="709"/>
        <w:jc w:val="both"/>
        <w:rPr>
          <w:rFonts w:ascii="Times New Roman" w:hAnsi="Times New Roman" w:cs="Times New Roman"/>
          <w:i/>
          <w:noProof/>
          <w:sz w:val="24"/>
          <w:szCs w:val="24"/>
        </w:rPr>
      </w:pPr>
    </w:p>
    <w:p w14:paraId="0A1587C6" w14:textId="77777777" w:rsidR="00CF158F" w:rsidRPr="00581841" w:rsidRDefault="00CF158F" w:rsidP="00CF158F">
      <w:pPr>
        <w:pStyle w:val="Heading2"/>
        <w:spacing w:line="480" w:lineRule="auto"/>
      </w:pPr>
      <w:bookmarkStart w:id="3" w:name="_Toc178376071"/>
      <w:r w:rsidRPr="00AD684C">
        <w:t>Rumusan Masalah</w:t>
      </w:r>
      <w:bookmarkEnd w:id="3"/>
    </w:p>
    <w:p w14:paraId="770672B9" w14:textId="77777777" w:rsidR="00CF158F" w:rsidRPr="007E6116" w:rsidRDefault="00CF158F" w:rsidP="00CF158F">
      <w:pPr>
        <w:spacing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Dari pembahasan latar belakang tersebut, maka ditemukan sebuah rumusan masalah </w:t>
      </w:r>
      <w:proofErr w:type="gramStart"/>
      <w:r>
        <w:rPr>
          <w:rFonts w:ascii="Times New Roman" w:hAnsi="Times New Roman" w:cs="Times New Roman"/>
          <w:bCs/>
          <w:sz w:val="24"/>
          <w:szCs w:val="24"/>
        </w:rPr>
        <w:t>yaitu :</w:t>
      </w:r>
      <w:proofErr w:type="gramEnd"/>
    </w:p>
    <w:p w14:paraId="4D6C1217" w14:textId="77777777" w:rsidR="00CF158F" w:rsidRDefault="00CF158F" w:rsidP="00CF158F">
      <w:pPr>
        <w:pStyle w:val="ListParagraph"/>
        <w:numPr>
          <w:ilvl w:val="0"/>
          <w:numId w:val="1"/>
        </w:numPr>
        <w:spacing w:after="0" w:line="480" w:lineRule="auto"/>
        <w:jc w:val="both"/>
        <w:rPr>
          <w:rFonts w:ascii="Times New Roman" w:hAnsi="Times New Roman" w:cs="Times New Roman"/>
          <w:sz w:val="24"/>
          <w:szCs w:val="24"/>
        </w:rPr>
      </w:pPr>
      <w:r w:rsidRPr="00AD684C">
        <w:rPr>
          <w:rFonts w:ascii="Times New Roman" w:hAnsi="Times New Roman" w:cs="Times New Roman"/>
          <w:sz w:val="24"/>
          <w:szCs w:val="24"/>
        </w:rPr>
        <w:t xml:space="preserve">Bagaimana cara merancang </w:t>
      </w:r>
      <w:r>
        <w:rPr>
          <w:rFonts w:ascii="Times New Roman" w:hAnsi="Times New Roman" w:cs="Times New Roman"/>
          <w:sz w:val="24"/>
          <w:szCs w:val="24"/>
        </w:rPr>
        <w:t xml:space="preserve">pesan promosi pariwisata melalui </w:t>
      </w:r>
      <w:r w:rsidRPr="00A7203B">
        <w:rPr>
          <w:rFonts w:ascii="Times New Roman" w:hAnsi="Times New Roman" w:cs="Times New Roman"/>
          <w:i/>
          <w:iCs/>
          <w:sz w:val="24"/>
          <w:szCs w:val="24"/>
        </w:rPr>
        <w:t>visual</w:t>
      </w:r>
      <w:r>
        <w:rPr>
          <w:rFonts w:ascii="Times New Roman" w:hAnsi="Times New Roman" w:cs="Times New Roman"/>
          <w:sz w:val="24"/>
          <w:szCs w:val="24"/>
        </w:rPr>
        <w:t xml:space="preserve">isasi dalam perancangan </w:t>
      </w:r>
      <w:r w:rsidRPr="00AD684C">
        <w:rPr>
          <w:rFonts w:ascii="Times New Roman" w:hAnsi="Times New Roman" w:cs="Times New Roman"/>
          <w:sz w:val="24"/>
          <w:szCs w:val="24"/>
        </w:rPr>
        <w:t xml:space="preserve">video promosi </w:t>
      </w:r>
      <w:r>
        <w:rPr>
          <w:rFonts w:ascii="Times New Roman" w:hAnsi="Times New Roman" w:cs="Times New Roman"/>
          <w:sz w:val="24"/>
          <w:szCs w:val="24"/>
        </w:rPr>
        <w:t>w</w:t>
      </w:r>
      <w:r w:rsidRPr="00AD684C">
        <w:rPr>
          <w:rFonts w:ascii="Times New Roman" w:hAnsi="Times New Roman" w:cs="Times New Roman"/>
          <w:sz w:val="24"/>
          <w:szCs w:val="24"/>
        </w:rPr>
        <w:t xml:space="preserve">isata </w:t>
      </w:r>
      <w:r>
        <w:rPr>
          <w:rFonts w:ascii="Times New Roman" w:hAnsi="Times New Roman" w:cs="Times New Roman"/>
          <w:sz w:val="24"/>
          <w:szCs w:val="24"/>
        </w:rPr>
        <w:t>Pulau Peucang untuk meningkatkan daya tarik wisata</w:t>
      </w:r>
      <w:r w:rsidRPr="00AD684C">
        <w:rPr>
          <w:rFonts w:ascii="Times New Roman" w:hAnsi="Times New Roman" w:cs="Times New Roman"/>
          <w:sz w:val="24"/>
          <w:szCs w:val="24"/>
        </w:rPr>
        <w:t>?</w:t>
      </w:r>
    </w:p>
    <w:p w14:paraId="45FEE6D4" w14:textId="77777777" w:rsidR="00CF158F" w:rsidRDefault="00CF158F" w:rsidP="00CF158F">
      <w:pPr>
        <w:pStyle w:val="ListParagraph"/>
        <w:spacing w:after="0" w:line="480" w:lineRule="auto"/>
        <w:jc w:val="both"/>
        <w:rPr>
          <w:rFonts w:ascii="Times New Roman" w:hAnsi="Times New Roman" w:cs="Times New Roman"/>
          <w:sz w:val="24"/>
          <w:szCs w:val="24"/>
        </w:rPr>
      </w:pPr>
    </w:p>
    <w:p w14:paraId="5EEA3120" w14:textId="77777777" w:rsidR="00CF158F" w:rsidRPr="00984153" w:rsidRDefault="00CF158F" w:rsidP="00CF158F">
      <w:pPr>
        <w:spacing w:after="0" w:line="480" w:lineRule="auto"/>
        <w:jc w:val="both"/>
        <w:rPr>
          <w:rFonts w:ascii="Times New Roman" w:hAnsi="Times New Roman" w:cs="Times New Roman"/>
          <w:sz w:val="24"/>
          <w:szCs w:val="24"/>
        </w:rPr>
      </w:pPr>
    </w:p>
    <w:p w14:paraId="596B77DC" w14:textId="77777777" w:rsidR="00CF158F" w:rsidRPr="00581841" w:rsidRDefault="00CF158F" w:rsidP="00CF158F">
      <w:pPr>
        <w:pStyle w:val="Heading2"/>
        <w:spacing w:line="480" w:lineRule="auto"/>
      </w:pPr>
      <w:bookmarkStart w:id="4" w:name="_Toc178376072"/>
      <w:r w:rsidRPr="0047714C">
        <w:lastRenderedPageBreak/>
        <w:t>Tujuan dan Manfaat Kekaryaan</w:t>
      </w:r>
      <w:bookmarkEnd w:id="4"/>
    </w:p>
    <w:p w14:paraId="0AE20798" w14:textId="77777777" w:rsidR="00CF158F" w:rsidRDefault="00CF158F" w:rsidP="00CF158F">
      <w:pPr>
        <w:spacing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Kekaryaan ini bertujuan untuk mendalami dan menganalisis hal baru dalam dunia promosi pariwisata dengan harapan memberikan kontribusi yang signifikan pada pemahaman dan pengembangan pengetahuan dibidang ini. Serta memberikan manfaat kepada pihak pengelola pada aspek promosi yang lebih efektif pada saat ini. </w:t>
      </w:r>
      <w:r w:rsidRPr="00E61680">
        <w:rPr>
          <w:rFonts w:ascii="Times New Roman" w:hAnsi="Times New Roman" w:cs="Times New Roman"/>
          <w:bCs/>
          <w:sz w:val="24"/>
          <w:szCs w:val="24"/>
        </w:rPr>
        <w:t xml:space="preserve">Berikut ini merupakan tujuan dan manfaat kekaryaan </w:t>
      </w:r>
      <w:proofErr w:type="gramStart"/>
      <w:r w:rsidRPr="00E61680">
        <w:rPr>
          <w:rFonts w:ascii="Times New Roman" w:hAnsi="Times New Roman" w:cs="Times New Roman"/>
          <w:bCs/>
          <w:sz w:val="24"/>
          <w:szCs w:val="24"/>
        </w:rPr>
        <w:t>yaitu ;</w:t>
      </w:r>
      <w:proofErr w:type="gramEnd"/>
    </w:p>
    <w:p w14:paraId="1C4A0F70" w14:textId="77777777" w:rsidR="00CF158F" w:rsidRPr="00E257CB" w:rsidRDefault="00CF158F" w:rsidP="00CF158F">
      <w:pPr>
        <w:pStyle w:val="ListParagraph"/>
        <w:numPr>
          <w:ilvl w:val="0"/>
          <w:numId w:val="11"/>
        </w:numPr>
        <w:spacing w:line="480" w:lineRule="auto"/>
        <w:jc w:val="both"/>
        <w:rPr>
          <w:rFonts w:ascii="Times New Roman" w:hAnsi="Times New Roman" w:cs="Times New Roman"/>
          <w:bCs/>
          <w:sz w:val="24"/>
          <w:szCs w:val="24"/>
        </w:rPr>
      </w:pPr>
      <w:r w:rsidRPr="00E257CB">
        <w:rPr>
          <w:rFonts w:ascii="Times New Roman" w:eastAsia="Garamond" w:hAnsi="Times New Roman" w:cs="Times New Roman"/>
          <w:b/>
          <w:bCs/>
          <w:color w:val="000000"/>
          <w:sz w:val="24"/>
          <w:szCs w:val="24"/>
        </w:rPr>
        <w:t>Tujuan Kekaryaan</w:t>
      </w:r>
    </w:p>
    <w:p w14:paraId="603EFE86" w14:textId="77777777" w:rsidR="00CF158F" w:rsidRPr="00984153" w:rsidRDefault="00CF158F" w:rsidP="00CF158F">
      <w:pPr>
        <w:pStyle w:val="ListParagraph"/>
        <w:spacing w:line="480" w:lineRule="auto"/>
        <w:ind w:firstLine="360"/>
        <w:jc w:val="both"/>
        <w:rPr>
          <w:rFonts w:ascii="Times New Roman" w:eastAsia="Garamond" w:hAnsi="Times New Roman" w:cs="Times New Roman"/>
          <w:color w:val="000000"/>
          <w:sz w:val="24"/>
          <w:szCs w:val="24"/>
        </w:rPr>
      </w:pPr>
      <w:r w:rsidRPr="00E257CB">
        <w:rPr>
          <w:rFonts w:ascii="Times New Roman" w:eastAsia="Garamond" w:hAnsi="Times New Roman" w:cs="Times New Roman"/>
          <w:color w:val="000000"/>
          <w:sz w:val="24"/>
          <w:szCs w:val="24"/>
        </w:rPr>
        <w:t xml:space="preserve">Tujuan perancangan video promosi Wisata </w:t>
      </w:r>
      <w:r>
        <w:rPr>
          <w:rFonts w:ascii="Times New Roman" w:eastAsia="Garamond" w:hAnsi="Times New Roman" w:cs="Times New Roman"/>
          <w:color w:val="000000"/>
          <w:sz w:val="24"/>
          <w:szCs w:val="24"/>
        </w:rPr>
        <w:t>Pulau Peucang</w:t>
      </w:r>
      <w:r w:rsidRPr="00E257CB">
        <w:rPr>
          <w:rFonts w:ascii="Times New Roman" w:eastAsia="Garamond" w:hAnsi="Times New Roman" w:cs="Times New Roman"/>
          <w:color w:val="000000"/>
          <w:sz w:val="24"/>
          <w:szCs w:val="24"/>
        </w:rPr>
        <w:t xml:space="preserve"> ini adalah untuk memperkenalkan kepada khalayak luas mengenai destinasi wisata indah dan tersembunyi yang ada di Ujung Kulon Provinsi Banten, yaitu </w:t>
      </w:r>
      <w:r>
        <w:rPr>
          <w:rFonts w:ascii="Times New Roman" w:eastAsia="Garamond" w:hAnsi="Times New Roman" w:cs="Times New Roman"/>
          <w:color w:val="000000"/>
          <w:sz w:val="24"/>
          <w:szCs w:val="24"/>
        </w:rPr>
        <w:t>Pulau Peucang</w:t>
      </w:r>
      <w:r w:rsidRPr="00E257CB">
        <w:rPr>
          <w:rFonts w:ascii="Times New Roman" w:eastAsia="Garamond" w:hAnsi="Times New Roman" w:cs="Times New Roman"/>
          <w:color w:val="000000"/>
          <w:sz w:val="24"/>
          <w:szCs w:val="24"/>
        </w:rPr>
        <w:t>.</w:t>
      </w:r>
      <w:r>
        <w:rPr>
          <w:rFonts w:ascii="Times New Roman" w:eastAsia="Garamond" w:hAnsi="Times New Roman" w:cs="Times New Roman"/>
          <w:color w:val="000000"/>
          <w:sz w:val="24"/>
          <w:szCs w:val="24"/>
        </w:rPr>
        <w:t xml:space="preserve"> Meningkatkan daya tarik wisata, memberikan informasi yang jelas, membangun identitas visual yang kuat, </w:t>
      </w:r>
      <w:proofErr w:type="gramStart"/>
      <w:r>
        <w:rPr>
          <w:rFonts w:ascii="Times New Roman" w:eastAsia="Garamond" w:hAnsi="Times New Roman" w:cs="Times New Roman"/>
          <w:color w:val="000000"/>
          <w:sz w:val="24"/>
          <w:szCs w:val="24"/>
        </w:rPr>
        <w:t>mendorong  keterlibatan</w:t>
      </w:r>
      <w:proofErr w:type="gramEnd"/>
      <w:r>
        <w:rPr>
          <w:rFonts w:ascii="Times New Roman" w:eastAsia="Garamond" w:hAnsi="Times New Roman" w:cs="Times New Roman"/>
          <w:color w:val="000000"/>
          <w:sz w:val="24"/>
          <w:szCs w:val="24"/>
        </w:rPr>
        <w:t xml:space="preserve"> emosional, sehingga dapat menarik lebih banyak pengunjung dan memberikan dampak positif bagi pariwisata setempat.</w:t>
      </w:r>
    </w:p>
    <w:p w14:paraId="6BB7356A" w14:textId="77777777" w:rsidR="00CF158F" w:rsidRPr="00E257CB" w:rsidRDefault="00CF158F" w:rsidP="00CF158F">
      <w:pPr>
        <w:pStyle w:val="ListParagraph"/>
        <w:numPr>
          <w:ilvl w:val="0"/>
          <w:numId w:val="11"/>
        </w:numPr>
        <w:spacing w:line="480" w:lineRule="auto"/>
        <w:jc w:val="both"/>
        <w:rPr>
          <w:rFonts w:ascii="Times New Roman" w:eastAsia="Garamond" w:hAnsi="Times New Roman" w:cs="Times New Roman"/>
          <w:b/>
          <w:bCs/>
          <w:color w:val="000000"/>
          <w:sz w:val="24"/>
          <w:szCs w:val="24"/>
        </w:rPr>
      </w:pPr>
      <w:r w:rsidRPr="00E257CB">
        <w:rPr>
          <w:rFonts w:ascii="Times New Roman" w:eastAsia="Garamond" w:hAnsi="Times New Roman" w:cs="Times New Roman"/>
          <w:b/>
          <w:bCs/>
          <w:color w:val="000000"/>
          <w:sz w:val="24"/>
          <w:szCs w:val="24"/>
        </w:rPr>
        <w:t>Manfaat Penelitian/ Kekaryaan</w:t>
      </w:r>
    </w:p>
    <w:p w14:paraId="6E89226F" w14:textId="77777777" w:rsidR="00CF158F" w:rsidRDefault="00CF158F" w:rsidP="00CF158F">
      <w:pPr>
        <w:pStyle w:val="ListParagraph"/>
        <w:numPr>
          <w:ilvl w:val="0"/>
          <w:numId w:val="3"/>
        </w:numPr>
        <w:spacing w:line="480" w:lineRule="auto"/>
        <w:jc w:val="both"/>
        <w:rPr>
          <w:rFonts w:ascii="Times New Roman" w:eastAsia="Garamond" w:hAnsi="Times New Roman" w:cs="Times New Roman"/>
          <w:color w:val="000000"/>
          <w:sz w:val="24"/>
          <w:szCs w:val="24"/>
        </w:rPr>
      </w:pPr>
      <w:r w:rsidRPr="00F97FB0">
        <w:rPr>
          <w:rFonts w:ascii="Times New Roman" w:eastAsia="Garamond" w:hAnsi="Times New Roman" w:cs="Times New Roman"/>
          <w:color w:val="000000"/>
          <w:sz w:val="24"/>
          <w:szCs w:val="24"/>
        </w:rPr>
        <w:t xml:space="preserve">Bagi Prodi DKV sebagai referensi dalam membuat karya perancangan Video Promosi Wisata, meningkatkan kualitas para </w:t>
      </w:r>
      <w:r w:rsidRPr="00C700E3">
        <w:rPr>
          <w:rFonts w:ascii="Times New Roman" w:eastAsia="Garamond" w:hAnsi="Times New Roman" w:cs="Times New Roman"/>
          <w:i/>
          <w:iCs/>
          <w:color w:val="000000"/>
          <w:sz w:val="24"/>
          <w:szCs w:val="24"/>
        </w:rPr>
        <w:t>creator</w:t>
      </w:r>
      <w:r>
        <w:rPr>
          <w:rFonts w:ascii="Times New Roman" w:eastAsia="Garamond" w:hAnsi="Times New Roman" w:cs="Times New Roman"/>
          <w:color w:val="000000"/>
          <w:sz w:val="24"/>
          <w:szCs w:val="24"/>
        </w:rPr>
        <w:t xml:space="preserve"> video</w:t>
      </w:r>
      <w:r w:rsidRPr="00F97FB0">
        <w:rPr>
          <w:rFonts w:ascii="Times New Roman" w:eastAsia="Garamond" w:hAnsi="Times New Roman" w:cs="Times New Roman"/>
          <w:color w:val="000000"/>
          <w:sz w:val="24"/>
          <w:szCs w:val="24"/>
        </w:rPr>
        <w:t xml:space="preserve"> sebagai acuan untuk lebih kreatif dalam pembuatan media video promosi wisata, dan menerapkan pelajaran perkuliahan yang selama ini didapatkan oleh mahasiswa ke masyarakat. </w:t>
      </w:r>
    </w:p>
    <w:p w14:paraId="1DFAF124" w14:textId="77777777" w:rsidR="00CF158F" w:rsidRDefault="00CF158F" w:rsidP="00CF158F">
      <w:pPr>
        <w:pStyle w:val="ListParagraph"/>
        <w:numPr>
          <w:ilvl w:val="0"/>
          <w:numId w:val="3"/>
        </w:numPr>
        <w:spacing w:line="480" w:lineRule="auto"/>
        <w:jc w:val="both"/>
        <w:rPr>
          <w:rFonts w:ascii="Times New Roman" w:eastAsia="Garamond" w:hAnsi="Times New Roman" w:cs="Times New Roman"/>
          <w:color w:val="000000"/>
          <w:sz w:val="24"/>
          <w:szCs w:val="24"/>
        </w:rPr>
      </w:pPr>
      <w:r w:rsidRPr="00032BF0">
        <w:rPr>
          <w:rFonts w:ascii="Times New Roman" w:eastAsia="Garamond" w:hAnsi="Times New Roman" w:cs="Times New Roman"/>
          <w:color w:val="000000"/>
          <w:sz w:val="24"/>
          <w:szCs w:val="24"/>
        </w:rPr>
        <w:t>Bagi Balai Taman Nasional Ujung Kulon</w:t>
      </w:r>
      <w:r>
        <w:rPr>
          <w:rFonts w:ascii="Times New Roman" w:eastAsia="Garamond" w:hAnsi="Times New Roman" w:cs="Times New Roman"/>
          <w:color w:val="000000"/>
          <w:sz w:val="24"/>
          <w:szCs w:val="24"/>
        </w:rPr>
        <w:t xml:space="preserve"> </w:t>
      </w:r>
      <w:r w:rsidRPr="00032BF0">
        <w:rPr>
          <w:rFonts w:ascii="Times New Roman" w:eastAsia="Garamond" w:hAnsi="Times New Roman" w:cs="Times New Roman"/>
          <w:color w:val="000000"/>
          <w:sz w:val="24"/>
          <w:szCs w:val="24"/>
        </w:rPr>
        <w:t xml:space="preserve">Dengan dirancangnya media </w:t>
      </w:r>
      <w:r>
        <w:rPr>
          <w:rFonts w:ascii="Times New Roman" w:eastAsia="Garamond" w:hAnsi="Times New Roman" w:cs="Times New Roman"/>
          <w:color w:val="000000"/>
          <w:sz w:val="24"/>
          <w:szCs w:val="24"/>
        </w:rPr>
        <w:t>v</w:t>
      </w:r>
      <w:r w:rsidRPr="00032BF0">
        <w:rPr>
          <w:rFonts w:ascii="Times New Roman" w:eastAsia="Garamond" w:hAnsi="Times New Roman" w:cs="Times New Roman"/>
          <w:color w:val="000000"/>
          <w:sz w:val="24"/>
          <w:szCs w:val="24"/>
        </w:rPr>
        <w:t xml:space="preserve">ideo </w:t>
      </w:r>
      <w:r>
        <w:rPr>
          <w:rFonts w:ascii="Times New Roman" w:eastAsia="Garamond" w:hAnsi="Times New Roman" w:cs="Times New Roman"/>
          <w:color w:val="000000"/>
          <w:sz w:val="24"/>
          <w:szCs w:val="24"/>
        </w:rPr>
        <w:t>p</w:t>
      </w:r>
      <w:r w:rsidRPr="00032BF0">
        <w:rPr>
          <w:rFonts w:ascii="Times New Roman" w:eastAsia="Garamond" w:hAnsi="Times New Roman" w:cs="Times New Roman"/>
          <w:color w:val="000000"/>
          <w:sz w:val="24"/>
          <w:szCs w:val="24"/>
        </w:rPr>
        <w:t xml:space="preserve">romosi </w:t>
      </w:r>
      <w:r>
        <w:rPr>
          <w:rFonts w:ascii="Times New Roman" w:eastAsia="Garamond" w:hAnsi="Times New Roman" w:cs="Times New Roman"/>
          <w:color w:val="000000"/>
          <w:sz w:val="24"/>
          <w:szCs w:val="24"/>
        </w:rPr>
        <w:t>w</w:t>
      </w:r>
      <w:r w:rsidRPr="00032BF0">
        <w:rPr>
          <w:rFonts w:ascii="Times New Roman" w:eastAsia="Garamond" w:hAnsi="Times New Roman" w:cs="Times New Roman"/>
          <w:color w:val="000000"/>
          <w:sz w:val="24"/>
          <w:szCs w:val="24"/>
        </w:rPr>
        <w:t xml:space="preserve">isata </w:t>
      </w:r>
      <w:r>
        <w:rPr>
          <w:rFonts w:ascii="Times New Roman" w:eastAsia="Garamond" w:hAnsi="Times New Roman" w:cs="Times New Roman"/>
          <w:color w:val="000000"/>
          <w:sz w:val="24"/>
          <w:szCs w:val="24"/>
        </w:rPr>
        <w:t>Pulau Peucang</w:t>
      </w:r>
      <w:r w:rsidRPr="00032BF0">
        <w:rPr>
          <w:rFonts w:ascii="Times New Roman" w:eastAsia="Garamond" w:hAnsi="Times New Roman" w:cs="Times New Roman"/>
          <w:color w:val="000000"/>
          <w:sz w:val="24"/>
          <w:szCs w:val="24"/>
        </w:rPr>
        <w:t xml:space="preserve">, Balai Taman Nasional Ujung Kulon dapat menggunakannya sebagai media promosi di sosial media dan dengan adanya video promosi ini dapat menambah </w:t>
      </w:r>
      <w:r w:rsidRPr="00032BF0">
        <w:rPr>
          <w:rFonts w:ascii="Times New Roman" w:eastAsia="Garamond" w:hAnsi="Times New Roman" w:cs="Times New Roman"/>
          <w:color w:val="000000"/>
          <w:sz w:val="24"/>
          <w:szCs w:val="24"/>
        </w:rPr>
        <w:lastRenderedPageBreak/>
        <w:t xml:space="preserve">minat para wisatawan untuk mengunjungi dan berwisata ke </w:t>
      </w:r>
      <w:r>
        <w:rPr>
          <w:rFonts w:ascii="Times New Roman" w:eastAsia="Garamond" w:hAnsi="Times New Roman" w:cs="Times New Roman"/>
          <w:color w:val="000000"/>
          <w:sz w:val="24"/>
          <w:szCs w:val="24"/>
        </w:rPr>
        <w:t>Pulau Peucang</w:t>
      </w:r>
      <w:r w:rsidRPr="00032BF0">
        <w:rPr>
          <w:rFonts w:ascii="Times New Roman" w:eastAsia="Garamond" w:hAnsi="Times New Roman" w:cs="Times New Roman"/>
          <w:color w:val="000000"/>
          <w:sz w:val="24"/>
          <w:szCs w:val="24"/>
        </w:rPr>
        <w:t>.</w:t>
      </w:r>
    </w:p>
    <w:p w14:paraId="3F01AC73" w14:textId="77777777" w:rsidR="00CF158F" w:rsidRDefault="00CF158F" w:rsidP="00CF158F">
      <w:pPr>
        <w:pStyle w:val="ListParagraph"/>
        <w:numPr>
          <w:ilvl w:val="0"/>
          <w:numId w:val="3"/>
        </w:numPr>
        <w:spacing w:line="480" w:lineRule="auto"/>
        <w:jc w:val="both"/>
        <w:rPr>
          <w:rFonts w:ascii="Times New Roman" w:eastAsia="Garamond" w:hAnsi="Times New Roman" w:cs="Times New Roman"/>
          <w:color w:val="000000"/>
          <w:sz w:val="24"/>
          <w:szCs w:val="24"/>
        </w:rPr>
      </w:pPr>
      <w:r w:rsidRPr="00032BF0">
        <w:rPr>
          <w:rFonts w:ascii="Times New Roman" w:eastAsia="Garamond" w:hAnsi="Times New Roman" w:cs="Times New Roman"/>
          <w:color w:val="000000"/>
          <w:sz w:val="24"/>
          <w:szCs w:val="24"/>
        </w:rPr>
        <w:t xml:space="preserve">Bagi </w:t>
      </w:r>
      <w:r>
        <w:rPr>
          <w:rFonts w:ascii="Times New Roman" w:eastAsia="Garamond" w:hAnsi="Times New Roman" w:cs="Times New Roman"/>
          <w:color w:val="000000"/>
          <w:sz w:val="24"/>
          <w:szCs w:val="24"/>
        </w:rPr>
        <w:t>m</w:t>
      </w:r>
      <w:r w:rsidRPr="00032BF0">
        <w:rPr>
          <w:rFonts w:ascii="Times New Roman" w:eastAsia="Garamond" w:hAnsi="Times New Roman" w:cs="Times New Roman"/>
          <w:color w:val="000000"/>
          <w:sz w:val="24"/>
          <w:szCs w:val="24"/>
        </w:rPr>
        <w:t xml:space="preserve">asyarakat </w:t>
      </w:r>
      <w:r>
        <w:rPr>
          <w:rFonts w:ascii="Times New Roman" w:eastAsia="Garamond" w:hAnsi="Times New Roman" w:cs="Times New Roman"/>
          <w:color w:val="000000"/>
          <w:sz w:val="24"/>
          <w:szCs w:val="24"/>
        </w:rPr>
        <w:t>s</w:t>
      </w:r>
      <w:r w:rsidRPr="00032BF0">
        <w:rPr>
          <w:rFonts w:ascii="Times New Roman" w:eastAsia="Garamond" w:hAnsi="Times New Roman" w:cs="Times New Roman"/>
          <w:color w:val="000000"/>
          <w:sz w:val="24"/>
          <w:szCs w:val="24"/>
        </w:rPr>
        <w:t xml:space="preserve">ekitar </w:t>
      </w:r>
      <w:r>
        <w:rPr>
          <w:rFonts w:ascii="Times New Roman" w:eastAsia="Garamond" w:hAnsi="Times New Roman" w:cs="Times New Roman"/>
          <w:color w:val="000000"/>
          <w:sz w:val="24"/>
          <w:szCs w:val="24"/>
        </w:rPr>
        <w:t>Pulau Peucang</w:t>
      </w:r>
      <w:r w:rsidRPr="00032BF0">
        <w:rPr>
          <w:rFonts w:ascii="Times New Roman" w:eastAsia="Garamond" w:hAnsi="Times New Roman" w:cs="Times New Roman"/>
          <w:color w:val="000000"/>
          <w:sz w:val="24"/>
          <w:szCs w:val="24"/>
        </w:rPr>
        <w:t xml:space="preserve"> </w:t>
      </w:r>
      <w:r>
        <w:rPr>
          <w:rFonts w:ascii="Times New Roman" w:eastAsia="Garamond" w:hAnsi="Times New Roman" w:cs="Times New Roman"/>
          <w:color w:val="000000"/>
          <w:sz w:val="24"/>
          <w:szCs w:val="24"/>
        </w:rPr>
        <w:t>d</w:t>
      </w:r>
      <w:r w:rsidRPr="00032BF0">
        <w:rPr>
          <w:rFonts w:ascii="Times New Roman" w:eastAsia="Garamond" w:hAnsi="Times New Roman" w:cs="Times New Roman"/>
          <w:color w:val="000000"/>
          <w:sz w:val="24"/>
          <w:szCs w:val="24"/>
        </w:rPr>
        <w:t xml:space="preserve">engan dirancangnya media </w:t>
      </w:r>
      <w:r>
        <w:rPr>
          <w:rFonts w:ascii="Times New Roman" w:eastAsia="Garamond" w:hAnsi="Times New Roman" w:cs="Times New Roman"/>
          <w:color w:val="000000"/>
          <w:sz w:val="24"/>
          <w:szCs w:val="24"/>
        </w:rPr>
        <w:t>v</w:t>
      </w:r>
      <w:r w:rsidRPr="00032BF0">
        <w:rPr>
          <w:rFonts w:ascii="Times New Roman" w:eastAsia="Garamond" w:hAnsi="Times New Roman" w:cs="Times New Roman"/>
          <w:color w:val="000000"/>
          <w:sz w:val="24"/>
          <w:szCs w:val="24"/>
        </w:rPr>
        <w:t xml:space="preserve">ideo </w:t>
      </w:r>
      <w:r>
        <w:rPr>
          <w:rFonts w:ascii="Times New Roman" w:eastAsia="Garamond" w:hAnsi="Times New Roman" w:cs="Times New Roman"/>
          <w:color w:val="000000"/>
          <w:sz w:val="24"/>
          <w:szCs w:val="24"/>
        </w:rPr>
        <w:t>p</w:t>
      </w:r>
      <w:r w:rsidRPr="00032BF0">
        <w:rPr>
          <w:rFonts w:ascii="Times New Roman" w:eastAsia="Garamond" w:hAnsi="Times New Roman" w:cs="Times New Roman"/>
          <w:color w:val="000000"/>
          <w:sz w:val="24"/>
          <w:szCs w:val="24"/>
        </w:rPr>
        <w:t xml:space="preserve">romosi </w:t>
      </w:r>
      <w:r>
        <w:rPr>
          <w:rFonts w:ascii="Times New Roman" w:eastAsia="Garamond" w:hAnsi="Times New Roman" w:cs="Times New Roman"/>
          <w:color w:val="000000"/>
          <w:sz w:val="24"/>
          <w:szCs w:val="24"/>
        </w:rPr>
        <w:t>w</w:t>
      </w:r>
      <w:r w:rsidRPr="00032BF0">
        <w:rPr>
          <w:rFonts w:ascii="Times New Roman" w:eastAsia="Garamond" w:hAnsi="Times New Roman" w:cs="Times New Roman"/>
          <w:color w:val="000000"/>
          <w:sz w:val="24"/>
          <w:szCs w:val="24"/>
        </w:rPr>
        <w:t xml:space="preserve">isata </w:t>
      </w:r>
      <w:r>
        <w:rPr>
          <w:rFonts w:ascii="Times New Roman" w:eastAsia="Garamond" w:hAnsi="Times New Roman" w:cs="Times New Roman"/>
          <w:color w:val="000000"/>
          <w:sz w:val="24"/>
          <w:szCs w:val="24"/>
        </w:rPr>
        <w:t>Pulau Peucang</w:t>
      </w:r>
      <w:r w:rsidRPr="00032BF0">
        <w:rPr>
          <w:rFonts w:ascii="Times New Roman" w:eastAsia="Garamond" w:hAnsi="Times New Roman" w:cs="Times New Roman"/>
          <w:color w:val="000000"/>
          <w:sz w:val="24"/>
          <w:szCs w:val="24"/>
        </w:rPr>
        <w:t xml:space="preserve">, dapat menjadikan </w:t>
      </w:r>
      <w:r>
        <w:rPr>
          <w:rFonts w:ascii="Times New Roman" w:eastAsia="Garamond" w:hAnsi="Times New Roman" w:cs="Times New Roman"/>
          <w:color w:val="000000"/>
          <w:sz w:val="24"/>
          <w:szCs w:val="24"/>
        </w:rPr>
        <w:t>Pulau Peucang</w:t>
      </w:r>
      <w:r w:rsidRPr="00032BF0">
        <w:rPr>
          <w:rFonts w:ascii="Times New Roman" w:eastAsia="Garamond" w:hAnsi="Times New Roman" w:cs="Times New Roman"/>
          <w:color w:val="000000"/>
          <w:sz w:val="24"/>
          <w:szCs w:val="24"/>
        </w:rPr>
        <w:t xml:space="preserve"> ramai dan memutar roda perekonomian di wilayah tersebut khususnya di sektor pariwisata. </w:t>
      </w:r>
    </w:p>
    <w:p w14:paraId="3E417E5C" w14:textId="77777777" w:rsidR="00CF158F" w:rsidRDefault="00CF158F" w:rsidP="00CF158F">
      <w:pPr>
        <w:spacing w:line="480" w:lineRule="auto"/>
        <w:jc w:val="both"/>
        <w:rPr>
          <w:rFonts w:ascii="Times New Roman" w:eastAsia="Garamond" w:hAnsi="Times New Roman" w:cs="Times New Roman"/>
          <w:color w:val="000000"/>
          <w:sz w:val="24"/>
          <w:szCs w:val="24"/>
        </w:rPr>
      </w:pPr>
    </w:p>
    <w:p w14:paraId="71996D4E" w14:textId="77777777" w:rsidR="00CF158F" w:rsidRDefault="00CF158F" w:rsidP="00CF158F">
      <w:pPr>
        <w:spacing w:line="480" w:lineRule="auto"/>
        <w:jc w:val="both"/>
        <w:rPr>
          <w:rFonts w:ascii="Times New Roman" w:eastAsia="Garamond" w:hAnsi="Times New Roman" w:cs="Times New Roman"/>
          <w:color w:val="000000"/>
          <w:sz w:val="24"/>
          <w:szCs w:val="24"/>
        </w:rPr>
      </w:pPr>
    </w:p>
    <w:p w14:paraId="26033A08" w14:textId="77777777" w:rsidR="00CF158F" w:rsidRDefault="00CF158F" w:rsidP="00CF158F">
      <w:pPr>
        <w:spacing w:line="480" w:lineRule="auto"/>
        <w:jc w:val="both"/>
        <w:rPr>
          <w:rFonts w:ascii="Times New Roman" w:eastAsia="Garamond" w:hAnsi="Times New Roman" w:cs="Times New Roman"/>
          <w:color w:val="000000"/>
          <w:sz w:val="24"/>
          <w:szCs w:val="24"/>
        </w:rPr>
      </w:pPr>
    </w:p>
    <w:p w14:paraId="64D5FF93" w14:textId="77777777" w:rsidR="00CF158F" w:rsidRDefault="00CF158F" w:rsidP="00CF158F">
      <w:pPr>
        <w:spacing w:line="480" w:lineRule="auto"/>
        <w:jc w:val="both"/>
        <w:rPr>
          <w:rFonts w:ascii="Times New Roman" w:eastAsia="Garamond" w:hAnsi="Times New Roman" w:cs="Times New Roman"/>
          <w:color w:val="000000"/>
          <w:sz w:val="24"/>
          <w:szCs w:val="24"/>
        </w:rPr>
      </w:pPr>
    </w:p>
    <w:p w14:paraId="00BA8CDD" w14:textId="77777777" w:rsidR="00CF158F" w:rsidRDefault="00CF158F" w:rsidP="00CF158F">
      <w:pPr>
        <w:spacing w:line="480" w:lineRule="auto"/>
        <w:jc w:val="both"/>
        <w:rPr>
          <w:rFonts w:ascii="Times New Roman" w:eastAsia="Garamond" w:hAnsi="Times New Roman" w:cs="Times New Roman"/>
          <w:color w:val="000000"/>
          <w:sz w:val="24"/>
          <w:szCs w:val="24"/>
        </w:rPr>
      </w:pPr>
    </w:p>
    <w:p w14:paraId="0FBAA153" w14:textId="77777777" w:rsidR="00CF158F" w:rsidRDefault="00CF158F" w:rsidP="00CF158F">
      <w:pPr>
        <w:spacing w:line="480" w:lineRule="auto"/>
        <w:jc w:val="both"/>
        <w:rPr>
          <w:rFonts w:ascii="Times New Roman" w:eastAsia="Garamond" w:hAnsi="Times New Roman" w:cs="Times New Roman"/>
          <w:color w:val="000000"/>
          <w:sz w:val="24"/>
          <w:szCs w:val="24"/>
        </w:rPr>
      </w:pPr>
    </w:p>
    <w:p w14:paraId="05CBB8FC" w14:textId="77777777" w:rsidR="00CF158F" w:rsidRDefault="00CF158F" w:rsidP="00CF158F">
      <w:pPr>
        <w:spacing w:line="480" w:lineRule="auto"/>
        <w:jc w:val="both"/>
        <w:rPr>
          <w:rFonts w:ascii="Times New Roman" w:eastAsia="Garamond" w:hAnsi="Times New Roman" w:cs="Times New Roman"/>
          <w:color w:val="000000"/>
          <w:sz w:val="24"/>
          <w:szCs w:val="24"/>
        </w:rPr>
      </w:pPr>
    </w:p>
    <w:p w14:paraId="738453A1" w14:textId="77777777" w:rsidR="00CF158F" w:rsidRDefault="00CF158F" w:rsidP="00CF158F">
      <w:pPr>
        <w:spacing w:line="480" w:lineRule="auto"/>
        <w:jc w:val="both"/>
        <w:rPr>
          <w:rFonts w:ascii="Times New Roman" w:eastAsia="Garamond" w:hAnsi="Times New Roman" w:cs="Times New Roman"/>
          <w:color w:val="000000"/>
          <w:sz w:val="24"/>
          <w:szCs w:val="24"/>
        </w:rPr>
      </w:pPr>
    </w:p>
    <w:p w14:paraId="368932E6" w14:textId="77777777" w:rsidR="00CF158F" w:rsidRDefault="00CF158F" w:rsidP="00CF158F">
      <w:pPr>
        <w:spacing w:line="480" w:lineRule="auto"/>
        <w:jc w:val="both"/>
        <w:rPr>
          <w:rFonts w:ascii="Times New Roman" w:eastAsia="Garamond" w:hAnsi="Times New Roman" w:cs="Times New Roman"/>
          <w:color w:val="000000"/>
          <w:sz w:val="24"/>
          <w:szCs w:val="24"/>
        </w:rPr>
      </w:pPr>
    </w:p>
    <w:p w14:paraId="487276E6" w14:textId="77777777" w:rsidR="00CF158F" w:rsidRDefault="00CF158F" w:rsidP="00CF158F">
      <w:pPr>
        <w:spacing w:line="480" w:lineRule="auto"/>
        <w:jc w:val="both"/>
        <w:rPr>
          <w:rFonts w:ascii="Times New Roman" w:eastAsia="Garamond" w:hAnsi="Times New Roman" w:cs="Times New Roman"/>
          <w:color w:val="000000"/>
          <w:sz w:val="24"/>
          <w:szCs w:val="24"/>
        </w:rPr>
      </w:pPr>
    </w:p>
    <w:p w14:paraId="6A482B1F" w14:textId="77777777" w:rsidR="00CF158F" w:rsidRDefault="00CF158F" w:rsidP="00CF158F">
      <w:pPr>
        <w:spacing w:line="480" w:lineRule="auto"/>
        <w:jc w:val="both"/>
        <w:rPr>
          <w:rFonts w:ascii="Times New Roman" w:eastAsia="Garamond" w:hAnsi="Times New Roman" w:cs="Times New Roman"/>
          <w:color w:val="000000"/>
          <w:sz w:val="24"/>
          <w:szCs w:val="24"/>
        </w:rPr>
      </w:pPr>
    </w:p>
    <w:p w14:paraId="6DAB2EBB" w14:textId="77777777" w:rsidR="00CF158F" w:rsidRDefault="00CF158F" w:rsidP="00CF158F">
      <w:pPr>
        <w:spacing w:line="480" w:lineRule="auto"/>
        <w:jc w:val="both"/>
        <w:rPr>
          <w:rFonts w:ascii="Times New Roman" w:eastAsia="Garamond" w:hAnsi="Times New Roman" w:cs="Times New Roman"/>
          <w:color w:val="000000"/>
          <w:sz w:val="24"/>
          <w:szCs w:val="24"/>
        </w:rPr>
      </w:pPr>
    </w:p>
    <w:p w14:paraId="5DE10005" w14:textId="1BCAAFC3" w:rsidR="00EB04A4" w:rsidRPr="00CF158F" w:rsidRDefault="00EB04A4" w:rsidP="00CF158F"/>
    <w:sectPr w:rsidR="00EB04A4" w:rsidRPr="00CF158F" w:rsidSect="00F435FF">
      <w:headerReference w:type="even" r:id="rId9"/>
      <w:headerReference w:type="default" r:id="rId10"/>
      <w:footerReference w:type="even" r:id="rId11"/>
      <w:footerReference w:type="default" r:id="rId12"/>
      <w:headerReference w:type="first" r:id="rId13"/>
      <w:footerReference w:type="first" r:id="rId14"/>
      <w:pgSz w:w="11906" w:h="16838" w:code="9"/>
      <w:pgMar w:top="1622" w:right="1729" w:bottom="1979" w:left="2302"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821A5" w14:textId="77777777" w:rsidR="00F826D6" w:rsidRDefault="00F826D6" w:rsidP="00385651">
      <w:pPr>
        <w:spacing w:after="0" w:line="240" w:lineRule="auto"/>
      </w:pPr>
      <w:r>
        <w:separator/>
      </w:r>
    </w:p>
  </w:endnote>
  <w:endnote w:type="continuationSeparator" w:id="0">
    <w:p w14:paraId="68DEDD5C" w14:textId="77777777" w:rsidR="00F826D6" w:rsidRDefault="00F826D6" w:rsidP="00385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B5808" w14:textId="77777777" w:rsidR="0034178C" w:rsidRDefault="003417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77959" w14:textId="77777777" w:rsidR="0034178C" w:rsidRDefault="003417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9917467"/>
      <w:docPartObj>
        <w:docPartGallery w:val="Page Numbers (Bottom of Page)"/>
        <w:docPartUnique/>
      </w:docPartObj>
    </w:sdtPr>
    <w:sdtEndPr>
      <w:rPr>
        <w:noProof/>
      </w:rPr>
    </w:sdtEndPr>
    <w:sdtContent>
      <w:p w14:paraId="36271564" w14:textId="1ED9ED2B" w:rsidR="00F435FF" w:rsidRDefault="00F435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D364F0" w14:textId="77777777" w:rsidR="00F435FF" w:rsidRDefault="00F43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7BB0B1" w14:textId="77777777" w:rsidR="00F826D6" w:rsidRDefault="00F826D6" w:rsidP="00385651">
      <w:pPr>
        <w:spacing w:after="0" w:line="240" w:lineRule="auto"/>
      </w:pPr>
      <w:r>
        <w:separator/>
      </w:r>
    </w:p>
  </w:footnote>
  <w:footnote w:type="continuationSeparator" w:id="0">
    <w:p w14:paraId="14C54AC7" w14:textId="77777777" w:rsidR="00F826D6" w:rsidRDefault="00F826D6" w:rsidP="003856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491B5" w14:textId="321AD229" w:rsidR="0034178C" w:rsidRDefault="0034178C">
    <w:pPr>
      <w:pStyle w:val="Header"/>
    </w:pPr>
    <w:r>
      <w:rPr>
        <w:noProof/>
      </w:rPr>
      <w:pict w14:anchorId="49FD30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86657"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6529B" w14:textId="112A7085" w:rsidR="0034178C" w:rsidRDefault="0034178C">
    <w:pPr>
      <w:pStyle w:val="Header"/>
    </w:pPr>
    <w:r>
      <w:rPr>
        <w:noProof/>
      </w:rPr>
      <w:pict w14:anchorId="242B5E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86658"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8A323" w14:textId="76ABF434" w:rsidR="00F435FF" w:rsidRDefault="0034178C">
    <w:pPr>
      <w:pStyle w:val="Header"/>
    </w:pPr>
    <w:r>
      <w:rPr>
        <w:noProof/>
      </w:rPr>
      <w:pict w14:anchorId="3DC463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86656"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60872"/>
    <w:multiLevelType w:val="hybridMultilevel"/>
    <w:tmpl w:val="1A4C3BC8"/>
    <w:lvl w:ilvl="0" w:tplc="682E3A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31109D"/>
    <w:multiLevelType w:val="hybridMultilevel"/>
    <w:tmpl w:val="0C6859EE"/>
    <w:lvl w:ilvl="0" w:tplc="07D279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3DD567A"/>
    <w:multiLevelType w:val="hybridMultilevel"/>
    <w:tmpl w:val="D9F2D7D2"/>
    <w:lvl w:ilvl="0" w:tplc="254641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8C0ED7"/>
    <w:multiLevelType w:val="hybridMultilevel"/>
    <w:tmpl w:val="6BC4DC0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EC7098"/>
    <w:multiLevelType w:val="hybridMultilevel"/>
    <w:tmpl w:val="8E6082DC"/>
    <w:lvl w:ilvl="0" w:tplc="38090019">
      <w:start w:val="1"/>
      <w:numFmt w:val="lowerLetter"/>
      <w:lvlText w:val="%1."/>
      <w:lvlJc w:val="left"/>
      <w:pPr>
        <w:ind w:left="1070" w:hanging="360"/>
      </w:pPr>
    </w:lvl>
    <w:lvl w:ilvl="1" w:tplc="38090019" w:tentative="1">
      <w:start w:val="1"/>
      <w:numFmt w:val="lowerLetter"/>
      <w:lvlText w:val="%2."/>
      <w:lvlJc w:val="left"/>
      <w:pPr>
        <w:ind w:left="1790" w:hanging="360"/>
      </w:pPr>
    </w:lvl>
    <w:lvl w:ilvl="2" w:tplc="3809001B" w:tentative="1">
      <w:start w:val="1"/>
      <w:numFmt w:val="lowerRoman"/>
      <w:lvlText w:val="%3."/>
      <w:lvlJc w:val="right"/>
      <w:pPr>
        <w:ind w:left="2510" w:hanging="180"/>
      </w:pPr>
    </w:lvl>
    <w:lvl w:ilvl="3" w:tplc="3809000F" w:tentative="1">
      <w:start w:val="1"/>
      <w:numFmt w:val="decimal"/>
      <w:lvlText w:val="%4."/>
      <w:lvlJc w:val="left"/>
      <w:pPr>
        <w:ind w:left="3230" w:hanging="360"/>
      </w:pPr>
    </w:lvl>
    <w:lvl w:ilvl="4" w:tplc="38090019" w:tentative="1">
      <w:start w:val="1"/>
      <w:numFmt w:val="lowerLetter"/>
      <w:lvlText w:val="%5."/>
      <w:lvlJc w:val="left"/>
      <w:pPr>
        <w:ind w:left="3950" w:hanging="360"/>
      </w:pPr>
    </w:lvl>
    <w:lvl w:ilvl="5" w:tplc="3809001B" w:tentative="1">
      <w:start w:val="1"/>
      <w:numFmt w:val="lowerRoman"/>
      <w:lvlText w:val="%6."/>
      <w:lvlJc w:val="right"/>
      <w:pPr>
        <w:ind w:left="4670" w:hanging="180"/>
      </w:pPr>
    </w:lvl>
    <w:lvl w:ilvl="6" w:tplc="3809000F" w:tentative="1">
      <w:start w:val="1"/>
      <w:numFmt w:val="decimal"/>
      <w:lvlText w:val="%7."/>
      <w:lvlJc w:val="left"/>
      <w:pPr>
        <w:ind w:left="5390" w:hanging="360"/>
      </w:pPr>
    </w:lvl>
    <w:lvl w:ilvl="7" w:tplc="38090019" w:tentative="1">
      <w:start w:val="1"/>
      <w:numFmt w:val="lowerLetter"/>
      <w:lvlText w:val="%8."/>
      <w:lvlJc w:val="left"/>
      <w:pPr>
        <w:ind w:left="6110" w:hanging="360"/>
      </w:pPr>
    </w:lvl>
    <w:lvl w:ilvl="8" w:tplc="3809001B" w:tentative="1">
      <w:start w:val="1"/>
      <w:numFmt w:val="lowerRoman"/>
      <w:lvlText w:val="%9."/>
      <w:lvlJc w:val="right"/>
      <w:pPr>
        <w:ind w:left="6830" w:hanging="180"/>
      </w:pPr>
    </w:lvl>
  </w:abstractNum>
  <w:abstractNum w:abstractNumId="5" w15:restartNumberingAfterBreak="0">
    <w:nsid w:val="064B2A32"/>
    <w:multiLevelType w:val="hybridMultilevel"/>
    <w:tmpl w:val="5226D2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7F4E30"/>
    <w:multiLevelType w:val="hybridMultilevel"/>
    <w:tmpl w:val="5BAE7542"/>
    <w:lvl w:ilvl="0" w:tplc="C81A2FE4">
      <w:start w:val="1"/>
      <w:numFmt w:val="decimal"/>
      <w:lvlText w:val="%1."/>
      <w:lvlJc w:val="left"/>
      <w:pPr>
        <w:ind w:left="1080" w:hanging="360"/>
      </w:pPr>
      <w:rPr>
        <w:rFonts w:ascii="Times New Roman" w:eastAsia="Garamond"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8E73652"/>
    <w:multiLevelType w:val="hybridMultilevel"/>
    <w:tmpl w:val="C7CC9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F650AC"/>
    <w:multiLevelType w:val="hybridMultilevel"/>
    <w:tmpl w:val="A748E0E2"/>
    <w:lvl w:ilvl="0" w:tplc="2902AA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6D0CA0"/>
    <w:multiLevelType w:val="hybridMultilevel"/>
    <w:tmpl w:val="14F0C348"/>
    <w:lvl w:ilvl="0" w:tplc="38090019">
      <w:start w:val="1"/>
      <w:numFmt w:val="lowerLetter"/>
      <w:lvlText w:val="%1."/>
      <w:lvlJc w:val="left"/>
      <w:pPr>
        <w:ind w:left="1070" w:hanging="360"/>
      </w:pPr>
      <w:rPr>
        <w:rFonts w:hint="default"/>
      </w:rPr>
    </w:lvl>
    <w:lvl w:ilvl="1" w:tplc="38090019" w:tentative="1">
      <w:start w:val="1"/>
      <w:numFmt w:val="lowerLetter"/>
      <w:lvlText w:val="%2."/>
      <w:lvlJc w:val="left"/>
      <w:pPr>
        <w:ind w:left="1790" w:hanging="360"/>
      </w:pPr>
    </w:lvl>
    <w:lvl w:ilvl="2" w:tplc="3809001B" w:tentative="1">
      <w:start w:val="1"/>
      <w:numFmt w:val="lowerRoman"/>
      <w:lvlText w:val="%3."/>
      <w:lvlJc w:val="right"/>
      <w:pPr>
        <w:ind w:left="2510" w:hanging="180"/>
      </w:pPr>
    </w:lvl>
    <w:lvl w:ilvl="3" w:tplc="3809000F" w:tentative="1">
      <w:start w:val="1"/>
      <w:numFmt w:val="decimal"/>
      <w:lvlText w:val="%4."/>
      <w:lvlJc w:val="left"/>
      <w:pPr>
        <w:ind w:left="3230" w:hanging="360"/>
      </w:pPr>
    </w:lvl>
    <w:lvl w:ilvl="4" w:tplc="38090019" w:tentative="1">
      <w:start w:val="1"/>
      <w:numFmt w:val="lowerLetter"/>
      <w:lvlText w:val="%5."/>
      <w:lvlJc w:val="left"/>
      <w:pPr>
        <w:ind w:left="3950" w:hanging="360"/>
      </w:pPr>
    </w:lvl>
    <w:lvl w:ilvl="5" w:tplc="3809001B" w:tentative="1">
      <w:start w:val="1"/>
      <w:numFmt w:val="lowerRoman"/>
      <w:lvlText w:val="%6."/>
      <w:lvlJc w:val="right"/>
      <w:pPr>
        <w:ind w:left="4670" w:hanging="180"/>
      </w:pPr>
    </w:lvl>
    <w:lvl w:ilvl="6" w:tplc="3809000F" w:tentative="1">
      <w:start w:val="1"/>
      <w:numFmt w:val="decimal"/>
      <w:lvlText w:val="%7."/>
      <w:lvlJc w:val="left"/>
      <w:pPr>
        <w:ind w:left="5390" w:hanging="360"/>
      </w:pPr>
    </w:lvl>
    <w:lvl w:ilvl="7" w:tplc="38090019" w:tentative="1">
      <w:start w:val="1"/>
      <w:numFmt w:val="lowerLetter"/>
      <w:lvlText w:val="%8."/>
      <w:lvlJc w:val="left"/>
      <w:pPr>
        <w:ind w:left="6110" w:hanging="360"/>
      </w:pPr>
    </w:lvl>
    <w:lvl w:ilvl="8" w:tplc="3809001B" w:tentative="1">
      <w:start w:val="1"/>
      <w:numFmt w:val="lowerRoman"/>
      <w:lvlText w:val="%9."/>
      <w:lvlJc w:val="right"/>
      <w:pPr>
        <w:ind w:left="6830" w:hanging="180"/>
      </w:pPr>
    </w:lvl>
  </w:abstractNum>
  <w:abstractNum w:abstractNumId="10" w15:restartNumberingAfterBreak="0">
    <w:nsid w:val="0FDF0834"/>
    <w:multiLevelType w:val="hybridMultilevel"/>
    <w:tmpl w:val="006EB2DE"/>
    <w:lvl w:ilvl="0" w:tplc="1E34030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192530A"/>
    <w:multiLevelType w:val="hybridMultilevel"/>
    <w:tmpl w:val="D31ECB2C"/>
    <w:lvl w:ilvl="0" w:tplc="0532C83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451A40"/>
    <w:multiLevelType w:val="hybridMultilevel"/>
    <w:tmpl w:val="9D94E87A"/>
    <w:lvl w:ilvl="0" w:tplc="4D40E3A4">
      <w:start w:val="1"/>
      <w:numFmt w:val="decimal"/>
      <w:lvlText w:val="%1."/>
      <w:lvlJc w:val="left"/>
      <w:pPr>
        <w:ind w:left="1080" w:hanging="360"/>
      </w:pPr>
      <w:rPr>
        <w:rFonts w:ascii="Times New Roman" w:eastAsia="Garamond"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6236B06"/>
    <w:multiLevelType w:val="hybridMultilevel"/>
    <w:tmpl w:val="B0F2A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77138A"/>
    <w:multiLevelType w:val="hybridMultilevel"/>
    <w:tmpl w:val="A4560066"/>
    <w:lvl w:ilvl="0" w:tplc="26AE25C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180360C9"/>
    <w:multiLevelType w:val="hybridMultilevel"/>
    <w:tmpl w:val="B7526CB2"/>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70601E"/>
    <w:multiLevelType w:val="hybridMultilevel"/>
    <w:tmpl w:val="1320340E"/>
    <w:lvl w:ilvl="0" w:tplc="470296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FBC336E"/>
    <w:multiLevelType w:val="hybridMultilevel"/>
    <w:tmpl w:val="2B5248DE"/>
    <w:lvl w:ilvl="0" w:tplc="EB18A79C">
      <w:start w:val="1"/>
      <w:numFmt w:val="decimal"/>
      <w:lvlText w:val="%1."/>
      <w:lvlJc w:val="left"/>
      <w:pPr>
        <w:ind w:left="786" w:hanging="360"/>
      </w:pPr>
      <w:rPr>
        <w:rFonts w:eastAsiaTheme="minorHAnsi" w:hint="default"/>
        <w:b/>
        <w:bCs w:val="0"/>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1FC17905"/>
    <w:multiLevelType w:val="hybridMultilevel"/>
    <w:tmpl w:val="83D857A4"/>
    <w:lvl w:ilvl="0" w:tplc="B608FF4E">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23AB2097"/>
    <w:multiLevelType w:val="hybridMultilevel"/>
    <w:tmpl w:val="A0E26D76"/>
    <w:lvl w:ilvl="0" w:tplc="5C4E98A0">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0" w15:restartNumberingAfterBreak="0">
    <w:nsid w:val="28881A77"/>
    <w:multiLevelType w:val="hybridMultilevel"/>
    <w:tmpl w:val="2D8A6A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525D73"/>
    <w:multiLevelType w:val="hybridMultilevel"/>
    <w:tmpl w:val="C1FEDA9E"/>
    <w:lvl w:ilvl="0" w:tplc="EC2CF9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9D32FA8"/>
    <w:multiLevelType w:val="hybridMultilevel"/>
    <w:tmpl w:val="C3FADBDE"/>
    <w:lvl w:ilvl="0" w:tplc="BC6C01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A353F77"/>
    <w:multiLevelType w:val="hybridMultilevel"/>
    <w:tmpl w:val="DF9A9810"/>
    <w:lvl w:ilvl="0" w:tplc="043E0942">
      <w:start w:val="1"/>
      <w:numFmt w:val="decimal"/>
      <w:lvlText w:val="%1."/>
      <w:lvlJc w:val="left"/>
      <w:pPr>
        <w:ind w:left="1080" w:hanging="360"/>
      </w:pPr>
      <w:rPr>
        <w:rFonts w:ascii="Times New Roman" w:eastAsia="Garamond"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E9E00B5"/>
    <w:multiLevelType w:val="hybridMultilevel"/>
    <w:tmpl w:val="2104FB8E"/>
    <w:lvl w:ilvl="0" w:tplc="5C8E1B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A9060C"/>
    <w:multiLevelType w:val="hybridMultilevel"/>
    <w:tmpl w:val="E1FCFECE"/>
    <w:lvl w:ilvl="0" w:tplc="4EA6B8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55E59AA"/>
    <w:multiLevelType w:val="hybridMultilevel"/>
    <w:tmpl w:val="62FE0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BA0F96"/>
    <w:multiLevelType w:val="hybridMultilevel"/>
    <w:tmpl w:val="4D4811AA"/>
    <w:lvl w:ilvl="0" w:tplc="8318CD6C">
      <w:start w:val="1"/>
      <w:numFmt w:val="decimal"/>
      <w:lvlText w:val="%1."/>
      <w:lvlJc w:val="left"/>
      <w:pPr>
        <w:ind w:left="928" w:hanging="360"/>
      </w:pPr>
      <w:rPr>
        <w:rFonts w:hint="default"/>
      </w:rPr>
    </w:lvl>
    <w:lvl w:ilvl="1" w:tplc="38090019" w:tentative="1">
      <w:start w:val="1"/>
      <w:numFmt w:val="lowerLetter"/>
      <w:lvlText w:val="%2."/>
      <w:lvlJc w:val="left"/>
      <w:pPr>
        <w:ind w:left="1648" w:hanging="360"/>
      </w:pPr>
    </w:lvl>
    <w:lvl w:ilvl="2" w:tplc="3809001B" w:tentative="1">
      <w:start w:val="1"/>
      <w:numFmt w:val="lowerRoman"/>
      <w:lvlText w:val="%3."/>
      <w:lvlJc w:val="right"/>
      <w:pPr>
        <w:ind w:left="2368" w:hanging="180"/>
      </w:pPr>
    </w:lvl>
    <w:lvl w:ilvl="3" w:tplc="3809000F" w:tentative="1">
      <w:start w:val="1"/>
      <w:numFmt w:val="decimal"/>
      <w:lvlText w:val="%4."/>
      <w:lvlJc w:val="left"/>
      <w:pPr>
        <w:ind w:left="3088" w:hanging="360"/>
      </w:pPr>
    </w:lvl>
    <w:lvl w:ilvl="4" w:tplc="38090019" w:tentative="1">
      <w:start w:val="1"/>
      <w:numFmt w:val="lowerLetter"/>
      <w:lvlText w:val="%5."/>
      <w:lvlJc w:val="left"/>
      <w:pPr>
        <w:ind w:left="3808" w:hanging="360"/>
      </w:pPr>
    </w:lvl>
    <w:lvl w:ilvl="5" w:tplc="3809001B" w:tentative="1">
      <w:start w:val="1"/>
      <w:numFmt w:val="lowerRoman"/>
      <w:lvlText w:val="%6."/>
      <w:lvlJc w:val="right"/>
      <w:pPr>
        <w:ind w:left="4528" w:hanging="180"/>
      </w:pPr>
    </w:lvl>
    <w:lvl w:ilvl="6" w:tplc="3809000F" w:tentative="1">
      <w:start w:val="1"/>
      <w:numFmt w:val="decimal"/>
      <w:lvlText w:val="%7."/>
      <w:lvlJc w:val="left"/>
      <w:pPr>
        <w:ind w:left="5248" w:hanging="360"/>
      </w:pPr>
    </w:lvl>
    <w:lvl w:ilvl="7" w:tplc="38090019" w:tentative="1">
      <w:start w:val="1"/>
      <w:numFmt w:val="lowerLetter"/>
      <w:lvlText w:val="%8."/>
      <w:lvlJc w:val="left"/>
      <w:pPr>
        <w:ind w:left="5968" w:hanging="360"/>
      </w:pPr>
    </w:lvl>
    <w:lvl w:ilvl="8" w:tplc="3809001B" w:tentative="1">
      <w:start w:val="1"/>
      <w:numFmt w:val="lowerRoman"/>
      <w:lvlText w:val="%9."/>
      <w:lvlJc w:val="right"/>
      <w:pPr>
        <w:ind w:left="6688" w:hanging="180"/>
      </w:pPr>
    </w:lvl>
  </w:abstractNum>
  <w:abstractNum w:abstractNumId="28" w15:restartNumberingAfterBreak="0">
    <w:nsid w:val="4DB44925"/>
    <w:multiLevelType w:val="hybridMultilevel"/>
    <w:tmpl w:val="7196F3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DDF30D1"/>
    <w:multiLevelType w:val="hybridMultilevel"/>
    <w:tmpl w:val="79D8D116"/>
    <w:lvl w:ilvl="0" w:tplc="ED185E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FAB0CEC"/>
    <w:multiLevelType w:val="hybridMultilevel"/>
    <w:tmpl w:val="66402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92317A"/>
    <w:multiLevelType w:val="hybridMultilevel"/>
    <w:tmpl w:val="1712765E"/>
    <w:lvl w:ilvl="0" w:tplc="DAF48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1056E75"/>
    <w:multiLevelType w:val="hybridMultilevel"/>
    <w:tmpl w:val="FCF04B72"/>
    <w:lvl w:ilvl="0" w:tplc="CC22A8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25F4937"/>
    <w:multiLevelType w:val="hybridMultilevel"/>
    <w:tmpl w:val="48148466"/>
    <w:lvl w:ilvl="0" w:tplc="655009E8">
      <w:start w:val="1"/>
      <w:numFmt w:val="lowerLetter"/>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4" w15:restartNumberingAfterBreak="0">
    <w:nsid w:val="5288735A"/>
    <w:multiLevelType w:val="hybridMultilevel"/>
    <w:tmpl w:val="2E12CC2C"/>
    <w:lvl w:ilvl="0" w:tplc="CD34EC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32E65D5"/>
    <w:multiLevelType w:val="hybridMultilevel"/>
    <w:tmpl w:val="5986C8B4"/>
    <w:lvl w:ilvl="0" w:tplc="8520AA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6E7260D"/>
    <w:multiLevelType w:val="hybridMultilevel"/>
    <w:tmpl w:val="99C48FF4"/>
    <w:lvl w:ilvl="0" w:tplc="3C006044">
      <w:start w:val="1"/>
      <w:numFmt w:val="decimal"/>
      <w:lvlText w:val="%1."/>
      <w:lvlJc w:val="left"/>
      <w:pPr>
        <w:ind w:left="720" w:hanging="360"/>
      </w:pPr>
      <w:rPr>
        <w:rFonts w:eastAsia="Garamond"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29672D"/>
    <w:multiLevelType w:val="hybridMultilevel"/>
    <w:tmpl w:val="C882BBC8"/>
    <w:lvl w:ilvl="0" w:tplc="CC9880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8F91279"/>
    <w:multiLevelType w:val="hybridMultilevel"/>
    <w:tmpl w:val="5F9E9E22"/>
    <w:lvl w:ilvl="0" w:tplc="3F12E8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A8745A4"/>
    <w:multiLevelType w:val="hybridMultilevel"/>
    <w:tmpl w:val="9C3C22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CA91A14"/>
    <w:multiLevelType w:val="hybridMultilevel"/>
    <w:tmpl w:val="33C0CB7C"/>
    <w:lvl w:ilvl="0" w:tplc="CDB896A6">
      <w:start w:val="1"/>
      <w:numFmt w:val="decimal"/>
      <w:lvlText w:val="%1."/>
      <w:lvlJc w:val="left"/>
      <w:pPr>
        <w:ind w:left="786" w:hanging="360"/>
      </w:pPr>
      <w:rPr>
        <w:rFonts w:hint="default"/>
        <w:color w:val="auto"/>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41" w15:restartNumberingAfterBreak="0">
    <w:nsid w:val="5D455949"/>
    <w:multiLevelType w:val="hybridMultilevel"/>
    <w:tmpl w:val="64E05630"/>
    <w:lvl w:ilvl="0" w:tplc="DA6AC2F0">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DE96CE5"/>
    <w:multiLevelType w:val="hybridMultilevel"/>
    <w:tmpl w:val="3962F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E1642B3"/>
    <w:multiLevelType w:val="hybridMultilevel"/>
    <w:tmpl w:val="C4966864"/>
    <w:lvl w:ilvl="0" w:tplc="26A261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5FB4433A"/>
    <w:multiLevelType w:val="hybridMultilevel"/>
    <w:tmpl w:val="A9D61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28024B1"/>
    <w:multiLevelType w:val="hybridMultilevel"/>
    <w:tmpl w:val="5BC4E360"/>
    <w:lvl w:ilvl="0" w:tplc="33FCC7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72B247D"/>
    <w:multiLevelType w:val="hybridMultilevel"/>
    <w:tmpl w:val="B63A52D0"/>
    <w:lvl w:ilvl="0" w:tplc="81D076EC">
      <w:start w:val="1"/>
      <w:numFmt w:val="decimal"/>
      <w:pStyle w:val="Heading3"/>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8CB7D01"/>
    <w:multiLevelType w:val="hybridMultilevel"/>
    <w:tmpl w:val="DEDE6A5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6FB126DB"/>
    <w:multiLevelType w:val="hybridMultilevel"/>
    <w:tmpl w:val="5DACE456"/>
    <w:lvl w:ilvl="0" w:tplc="4432997A">
      <w:start w:val="1"/>
      <w:numFmt w:val="upperLetter"/>
      <w:pStyle w:val="Heading2"/>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70CB6DA3"/>
    <w:multiLevelType w:val="hybridMultilevel"/>
    <w:tmpl w:val="453C608A"/>
    <w:lvl w:ilvl="0" w:tplc="ECC021B6">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5C02AC6"/>
    <w:multiLevelType w:val="hybridMultilevel"/>
    <w:tmpl w:val="D2AED9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72A4688"/>
    <w:multiLevelType w:val="hybridMultilevel"/>
    <w:tmpl w:val="5BAEBF82"/>
    <w:lvl w:ilvl="0" w:tplc="38090019">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2" w15:restartNumberingAfterBreak="0">
    <w:nsid w:val="79812B12"/>
    <w:multiLevelType w:val="hybridMultilevel"/>
    <w:tmpl w:val="AF468730"/>
    <w:lvl w:ilvl="0" w:tplc="E1CE4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7FF35163"/>
    <w:multiLevelType w:val="hybridMultilevel"/>
    <w:tmpl w:val="323E0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9915887">
    <w:abstractNumId w:val="18"/>
  </w:num>
  <w:num w:numId="2" w16cid:durableId="1698236934">
    <w:abstractNumId w:val="48"/>
  </w:num>
  <w:num w:numId="3" w16cid:durableId="139541429">
    <w:abstractNumId w:val="28"/>
  </w:num>
  <w:num w:numId="4" w16cid:durableId="753163860">
    <w:abstractNumId w:val="19"/>
  </w:num>
  <w:num w:numId="5" w16cid:durableId="242614775">
    <w:abstractNumId w:val="9"/>
  </w:num>
  <w:num w:numId="6" w16cid:durableId="2054301483">
    <w:abstractNumId w:val="17"/>
  </w:num>
  <w:num w:numId="7" w16cid:durableId="868836700">
    <w:abstractNumId w:val="14"/>
  </w:num>
  <w:num w:numId="8" w16cid:durableId="2024479472">
    <w:abstractNumId w:val="27"/>
  </w:num>
  <w:num w:numId="9" w16cid:durableId="807940921">
    <w:abstractNumId w:val="51"/>
  </w:num>
  <w:num w:numId="10" w16cid:durableId="1589466537">
    <w:abstractNumId w:val="44"/>
  </w:num>
  <w:num w:numId="11" w16cid:durableId="1250699527">
    <w:abstractNumId w:val="36"/>
  </w:num>
  <w:num w:numId="12" w16cid:durableId="774329457">
    <w:abstractNumId w:val="10"/>
  </w:num>
  <w:num w:numId="13" w16cid:durableId="644897580">
    <w:abstractNumId w:val="1"/>
  </w:num>
  <w:num w:numId="14" w16cid:durableId="1945764748">
    <w:abstractNumId w:val="22"/>
  </w:num>
  <w:num w:numId="15" w16cid:durableId="1163160442">
    <w:abstractNumId w:val="47"/>
  </w:num>
  <w:num w:numId="16" w16cid:durableId="1084032310">
    <w:abstractNumId w:val="8"/>
  </w:num>
  <w:num w:numId="17" w16cid:durableId="1419861826">
    <w:abstractNumId w:val="11"/>
  </w:num>
  <w:num w:numId="18" w16cid:durableId="1926842938">
    <w:abstractNumId w:val="29"/>
  </w:num>
  <w:num w:numId="19" w16cid:durableId="1095325028">
    <w:abstractNumId w:val="4"/>
  </w:num>
  <w:num w:numId="20" w16cid:durableId="1831288302">
    <w:abstractNumId w:val="37"/>
  </w:num>
  <w:num w:numId="21" w16cid:durableId="177357084">
    <w:abstractNumId w:val="45"/>
  </w:num>
  <w:num w:numId="22" w16cid:durableId="783501352">
    <w:abstractNumId w:val="49"/>
  </w:num>
  <w:num w:numId="23" w16cid:durableId="1121724016">
    <w:abstractNumId w:val="52"/>
  </w:num>
  <w:num w:numId="24" w16cid:durableId="2084142233">
    <w:abstractNumId w:val="41"/>
  </w:num>
  <w:num w:numId="25" w16cid:durableId="1270043576">
    <w:abstractNumId w:val="16"/>
  </w:num>
  <w:num w:numId="26" w16cid:durableId="130951570">
    <w:abstractNumId w:val="31"/>
  </w:num>
  <w:num w:numId="27" w16cid:durableId="1082947674">
    <w:abstractNumId w:val="35"/>
  </w:num>
  <w:num w:numId="28" w16cid:durableId="1795901526">
    <w:abstractNumId w:val="43"/>
  </w:num>
  <w:num w:numId="29" w16cid:durableId="414478738">
    <w:abstractNumId w:val="33"/>
  </w:num>
  <w:num w:numId="30" w16cid:durableId="260189800">
    <w:abstractNumId w:val="2"/>
  </w:num>
  <w:num w:numId="31" w16cid:durableId="468134892">
    <w:abstractNumId w:val="12"/>
  </w:num>
  <w:num w:numId="32" w16cid:durableId="577983830">
    <w:abstractNumId w:val="6"/>
  </w:num>
  <w:num w:numId="33" w16cid:durableId="411899755">
    <w:abstractNumId w:val="23"/>
  </w:num>
  <w:num w:numId="34" w16cid:durableId="2006395834">
    <w:abstractNumId w:val="50"/>
  </w:num>
  <w:num w:numId="35" w16cid:durableId="1036270903">
    <w:abstractNumId w:val="46"/>
  </w:num>
  <w:num w:numId="36" w16cid:durableId="2098553306">
    <w:abstractNumId w:val="15"/>
  </w:num>
  <w:num w:numId="37" w16cid:durableId="1609194746">
    <w:abstractNumId w:val="20"/>
  </w:num>
  <w:num w:numId="38" w16cid:durableId="1544906967">
    <w:abstractNumId w:val="5"/>
  </w:num>
  <w:num w:numId="39" w16cid:durableId="363944649">
    <w:abstractNumId w:val="53"/>
  </w:num>
  <w:num w:numId="40" w16cid:durableId="606619389">
    <w:abstractNumId w:val="39"/>
  </w:num>
  <w:num w:numId="41" w16cid:durableId="1547715863">
    <w:abstractNumId w:val="3"/>
  </w:num>
  <w:num w:numId="42" w16cid:durableId="652564983">
    <w:abstractNumId w:val="7"/>
  </w:num>
  <w:num w:numId="43" w16cid:durableId="1527786572">
    <w:abstractNumId w:val="42"/>
  </w:num>
  <w:num w:numId="44" w16cid:durableId="534512545">
    <w:abstractNumId w:val="13"/>
  </w:num>
  <w:num w:numId="45" w16cid:durableId="1809930082">
    <w:abstractNumId w:val="30"/>
  </w:num>
  <w:num w:numId="46" w16cid:durableId="1730152140">
    <w:abstractNumId w:val="26"/>
  </w:num>
  <w:num w:numId="47" w16cid:durableId="293874615">
    <w:abstractNumId w:val="34"/>
  </w:num>
  <w:num w:numId="48" w16cid:durableId="1777022478">
    <w:abstractNumId w:val="21"/>
  </w:num>
  <w:num w:numId="49" w16cid:durableId="735975025">
    <w:abstractNumId w:val="38"/>
  </w:num>
  <w:num w:numId="50" w16cid:durableId="565995236">
    <w:abstractNumId w:val="25"/>
  </w:num>
  <w:num w:numId="51" w16cid:durableId="1489126583">
    <w:abstractNumId w:val="32"/>
  </w:num>
  <w:num w:numId="52" w16cid:durableId="2078621891">
    <w:abstractNumId w:val="0"/>
  </w:num>
  <w:num w:numId="53" w16cid:durableId="1408914341">
    <w:abstractNumId w:val="24"/>
  </w:num>
  <w:num w:numId="54" w16cid:durableId="986665063">
    <w:abstractNumId w:val="4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hideSpellingErrors/>
  <w:proofState w:spelling="clean" w:grammar="clean"/>
  <w:documentProtection w:edit="forms" w:enforcement="1" w:cryptProviderType="rsaAES" w:cryptAlgorithmClass="hash" w:cryptAlgorithmType="typeAny" w:cryptAlgorithmSid="14" w:cryptSpinCount="100000" w:hash="nf4+JmqyojRhxcS3l+wgx2kXVU5GHGXSTPK8vcI3pPuSOaq7+TWrdtJJV0EhNlQfzaXgplQs6YtqXqKO1KYnrw==" w:salt="BriMqbli8HhARCBkUVQ4bg=="/>
  <w:defaultTabStop w:val="720"/>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EB2"/>
    <w:rsid w:val="000011CA"/>
    <w:rsid w:val="00006D0C"/>
    <w:rsid w:val="00014C69"/>
    <w:rsid w:val="00014CE8"/>
    <w:rsid w:val="00016A81"/>
    <w:rsid w:val="0002149B"/>
    <w:rsid w:val="0002190F"/>
    <w:rsid w:val="000303C1"/>
    <w:rsid w:val="00030AC7"/>
    <w:rsid w:val="00032BF0"/>
    <w:rsid w:val="00033D56"/>
    <w:rsid w:val="0003461C"/>
    <w:rsid w:val="000353AE"/>
    <w:rsid w:val="00040CCC"/>
    <w:rsid w:val="00042207"/>
    <w:rsid w:val="00042239"/>
    <w:rsid w:val="000422CB"/>
    <w:rsid w:val="000553E7"/>
    <w:rsid w:val="00056090"/>
    <w:rsid w:val="000645FE"/>
    <w:rsid w:val="00067616"/>
    <w:rsid w:val="00076FEB"/>
    <w:rsid w:val="00083839"/>
    <w:rsid w:val="00084892"/>
    <w:rsid w:val="00085BC4"/>
    <w:rsid w:val="00087F26"/>
    <w:rsid w:val="0009017A"/>
    <w:rsid w:val="00093B6B"/>
    <w:rsid w:val="000967B6"/>
    <w:rsid w:val="000A3CA7"/>
    <w:rsid w:val="000A6ECB"/>
    <w:rsid w:val="000B3A41"/>
    <w:rsid w:val="000B5058"/>
    <w:rsid w:val="000B6FA5"/>
    <w:rsid w:val="000B7097"/>
    <w:rsid w:val="000C13D9"/>
    <w:rsid w:val="000C3930"/>
    <w:rsid w:val="000C517D"/>
    <w:rsid w:val="000D2F96"/>
    <w:rsid w:val="000D3CD9"/>
    <w:rsid w:val="000E535E"/>
    <w:rsid w:val="000E5CB9"/>
    <w:rsid w:val="000E62ED"/>
    <w:rsid w:val="000E79B6"/>
    <w:rsid w:val="000F1FDD"/>
    <w:rsid w:val="000F314C"/>
    <w:rsid w:val="000F6697"/>
    <w:rsid w:val="0011063E"/>
    <w:rsid w:val="00125DA1"/>
    <w:rsid w:val="00130C35"/>
    <w:rsid w:val="00130FED"/>
    <w:rsid w:val="001346F3"/>
    <w:rsid w:val="00140314"/>
    <w:rsid w:val="00144968"/>
    <w:rsid w:val="001458E7"/>
    <w:rsid w:val="00146AAE"/>
    <w:rsid w:val="00146DBE"/>
    <w:rsid w:val="00151F47"/>
    <w:rsid w:val="00160D4D"/>
    <w:rsid w:val="00164021"/>
    <w:rsid w:val="00173919"/>
    <w:rsid w:val="0017495A"/>
    <w:rsid w:val="00184387"/>
    <w:rsid w:val="001857F2"/>
    <w:rsid w:val="00190854"/>
    <w:rsid w:val="00197728"/>
    <w:rsid w:val="001A0795"/>
    <w:rsid w:val="001A08D3"/>
    <w:rsid w:val="001A69A7"/>
    <w:rsid w:val="001A70AF"/>
    <w:rsid w:val="001A72BC"/>
    <w:rsid w:val="001A7F27"/>
    <w:rsid w:val="001B0AAA"/>
    <w:rsid w:val="001B0FC5"/>
    <w:rsid w:val="001B2349"/>
    <w:rsid w:val="001B76D8"/>
    <w:rsid w:val="001C1571"/>
    <w:rsid w:val="001C1E81"/>
    <w:rsid w:val="001C3A9F"/>
    <w:rsid w:val="001C58B9"/>
    <w:rsid w:val="001D1FFE"/>
    <w:rsid w:val="001D2376"/>
    <w:rsid w:val="001D27CC"/>
    <w:rsid w:val="001E752C"/>
    <w:rsid w:val="001F5B50"/>
    <w:rsid w:val="001F640B"/>
    <w:rsid w:val="00205C6D"/>
    <w:rsid w:val="00212694"/>
    <w:rsid w:val="00215EDB"/>
    <w:rsid w:val="0021736A"/>
    <w:rsid w:val="002208F5"/>
    <w:rsid w:val="00220C28"/>
    <w:rsid w:val="00223767"/>
    <w:rsid w:val="00227B3F"/>
    <w:rsid w:val="002377C3"/>
    <w:rsid w:val="00237D25"/>
    <w:rsid w:val="002446AD"/>
    <w:rsid w:val="00245B2A"/>
    <w:rsid w:val="00247E82"/>
    <w:rsid w:val="00253889"/>
    <w:rsid w:val="002667D6"/>
    <w:rsid w:val="00266A43"/>
    <w:rsid w:val="0027293F"/>
    <w:rsid w:val="00281215"/>
    <w:rsid w:val="00286549"/>
    <w:rsid w:val="00286D01"/>
    <w:rsid w:val="00293007"/>
    <w:rsid w:val="00293F01"/>
    <w:rsid w:val="002A2352"/>
    <w:rsid w:val="002A24D6"/>
    <w:rsid w:val="002A61CA"/>
    <w:rsid w:val="002B66C5"/>
    <w:rsid w:val="002C4B10"/>
    <w:rsid w:val="002C629F"/>
    <w:rsid w:val="002D76CD"/>
    <w:rsid w:val="002E0D8F"/>
    <w:rsid w:val="002E3C43"/>
    <w:rsid w:val="002F1133"/>
    <w:rsid w:val="0030216F"/>
    <w:rsid w:val="00303A3B"/>
    <w:rsid w:val="00310F44"/>
    <w:rsid w:val="00312E4A"/>
    <w:rsid w:val="00323756"/>
    <w:rsid w:val="00325BDE"/>
    <w:rsid w:val="003304D7"/>
    <w:rsid w:val="003308B5"/>
    <w:rsid w:val="00330D97"/>
    <w:rsid w:val="003342D4"/>
    <w:rsid w:val="00340B11"/>
    <w:rsid w:val="0034178C"/>
    <w:rsid w:val="00343880"/>
    <w:rsid w:val="003503E9"/>
    <w:rsid w:val="003648AA"/>
    <w:rsid w:val="00365807"/>
    <w:rsid w:val="0036674A"/>
    <w:rsid w:val="00367056"/>
    <w:rsid w:val="0037162D"/>
    <w:rsid w:val="003728C5"/>
    <w:rsid w:val="00372BEF"/>
    <w:rsid w:val="003738DF"/>
    <w:rsid w:val="0037413B"/>
    <w:rsid w:val="0038421C"/>
    <w:rsid w:val="00385651"/>
    <w:rsid w:val="00385E60"/>
    <w:rsid w:val="00390325"/>
    <w:rsid w:val="003907F1"/>
    <w:rsid w:val="00392DB6"/>
    <w:rsid w:val="00392E6E"/>
    <w:rsid w:val="003941F5"/>
    <w:rsid w:val="00395947"/>
    <w:rsid w:val="00395D4E"/>
    <w:rsid w:val="003969B3"/>
    <w:rsid w:val="003A3F1E"/>
    <w:rsid w:val="003A4A27"/>
    <w:rsid w:val="003A4BC8"/>
    <w:rsid w:val="003A4E6D"/>
    <w:rsid w:val="003A70B6"/>
    <w:rsid w:val="003B157C"/>
    <w:rsid w:val="003B5F08"/>
    <w:rsid w:val="003B6419"/>
    <w:rsid w:val="003B7B2E"/>
    <w:rsid w:val="003C194A"/>
    <w:rsid w:val="003C321D"/>
    <w:rsid w:val="003D3D96"/>
    <w:rsid w:val="003E332F"/>
    <w:rsid w:val="003E58D6"/>
    <w:rsid w:val="003F34DF"/>
    <w:rsid w:val="004007C1"/>
    <w:rsid w:val="004044D5"/>
    <w:rsid w:val="00406140"/>
    <w:rsid w:val="00407B2D"/>
    <w:rsid w:val="00410D48"/>
    <w:rsid w:val="004127C5"/>
    <w:rsid w:val="00413039"/>
    <w:rsid w:val="00413B99"/>
    <w:rsid w:val="00413F35"/>
    <w:rsid w:val="00414114"/>
    <w:rsid w:val="00420DA7"/>
    <w:rsid w:val="00421F4F"/>
    <w:rsid w:val="00432E05"/>
    <w:rsid w:val="00433382"/>
    <w:rsid w:val="0044278F"/>
    <w:rsid w:val="004579D0"/>
    <w:rsid w:val="00460EDB"/>
    <w:rsid w:val="004630B9"/>
    <w:rsid w:val="00470DED"/>
    <w:rsid w:val="00474D60"/>
    <w:rsid w:val="00476130"/>
    <w:rsid w:val="0047714C"/>
    <w:rsid w:val="00483D12"/>
    <w:rsid w:val="00487BFC"/>
    <w:rsid w:val="00492BF6"/>
    <w:rsid w:val="00496DA3"/>
    <w:rsid w:val="004A3B7B"/>
    <w:rsid w:val="004A5EDD"/>
    <w:rsid w:val="004B5B14"/>
    <w:rsid w:val="004C335E"/>
    <w:rsid w:val="004C733F"/>
    <w:rsid w:val="004D5681"/>
    <w:rsid w:val="004D6B69"/>
    <w:rsid w:val="004F182B"/>
    <w:rsid w:val="004F668C"/>
    <w:rsid w:val="004F7FC6"/>
    <w:rsid w:val="005006A2"/>
    <w:rsid w:val="005212E6"/>
    <w:rsid w:val="0052565E"/>
    <w:rsid w:val="00535835"/>
    <w:rsid w:val="00544F55"/>
    <w:rsid w:val="00546CE4"/>
    <w:rsid w:val="00550987"/>
    <w:rsid w:val="00553204"/>
    <w:rsid w:val="00557490"/>
    <w:rsid w:val="00557D44"/>
    <w:rsid w:val="00560D4E"/>
    <w:rsid w:val="0056124C"/>
    <w:rsid w:val="00561D12"/>
    <w:rsid w:val="00565687"/>
    <w:rsid w:val="0056613D"/>
    <w:rsid w:val="0057013B"/>
    <w:rsid w:val="00574689"/>
    <w:rsid w:val="0057741D"/>
    <w:rsid w:val="00581841"/>
    <w:rsid w:val="00584456"/>
    <w:rsid w:val="005960BC"/>
    <w:rsid w:val="005A0560"/>
    <w:rsid w:val="005A081B"/>
    <w:rsid w:val="005A0C33"/>
    <w:rsid w:val="005A70ED"/>
    <w:rsid w:val="005B2D7D"/>
    <w:rsid w:val="005B3467"/>
    <w:rsid w:val="005B3E59"/>
    <w:rsid w:val="005B4290"/>
    <w:rsid w:val="005B7BA8"/>
    <w:rsid w:val="005C34C2"/>
    <w:rsid w:val="005C4173"/>
    <w:rsid w:val="005C6183"/>
    <w:rsid w:val="005D4B78"/>
    <w:rsid w:val="005E1E93"/>
    <w:rsid w:val="005E6F40"/>
    <w:rsid w:val="005F18F9"/>
    <w:rsid w:val="005F1908"/>
    <w:rsid w:val="005F39AE"/>
    <w:rsid w:val="005F5BC4"/>
    <w:rsid w:val="0060183C"/>
    <w:rsid w:val="00603A97"/>
    <w:rsid w:val="00613915"/>
    <w:rsid w:val="00616BC9"/>
    <w:rsid w:val="006202C2"/>
    <w:rsid w:val="00621148"/>
    <w:rsid w:val="006270B3"/>
    <w:rsid w:val="00630545"/>
    <w:rsid w:val="00631C69"/>
    <w:rsid w:val="006358A3"/>
    <w:rsid w:val="00647458"/>
    <w:rsid w:val="00650DBA"/>
    <w:rsid w:val="006548E7"/>
    <w:rsid w:val="00657CF8"/>
    <w:rsid w:val="00660C74"/>
    <w:rsid w:val="00673875"/>
    <w:rsid w:val="00674268"/>
    <w:rsid w:val="00680C29"/>
    <w:rsid w:val="00685BC8"/>
    <w:rsid w:val="0068758F"/>
    <w:rsid w:val="006959D0"/>
    <w:rsid w:val="006A0A4B"/>
    <w:rsid w:val="006A2247"/>
    <w:rsid w:val="006A47AC"/>
    <w:rsid w:val="006A5108"/>
    <w:rsid w:val="006B2D51"/>
    <w:rsid w:val="006B2F25"/>
    <w:rsid w:val="006B3B74"/>
    <w:rsid w:val="006B40B9"/>
    <w:rsid w:val="006B4307"/>
    <w:rsid w:val="006B755E"/>
    <w:rsid w:val="006C3C37"/>
    <w:rsid w:val="006C3C5D"/>
    <w:rsid w:val="006D0812"/>
    <w:rsid w:val="006D36BD"/>
    <w:rsid w:val="006D6DF4"/>
    <w:rsid w:val="006E37C6"/>
    <w:rsid w:val="006F4336"/>
    <w:rsid w:val="006F532A"/>
    <w:rsid w:val="006F578B"/>
    <w:rsid w:val="006F7ADC"/>
    <w:rsid w:val="00700F81"/>
    <w:rsid w:val="007051E0"/>
    <w:rsid w:val="007052B8"/>
    <w:rsid w:val="0070566E"/>
    <w:rsid w:val="00711827"/>
    <w:rsid w:val="00712BEE"/>
    <w:rsid w:val="0071647B"/>
    <w:rsid w:val="00724D21"/>
    <w:rsid w:val="0072703E"/>
    <w:rsid w:val="00742C60"/>
    <w:rsid w:val="00743C27"/>
    <w:rsid w:val="00750B4A"/>
    <w:rsid w:val="007540DB"/>
    <w:rsid w:val="00757F0D"/>
    <w:rsid w:val="007636AC"/>
    <w:rsid w:val="007649DA"/>
    <w:rsid w:val="00767257"/>
    <w:rsid w:val="00774578"/>
    <w:rsid w:val="00783710"/>
    <w:rsid w:val="00785E15"/>
    <w:rsid w:val="007868D6"/>
    <w:rsid w:val="00794CED"/>
    <w:rsid w:val="007A314F"/>
    <w:rsid w:val="007A4FA5"/>
    <w:rsid w:val="007A5620"/>
    <w:rsid w:val="007B3548"/>
    <w:rsid w:val="007C000F"/>
    <w:rsid w:val="007C18E7"/>
    <w:rsid w:val="007C47BF"/>
    <w:rsid w:val="007C5FDF"/>
    <w:rsid w:val="007C6F96"/>
    <w:rsid w:val="007C7732"/>
    <w:rsid w:val="007D5616"/>
    <w:rsid w:val="007D5624"/>
    <w:rsid w:val="007D6F45"/>
    <w:rsid w:val="007E2433"/>
    <w:rsid w:val="007E476F"/>
    <w:rsid w:val="007E6536"/>
    <w:rsid w:val="007E68EE"/>
    <w:rsid w:val="007E7C30"/>
    <w:rsid w:val="007F30CE"/>
    <w:rsid w:val="007F3D12"/>
    <w:rsid w:val="007F5544"/>
    <w:rsid w:val="00813286"/>
    <w:rsid w:val="0081628B"/>
    <w:rsid w:val="00824D26"/>
    <w:rsid w:val="00827003"/>
    <w:rsid w:val="0082701C"/>
    <w:rsid w:val="00837F31"/>
    <w:rsid w:val="008407E7"/>
    <w:rsid w:val="00840BEB"/>
    <w:rsid w:val="0085061B"/>
    <w:rsid w:val="008559CC"/>
    <w:rsid w:val="008562DB"/>
    <w:rsid w:val="00864E9C"/>
    <w:rsid w:val="00877F3E"/>
    <w:rsid w:val="00880CAF"/>
    <w:rsid w:val="00882122"/>
    <w:rsid w:val="008834FA"/>
    <w:rsid w:val="00884EB4"/>
    <w:rsid w:val="008A37D8"/>
    <w:rsid w:val="008A4DF4"/>
    <w:rsid w:val="008A5F12"/>
    <w:rsid w:val="008A7D5A"/>
    <w:rsid w:val="008A7FD3"/>
    <w:rsid w:val="008B0EE4"/>
    <w:rsid w:val="008B672F"/>
    <w:rsid w:val="008C49EB"/>
    <w:rsid w:val="008D06DA"/>
    <w:rsid w:val="008D2C3D"/>
    <w:rsid w:val="008D364C"/>
    <w:rsid w:val="008E00CB"/>
    <w:rsid w:val="008E3050"/>
    <w:rsid w:val="008F0EAD"/>
    <w:rsid w:val="008F6EC7"/>
    <w:rsid w:val="00900C83"/>
    <w:rsid w:val="00904DCE"/>
    <w:rsid w:val="0091485E"/>
    <w:rsid w:val="00915589"/>
    <w:rsid w:val="009155BC"/>
    <w:rsid w:val="0091651C"/>
    <w:rsid w:val="009229AE"/>
    <w:rsid w:val="00923315"/>
    <w:rsid w:val="009235A8"/>
    <w:rsid w:val="009274DF"/>
    <w:rsid w:val="0093240B"/>
    <w:rsid w:val="0093454F"/>
    <w:rsid w:val="00934C87"/>
    <w:rsid w:val="009355B2"/>
    <w:rsid w:val="0094191D"/>
    <w:rsid w:val="00956D3A"/>
    <w:rsid w:val="00961F51"/>
    <w:rsid w:val="009620F4"/>
    <w:rsid w:val="009705DC"/>
    <w:rsid w:val="0097186A"/>
    <w:rsid w:val="00973ECC"/>
    <w:rsid w:val="00980A38"/>
    <w:rsid w:val="009812F9"/>
    <w:rsid w:val="00984153"/>
    <w:rsid w:val="00990839"/>
    <w:rsid w:val="009924EA"/>
    <w:rsid w:val="009A46B4"/>
    <w:rsid w:val="009A490F"/>
    <w:rsid w:val="009B06E7"/>
    <w:rsid w:val="009B101E"/>
    <w:rsid w:val="009B3867"/>
    <w:rsid w:val="009B7060"/>
    <w:rsid w:val="009C0323"/>
    <w:rsid w:val="009C3EAE"/>
    <w:rsid w:val="009C4896"/>
    <w:rsid w:val="009C545C"/>
    <w:rsid w:val="009C5928"/>
    <w:rsid w:val="009E63C4"/>
    <w:rsid w:val="009E7D46"/>
    <w:rsid w:val="00A000F9"/>
    <w:rsid w:val="00A0326A"/>
    <w:rsid w:val="00A07237"/>
    <w:rsid w:val="00A07B8B"/>
    <w:rsid w:val="00A10EB2"/>
    <w:rsid w:val="00A23592"/>
    <w:rsid w:val="00A25D0B"/>
    <w:rsid w:val="00A30032"/>
    <w:rsid w:val="00A3384D"/>
    <w:rsid w:val="00A406AB"/>
    <w:rsid w:val="00A44546"/>
    <w:rsid w:val="00A53B65"/>
    <w:rsid w:val="00A53E3F"/>
    <w:rsid w:val="00A54043"/>
    <w:rsid w:val="00A6781D"/>
    <w:rsid w:val="00A7203B"/>
    <w:rsid w:val="00A728FD"/>
    <w:rsid w:val="00A73397"/>
    <w:rsid w:val="00A74C44"/>
    <w:rsid w:val="00A8033C"/>
    <w:rsid w:val="00A81B65"/>
    <w:rsid w:val="00A8207F"/>
    <w:rsid w:val="00A93BDD"/>
    <w:rsid w:val="00A94F02"/>
    <w:rsid w:val="00A95D91"/>
    <w:rsid w:val="00A96DBE"/>
    <w:rsid w:val="00A976E0"/>
    <w:rsid w:val="00AA3EDB"/>
    <w:rsid w:val="00AB0472"/>
    <w:rsid w:val="00AB1F68"/>
    <w:rsid w:val="00AB2705"/>
    <w:rsid w:val="00AB33B4"/>
    <w:rsid w:val="00AC156D"/>
    <w:rsid w:val="00AC1C2A"/>
    <w:rsid w:val="00AD42F0"/>
    <w:rsid w:val="00AD684C"/>
    <w:rsid w:val="00AD6895"/>
    <w:rsid w:val="00AD6DDC"/>
    <w:rsid w:val="00AE04B8"/>
    <w:rsid w:val="00AE3CE3"/>
    <w:rsid w:val="00AF2586"/>
    <w:rsid w:val="00B0130B"/>
    <w:rsid w:val="00B027B3"/>
    <w:rsid w:val="00B16C46"/>
    <w:rsid w:val="00B17514"/>
    <w:rsid w:val="00B205E9"/>
    <w:rsid w:val="00B31CBA"/>
    <w:rsid w:val="00B40D9A"/>
    <w:rsid w:val="00B41096"/>
    <w:rsid w:val="00B41DC2"/>
    <w:rsid w:val="00B44AD4"/>
    <w:rsid w:val="00B46C70"/>
    <w:rsid w:val="00B53B46"/>
    <w:rsid w:val="00B53F95"/>
    <w:rsid w:val="00B540F2"/>
    <w:rsid w:val="00B577BB"/>
    <w:rsid w:val="00B610A6"/>
    <w:rsid w:val="00B70F28"/>
    <w:rsid w:val="00B73089"/>
    <w:rsid w:val="00B74B65"/>
    <w:rsid w:val="00B75BD1"/>
    <w:rsid w:val="00B767B6"/>
    <w:rsid w:val="00B81110"/>
    <w:rsid w:val="00B82AD0"/>
    <w:rsid w:val="00B85230"/>
    <w:rsid w:val="00B8711A"/>
    <w:rsid w:val="00B91547"/>
    <w:rsid w:val="00B926DD"/>
    <w:rsid w:val="00B9517F"/>
    <w:rsid w:val="00B96322"/>
    <w:rsid w:val="00B97F09"/>
    <w:rsid w:val="00BA1A4D"/>
    <w:rsid w:val="00BA7530"/>
    <w:rsid w:val="00BB2878"/>
    <w:rsid w:val="00BB3B41"/>
    <w:rsid w:val="00BB719F"/>
    <w:rsid w:val="00BC025E"/>
    <w:rsid w:val="00BD13B5"/>
    <w:rsid w:val="00BD4D4F"/>
    <w:rsid w:val="00BD712F"/>
    <w:rsid w:val="00BD7CF3"/>
    <w:rsid w:val="00BE0E03"/>
    <w:rsid w:val="00BE4F0C"/>
    <w:rsid w:val="00BF0776"/>
    <w:rsid w:val="00BF1DD9"/>
    <w:rsid w:val="00BF25EE"/>
    <w:rsid w:val="00BF3F51"/>
    <w:rsid w:val="00C00C2D"/>
    <w:rsid w:val="00C04B26"/>
    <w:rsid w:val="00C12B16"/>
    <w:rsid w:val="00C135CF"/>
    <w:rsid w:val="00C15B05"/>
    <w:rsid w:val="00C20C4B"/>
    <w:rsid w:val="00C215B4"/>
    <w:rsid w:val="00C22FF9"/>
    <w:rsid w:val="00C235D9"/>
    <w:rsid w:val="00C26A8B"/>
    <w:rsid w:val="00C322FA"/>
    <w:rsid w:val="00C43114"/>
    <w:rsid w:val="00C546FC"/>
    <w:rsid w:val="00C54A2A"/>
    <w:rsid w:val="00C62A7E"/>
    <w:rsid w:val="00C6550E"/>
    <w:rsid w:val="00C6657C"/>
    <w:rsid w:val="00C675AB"/>
    <w:rsid w:val="00C700E3"/>
    <w:rsid w:val="00C74D7A"/>
    <w:rsid w:val="00C75DD2"/>
    <w:rsid w:val="00C76BFE"/>
    <w:rsid w:val="00C77E42"/>
    <w:rsid w:val="00C8426B"/>
    <w:rsid w:val="00C84B3A"/>
    <w:rsid w:val="00C874F6"/>
    <w:rsid w:val="00C90919"/>
    <w:rsid w:val="00C91E73"/>
    <w:rsid w:val="00C93460"/>
    <w:rsid w:val="00C93A94"/>
    <w:rsid w:val="00C97A16"/>
    <w:rsid w:val="00CA0AAD"/>
    <w:rsid w:val="00CA1AFE"/>
    <w:rsid w:val="00CA6261"/>
    <w:rsid w:val="00CB0842"/>
    <w:rsid w:val="00CB163D"/>
    <w:rsid w:val="00CB2DB7"/>
    <w:rsid w:val="00CB75BD"/>
    <w:rsid w:val="00CC06D2"/>
    <w:rsid w:val="00CC4F9F"/>
    <w:rsid w:val="00CC5EF5"/>
    <w:rsid w:val="00CC772C"/>
    <w:rsid w:val="00CD4E49"/>
    <w:rsid w:val="00CD5E76"/>
    <w:rsid w:val="00CE1207"/>
    <w:rsid w:val="00CE1BB6"/>
    <w:rsid w:val="00CF158F"/>
    <w:rsid w:val="00CF75E0"/>
    <w:rsid w:val="00D007A9"/>
    <w:rsid w:val="00D02F4F"/>
    <w:rsid w:val="00D0457A"/>
    <w:rsid w:val="00D10943"/>
    <w:rsid w:val="00D11B53"/>
    <w:rsid w:val="00D17FBA"/>
    <w:rsid w:val="00D21324"/>
    <w:rsid w:val="00D21A8E"/>
    <w:rsid w:val="00D340FB"/>
    <w:rsid w:val="00D35D9C"/>
    <w:rsid w:val="00D364F3"/>
    <w:rsid w:val="00D406A3"/>
    <w:rsid w:val="00D452AC"/>
    <w:rsid w:val="00D47916"/>
    <w:rsid w:val="00D60CCF"/>
    <w:rsid w:val="00D636AD"/>
    <w:rsid w:val="00D7363F"/>
    <w:rsid w:val="00D74750"/>
    <w:rsid w:val="00D74F6E"/>
    <w:rsid w:val="00D8032C"/>
    <w:rsid w:val="00D81B06"/>
    <w:rsid w:val="00D827E8"/>
    <w:rsid w:val="00D8280C"/>
    <w:rsid w:val="00D87322"/>
    <w:rsid w:val="00D92F13"/>
    <w:rsid w:val="00D95FDC"/>
    <w:rsid w:val="00DC1035"/>
    <w:rsid w:val="00DC6277"/>
    <w:rsid w:val="00DC66CE"/>
    <w:rsid w:val="00DC706B"/>
    <w:rsid w:val="00DD258A"/>
    <w:rsid w:val="00DD2825"/>
    <w:rsid w:val="00DD3B2C"/>
    <w:rsid w:val="00DD3E67"/>
    <w:rsid w:val="00DD606E"/>
    <w:rsid w:val="00DE34E5"/>
    <w:rsid w:val="00DE4B94"/>
    <w:rsid w:val="00DE7692"/>
    <w:rsid w:val="00DF059B"/>
    <w:rsid w:val="00DF258B"/>
    <w:rsid w:val="00DF3B8C"/>
    <w:rsid w:val="00E01231"/>
    <w:rsid w:val="00E02147"/>
    <w:rsid w:val="00E07E64"/>
    <w:rsid w:val="00E107A7"/>
    <w:rsid w:val="00E157D3"/>
    <w:rsid w:val="00E177FA"/>
    <w:rsid w:val="00E21875"/>
    <w:rsid w:val="00E257CB"/>
    <w:rsid w:val="00E258F7"/>
    <w:rsid w:val="00E26E01"/>
    <w:rsid w:val="00E2746A"/>
    <w:rsid w:val="00E30FC8"/>
    <w:rsid w:val="00E32EB3"/>
    <w:rsid w:val="00E3325D"/>
    <w:rsid w:val="00E41FB3"/>
    <w:rsid w:val="00E4247F"/>
    <w:rsid w:val="00E440F7"/>
    <w:rsid w:val="00E4790C"/>
    <w:rsid w:val="00E50959"/>
    <w:rsid w:val="00E61680"/>
    <w:rsid w:val="00E64B44"/>
    <w:rsid w:val="00E654D8"/>
    <w:rsid w:val="00E657DC"/>
    <w:rsid w:val="00E70DBF"/>
    <w:rsid w:val="00E74EFF"/>
    <w:rsid w:val="00E84501"/>
    <w:rsid w:val="00E92BB0"/>
    <w:rsid w:val="00E94AD3"/>
    <w:rsid w:val="00E95E42"/>
    <w:rsid w:val="00EA3EDF"/>
    <w:rsid w:val="00EB04A4"/>
    <w:rsid w:val="00EB48A5"/>
    <w:rsid w:val="00EC0BA8"/>
    <w:rsid w:val="00EC6808"/>
    <w:rsid w:val="00EC7322"/>
    <w:rsid w:val="00ED048C"/>
    <w:rsid w:val="00EE64AA"/>
    <w:rsid w:val="00EF2504"/>
    <w:rsid w:val="00EF2FE6"/>
    <w:rsid w:val="00EF3D20"/>
    <w:rsid w:val="00EF402A"/>
    <w:rsid w:val="00F05420"/>
    <w:rsid w:val="00F116A1"/>
    <w:rsid w:val="00F15196"/>
    <w:rsid w:val="00F218AD"/>
    <w:rsid w:val="00F324C8"/>
    <w:rsid w:val="00F341EF"/>
    <w:rsid w:val="00F378B3"/>
    <w:rsid w:val="00F37EFD"/>
    <w:rsid w:val="00F424DF"/>
    <w:rsid w:val="00F42E0D"/>
    <w:rsid w:val="00F435FF"/>
    <w:rsid w:val="00F5142C"/>
    <w:rsid w:val="00F56EE8"/>
    <w:rsid w:val="00F618BC"/>
    <w:rsid w:val="00F61ACB"/>
    <w:rsid w:val="00F64309"/>
    <w:rsid w:val="00F64669"/>
    <w:rsid w:val="00F64E96"/>
    <w:rsid w:val="00F701A7"/>
    <w:rsid w:val="00F7085B"/>
    <w:rsid w:val="00F70C0F"/>
    <w:rsid w:val="00F8036D"/>
    <w:rsid w:val="00F814F0"/>
    <w:rsid w:val="00F81C0A"/>
    <w:rsid w:val="00F826D6"/>
    <w:rsid w:val="00F832E6"/>
    <w:rsid w:val="00F85DF9"/>
    <w:rsid w:val="00F90E9C"/>
    <w:rsid w:val="00F93E02"/>
    <w:rsid w:val="00F95E6D"/>
    <w:rsid w:val="00F97CE6"/>
    <w:rsid w:val="00FA065D"/>
    <w:rsid w:val="00FA547D"/>
    <w:rsid w:val="00FA6586"/>
    <w:rsid w:val="00FB4A3D"/>
    <w:rsid w:val="00FC6E37"/>
    <w:rsid w:val="00FD0C94"/>
    <w:rsid w:val="00FD2462"/>
    <w:rsid w:val="00FD4FF1"/>
    <w:rsid w:val="00FD6996"/>
    <w:rsid w:val="00FD7C52"/>
    <w:rsid w:val="00FE2334"/>
    <w:rsid w:val="00FE4F33"/>
    <w:rsid w:val="00FE5177"/>
    <w:rsid w:val="00FE7785"/>
    <w:rsid w:val="00FF3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E0409"/>
  <w15:chartTrackingRefBased/>
  <w15:docId w15:val="{81F11945-DFE2-4AF7-B24F-F832381A8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rmal"/>
    <w:link w:val="Heading1Char"/>
    <w:uiPriority w:val="9"/>
    <w:qFormat/>
    <w:rsid w:val="00581841"/>
    <w:pPr>
      <w:spacing w:line="480" w:lineRule="auto"/>
      <w:ind w:left="284"/>
      <w:jc w:val="center"/>
      <w:outlineLvl w:val="0"/>
    </w:pPr>
    <w:rPr>
      <w:rFonts w:ascii="Times New Roman" w:hAnsi="Times New Roman" w:cs="Times New Roman"/>
      <w:b/>
      <w:bCs/>
      <w:sz w:val="24"/>
      <w:szCs w:val="24"/>
    </w:rPr>
  </w:style>
  <w:style w:type="paragraph" w:styleId="Heading2">
    <w:name w:val="heading 2"/>
    <w:basedOn w:val="NoSpacing"/>
    <w:next w:val="Normal"/>
    <w:link w:val="Heading2Char"/>
    <w:uiPriority w:val="9"/>
    <w:unhideWhenUsed/>
    <w:qFormat/>
    <w:rsid w:val="00581841"/>
    <w:pPr>
      <w:numPr>
        <w:numId w:val="2"/>
      </w:numPr>
      <w:jc w:val="both"/>
      <w:outlineLvl w:val="1"/>
    </w:pPr>
    <w:rPr>
      <w:rFonts w:ascii="Times New Roman" w:hAnsi="Times New Roman" w:cs="Times New Roman"/>
      <w:b/>
      <w:bCs/>
      <w:sz w:val="24"/>
      <w:szCs w:val="24"/>
    </w:rPr>
  </w:style>
  <w:style w:type="paragraph" w:styleId="Heading3">
    <w:name w:val="heading 3"/>
    <w:basedOn w:val="ListParagraph"/>
    <w:next w:val="Normal"/>
    <w:link w:val="Heading3Char"/>
    <w:uiPriority w:val="9"/>
    <w:unhideWhenUsed/>
    <w:qFormat/>
    <w:rsid w:val="00C93A94"/>
    <w:pPr>
      <w:numPr>
        <w:numId w:val="35"/>
      </w:numPr>
      <w:spacing w:line="480" w:lineRule="auto"/>
      <w:jc w:val="both"/>
      <w:outlineLvl w:val="2"/>
    </w:pPr>
    <w:rPr>
      <w:rFonts w:ascii="Times New Roman" w:eastAsia="Garamond" w:hAnsi="Times New Roman" w:cs="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FD7C52"/>
    <w:pPr>
      <w:spacing w:after="0" w:line="240" w:lineRule="auto"/>
    </w:pPr>
  </w:style>
  <w:style w:type="paragraph" w:styleId="ListParagraph">
    <w:name w:val="List Paragraph"/>
    <w:basedOn w:val="Normal"/>
    <w:uiPriority w:val="34"/>
    <w:qFormat/>
    <w:rsid w:val="008B0EE4"/>
    <w:pPr>
      <w:ind w:left="720"/>
      <w:contextualSpacing/>
    </w:pPr>
  </w:style>
  <w:style w:type="paragraph" w:styleId="Header">
    <w:name w:val="header"/>
    <w:basedOn w:val="Normal"/>
    <w:link w:val="HeaderChar"/>
    <w:uiPriority w:val="99"/>
    <w:unhideWhenUsed/>
    <w:rsid w:val="003856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5651"/>
  </w:style>
  <w:style w:type="paragraph" w:styleId="Footer">
    <w:name w:val="footer"/>
    <w:basedOn w:val="Normal"/>
    <w:link w:val="FooterChar"/>
    <w:uiPriority w:val="99"/>
    <w:unhideWhenUsed/>
    <w:rsid w:val="003856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651"/>
  </w:style>
  <w:style w:type="character" w:styleId="Hyperlink">
    <w:name w:val="Hyperlink"/>
    <w:uiPriority w:val="99"/>
    <w:unhideWhenUsed/>
    <w:rsid w:val="003738DF"/>
    <w:rPr>
      <w:color w:val="0000FF"/>
      <w:u w:val="single"/>
    </w:rPr>
  </w:style>
  <w:style w:type="character" w:styleId="UnresolvedMention">
    <w:name w:val="Unresolved Mention"/>
    <w:basedOn w:val="DefaultParagraphFont"/>
    <w:uiPriority w:val="99"/>
    <w:semiHidden/>
    <w:unhideWhenUsed/>
    <w:rsid w:val="00B81110"/>
    <w:rPr>
      <w:color w:val="605E5C"/>
      <w:shd w:val="clear" w:color="auto" w:fill="E1DFDD"/>
    </w:rPr>
  </w:style>
  <w:style w:type="character" w:styleId="PlaceholderText">
    <w:name w:val="Placeholder Text"/>
    <w:basedOn w:val="DefaultParagraphFont"/>
    <w:uiPriority w:val="99"/>
    <w:semiHidden/>
    <w:rsid w:val="00D95FDC"/>
    <w:rPr>
      <w:color w:val="808080"/>
    </w:rPr>
  </w:style>
  <w:style w:type="character" w:customStyle="1" w:styleId="Heading1Char">
    <w:name w:val="Heading 1 Char"/>
    <w:basedOn w:val="DefaultParagraphFont"/>
    <w:link w:val="Heading1"/>
    <w:uiPriority w:val="9"/>
    <w:rsid w:val="00581841"/>
    <w:rPr>
      <w:rFonts w:ascii="Times New Roman" w:hAnsi="Times New Roman" w:cs="Times New Roman"/>
      <w:b/>
      <w:bCs/>
      <w:sz w:val="24"/>
      <w:szCs w:val="24"/>
    </w:rPr>
  </w:style>
  <w:style w:type="character" w:styleId="FollowedHyperlink">
    <w:name w:val="FollowedHyperlink"/>
    <w:basedOn w:val="DefaultParagraphFont"/>
    <w:uiPriority w:val="99"/>
    <w:semiHidden/>
    <w:unhideWhenUsed/>
    <w:rsid w:val="001F640B"/>
    <w:rPr>
      <w:color w:val="954F72" w:themeColor="followedHyperlink"/>
      <w:u w:val="single"/>
    </w:rPr>
  </w:style>
  <w:style w:type="table" w:styleId="TableGrid">
    <w:name w:val="Table Grid"/>
    <w:basedOn w:val="TableNormal"/>
    <w:uiPriority w:val="39"/>
    <w:rsid w:val="00FC6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81841"/>
    <w:rPr>
      <w:rFonts w:ascii="Times New Roman" w:hAnsi="Times New Roman" w:cs="Times New Roman"/>
      <w:b/>
      <w:bCs/>
      <w:sz w:val="24"/>
      <w:szCs w:val="24"/>
    </w:rPr>
  </w:style>
  <w:style w:type="character" w:customStyle="1" w:styleId="Heading3Char">
    <w:name w:val="Heading 3 Char"/>
    <w:basedOn w:val="DefaultParagraphFont"/>
    <w:link w:val="Heading3"/>
    <w:uiPriority w:val="9"/>
    <w:rsid w:val="00C93A94"/>
    <w:rPr>
      <w:rFonts w:ascii="Times New Roman" w:eastAsia="Garamond" w:hAnsi="Times New Roman" w:cs="Times New Roman"/>
      <w:b/>
      <w:bCs/>
      <w:color w:val="000000"/>
      <w:sz w:val="24"/>
      <w:szCs w:val="24"/>
    </w:rPr>
  </w:style>
  <w:style w:type="paragraph" w:styleId="TOCHeading">
    <w:name w:val="TOC Heading"/>
    <w:basedOn w:val="Heading1"/>
    <w:next w:val="Normal"/>
    <w:uiPriority w:val="39"/>
    <w:unhideWhenUsed/>
    <w:qFormat/>
    <w:rsid w:val="00934C87"/>
    <w:pPr>
      <w:keepNext/>
      <w:keepLines/>
      <w:spacing w:before="240" w:line="259" w:lineRule="auto"/>
      <w:ind w:left="0"/>
      <w:jc w:val="left"/>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934C87"/>
    <w:pPr>
      <w:spacing w:after="100"/>
    </w:pPr>
  </w:style>
  <w:style w:type="paragraph" w:styleId="TOC2">
    <w:name w:val="toc 2"/>
    <w:basedOn w:val="Normal"/>
    <w:next w:val="Normal"/>
    <w:autoRedefine/>
    <w:uiPriority w:val="39"/>
    <w:unhideWhenUsed/>
    <w:rsid w:val="00934C87"/>
    <w:pPr>
      <w:spacing w:after="100"/>
      <w:ind w:left="220"/>
    </w:pPr>
  </w:style>
  <w:style w:type="paragraph" w:styleId="TOC3">
    <w:name w:val="toc 3"/>
    <w:basedOn w:val="Normal"/>
    <w:next w:val="Normal"/>
    <w:autoRedefine/>
    <w:uiPriority w:val="39"/>
    <w:unhideWhenUsed/>
    <w:rsid w:val="00934C87"/>
    <w:pPr>
      <w:spacing w:after="100"/>
      <w:ind w:left="440"/>
    </w:pPr>
  </w:style>
  <w:style w:type="paragraph" w:styleId="Caption">
    <w:name w:val="caption"/>
    <w:basedOn w:val="Normal"/>
    <w:next w:val="Normal"/>
    <w:uiPriority w:val="35"/>
    <w:unhideWhenUsed/>
    <w:qFormat/>
    <w:rsid w:val="00E177FA"/>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9C545C"/>
    <w:pPr>
      <w:spacing w:after="0"/>
    </w:pPr>
  </w:style>
  <w:style w:type="character" w:styleId="CommentReference">
    <w:name w:val="annotation reference"/>
    <w:basedOn w:val="DefaultParagraphFont"/>
    <w:uiPriority w:val="99"/>
    <w:semiHidden/>
    <w:unhideWhenUsed/>
    <w:rsid w:val="00056090"/>
    <w:rPr>
      <w:sz w:val="16"/>
      <w:szCs w:val="16"/>
    </w:rPr>
  </w:style>
  <w:style w:type="paragraph" w:styleId="CommentText">
    <w:name w:val="annotation text"/>
    <w:basedOn w:val="Normal"/>
    <w:link w:val="CommentTextChar"/>
    <w:uiPriority w:val="99"/>
    <w:semiHidden/>
    <w:unhideWhenUsed/>
    <w:rsid w:val="00056090"/>
    <w:pPr>
      <w:spacing w:line="240" w:lineRule="auto"/>
    </w:pPr>
    <w:rPr>
      <w:sz w:val="20"/>
      <w:szCs w:val="20"/>
    </w:rPr>
  </w:style>
  <w:style w:type="character" w:customStyle="1" w:styleId="CommentTextChar">
    <w:name w:val="Comment Text Char"/>
    <w:basedOn w:val="DefaultParagraphFont"/>
    <w:link w:val="CommentText"/>
    <w:uiPriority w:val="99"/>
    <w:semiHidden/>
    <w:rsid w:val="00056090"/>
    <w:rPr>
      <w:sz w:val="20"/>
      <w:szCs w:val="20"/>
    </w:rPr>
  </w:style>
  <w:style w:type="paragraph" w:styleId="CommentSubject">
    <w:name w:val="annotation subject"/>
    <w:basedOn w:val="CommentText"/>
    <w:next w:val="CommentText"/>
    <w:link w:val="CommentSubjectChar"/>
    <w:uiPriority w:val="99"/>
    <w:semiHidden/>
    <w:unhideWhenUsed/>
    <w:rsid w:val="00056090"/>
    <w:rPr>
      <w:b/>
      <w:bCs/>
    </w:rPr>
  </w:style>
  <w:style w:type="character" w:customStyle="1" w:styleId="CommentSubjectChar">
    <w:name w:val="Comment Subject Char"/>
    <w:basedOn w:val="CommentTextChar"/>
    <w:link w:val="CommentSubject"/>
    <w:uiPriority w:val="99"/>
    <w:semiHidden/>
    <w:rsid w:val="000560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9044">
      <w:bodyDiv w:val="1"/>
      <w:marLeft w:val="0"/>
      <w:marRight w:val="0"/>
      <w:marTop w:val="0"/>
      <w:marBottom w:val="0"/>
      <w:divBdr>
        <w:top w:val="none" w:sz="0" w:space="0" w:color="auto"/>
        <w:left w:val="none" w:sz="0" w:space="0" w:color="auto"/>
        <w:bottom w:val="none" w:sz="0" w:space="0" w:color="auto"/>
        <w:right w:val="none" w:sz="0" w:space="0" w:color="auto"/>
      </w:divBdr>
      <w:divsChild>
        <w:div w:id="461925342">
          <w:marLeft w:val="480"/>
          <w:marRight w:val="0"/>
          <w:marTop w:val="0"/>
          <w:marBottom w:val="0"/>
          <w:divBdr>
            <w:top w:val="none" w:sz="0" w:space="0" w:color="auto"/>
            <w:left w:val="none" w:sz="0" w:space="0" w:color="auto"/>
            <w:bottom w:val="none" w:sz="0" w:space="0" w:color="auto"/>
            <w:right w:val="none" w:sz="0" w:space="0" w:color="auto"/>
          </w:divBdr>
        </w:div>
        <w:div w:id="980227265">
          <w:marLeft w:val="480"/>
          <w:marRight w:val="0"/>
          <w:marTop w:val="0"/>
          <w:marBottom w:val="0"/>
          <w:divBdr>
            <w:top w:val="none" w:sz="0" w:space="0" w:color="auto"/>
            <w:left w:val="none" w:sz="0" w:space="0" w:color="auto"/>
            <w:bottom w:val="none" w:sz="0" w:space="0" w:color="auto"/>
            <w:right w:val="none" w:sz="0" w:space="0" w:color="auto"/>
          </w:divBdr>
        </w:div>
        <w:div w:id="1204514706">
          <w:marLeft w:val="480"/>
          <w:marRight w:val="0"/>
          <w:marTop w:val="0"/>
          <w:marBottom w:val="0"/>
          <w:divBdr>
            <w:top w:val="none" w:sz="0" w:space="0" w:color="auto"/>
            <w:left w:val="none" w:sz="0" w:space="0" w:color="auto"/>
            <w:bottom w:val="none" w:sz="0" w:space="0" w:color="auto"/>
            <w:right w:val="none" w:sz="0" w:space="0" w:color="auto"/>
          </w:divBdr>
        </w:div>
        <w:div w:id="1605068704">
          <w:marLeft w:val="480"/>
          <w:marRight w:val="0"/>
          <w:marTop w:val="0"/>
          <w:marBottom w:val="0"/>
          <w:divBdr>
            <w:top w:val="none" w:sz="0" w:space="0" w:color="auto"/>
            <w:left w:val="none" w:sz="0" w:space="0" w:color="auto"/>
            <w:bottom w:val="none" w:sz="0" w:space="0" w:color="auto"/>
            <w:right w:val="none" w:sz="0" w:space="0" w:color="auto"/>
          </w:divBdr>
        </w:div>
      </w:divsChild>
    </w:div>
    <w:div w:id="79983984">
      <w:bodyDiv w:val="1"/>
      <w:marLeft w:val="0"/>
      <w:marRight w:val="0"/>
      <w:marTop w:val="0"/>
      <w:marBottom w:val="0"/>
      <w:divBdr>
        <w:top w:val="none" w:sz="0" w:space="0" w:color="auto"/>
        <w:left w:val="none" w:sz="0" w:space="0" w:color="auto"/>
        <w:bottom w:val="none" w:sz="0" w:space="0" w:color="auto"/>
        <w:right w:val="none" w:sz="0" w:space="0" w:color="auto"/>
      </w:divBdr>
      <w:divsChild>
        <w:div w:id="433742936">
          <w:marLeft w:val="480"/>
          <w:marRight w:val="0"/>
          <w:marTop w:val="0"/>
          <w:marBottom w:val="0"/>
          <w:divBdr>
            <w:top w:val="none" w:sz="0" w:space="0" w:color="auto"/>
            <w:left w:val="none" w:sz="0" w:space="0" w:color="auto"/>
            <w:bottom w:val="none" w:sz="0" w:space="0" w:color="auto"/>
            <w:right w:val="none" w:sz="0" w:space="0" w:color="auto"/>
          </w:divBdr>
        </w:div>
        <w:div w:id="467743119">
          <w:marLeft w:val="480"/>
          <w:marRight w:val="0"/>
          <w:marTop w:val="0"/>
          <w:marBottom w:val="0"/>
          <w:divBdr>
            <w:top w:val="none" w:sz="0" w:space="0" w:color="auto"/>
            <w:left w:val="none" w:sz="0" w:space="0" w:color="auto"/>
            <w:bottom w:val="none" w:sz="0" w:space="0" w:color="auto"/>
            <w:right w:val="none" w:sz="0" w:space="0" w:color="auto"/>
          </w:divBdr>
        </w:div>
        <w:div w:id="1268125090">
          <w:marLeft w:val="480"/>
          <w:marRight w:val="0"/>
          <w:marTop w:val="0"/>
          <w:marBottom w:val="0"/>
          <w:divBdr>
            <w:top w:val="none" w:sz="0" w:space="0" w:color="auto"/>
            <w:left w:val="none" w:sz="0" w:space="0" w:color="auto"/>
            <w:bottom w:val="none" w:sz="0" w:space="0" w:color="auto"/>
            <w:right w:val="none" w:sz="0" w:space="0" w:color="auto"/>
          </w:divBdr>
        </w:div>
      </w:divsChild>
    </w:div>
    <w:div w:id="108013924">
      <w:bodyDiv w:val="1"/>
      <w:marLeft w:val="0"/>
      <w:marRight w:val="0"/>
      <w:marTop w:val="0"/>
      <w:marBottom w:val="0"/>
      <w:divBdr>
        <w:top w:val="none" w:sz="0" w:space="0" w:color="auto"/>
        <w:left w:val="none" w:sz="0" w:space="0" w:color="auto"/>
        <w:bottom w:val="none" w:sz="0" w:space="0" w:color="auto"/>
        <w:right w:val="none" w:sz="0" w:space="0" w:color="auto"/>
      </w:divBdr>
      <w:divsChild>
        <w:div w:id="507599574">
          <w:marLeft w:val="480"/>
          <w:marRight w:val="0"/>
          <w:marTop w:val="0"/>
          <w:marBottom w:val="0"/>
          <w:divBdr>
            <w:top w:val="none" w:sz="0" w:space="0" w:color="auto"/>
            <w:left w:val="none" w:sz="0" w:space="0" w:color="auto"/>
            <w:bottom w:val="none" w:sz="0" w:space="0" w:color="auto"/>
            <w:right w:val="none" w:sz="0" w:space="0" w:color="auto"/>
          </w:divBdr>
        </w:div>
        <w:div w:id="1718358644">
          <w:marLeft w:val="480"/>
          <w:marRight w:val="0"/>
          <w:marTop w:val="0"/>
          <w:marBottom w:val="0"/>
          <w:divBdr>
            <w:top w:val="none" w:sz="0" w:space="0" w:color="auto"/>
            <w:left w:val="none" w:sz="0" w:space="0" w:color="auto"/>
            <w:bottom w:val="none" w:sz="0" w:space="0" w:color="auto"/>
            <w:right w:val="none" w:sz="0" w:space="0" w:color="auto"/>
          </w:divBdr>
        </w:div>
        <w:div w:id="1867139254">
          <w:marLeft w:val="480"/>
          <w:marRight w:val="0"/>
          <w:marTop w:val="0"/>
          <w:marBottom w:val="0"/>
          <w:divBdr>
            <w:top w:val="none" w:sz="0" w:space="0" w:color="auto"/>
            <w:left w:val="none" w:sz="0" w:space="0" w:color="auto"/>
            <w:bottom w:val="none" w:sz="0" w:space="0" w:color="auto"/>
            <w:right w:val="none" w:sz="0" w:space="0" w:color="auto"/>
          </w:divBdr>
        </w:div>
      </w:divsChild>
    </w:div>
    <w:div w:id="129175313">
      <w:bodyDiv w:val="1"/>
      <w:marLeft w:val="0"/>
      <w:marRight w:val="0"/>
      <w:marTop w:val="0"/>
      <w:marBottom w:val="0"/>
      <w:divBdr>
        <w:top w:val="none" w:sz="0" w:space="0" w:color="auto"/>
        <w:left w:val="none" w:sz="0" w:space="0" w:color="auto"/>
        <w:bottom w:val="none" w:sz="0" w:space="0" w:color="auto"/>
        <w:right w:val="none" w:sz="0" w:space="0" w:color="auto"/>
      </w:divBdr>
      <w:divsChild>
        <w:div w:id="1486047900">
          <w:marLeft w:val="480"/>
          <w:marRight w:val="0"/>
          <w:marTop w:val="0"/>
          <w:marBottom w:val="0"/>
          <w:divBdr>
            <w:top w:val="none" w:sz="0" w:space="0" w:color="auto"/>
            <w:left w:val="none" w:sz="0" w:space="0" w:color="auto"/>
            <w:bottom w:val="none" w:sz="0" w:space="0" w:color="auto"/>
            <w:right w:val="none" w:sz="0" w:space="0" w:color="auto"/>
          </w:divBdr>
        </w:div>
        <w:div w:id="1343585544">
          <w:marLeft w:val="480"/>
          <w:marRight w:val="0"/>
          <w:marTop w:val="0"/>
          <w:marBottom w:val="0"/>
          <w:divBdr>
            <w:top w:val="none" w:sz="0" w:space="0" w:color="auto"/>
            <w:left w:val="none" w:sz="0" w:space="0" w:color="auto"/>
            <w:bottom w:val="none" w:sz="0" w:space="0" w:color="auto"/>
            <w:right w:val="none" w:sz="0" w:space="0" w:color="auto"/>
          </w:divBdr>
        </w:div>
        <w:div w:id="1191064529">
          <w:marLeft w:val="480"/>
          <w:marRight w:val="0"/>
          <w:marTop w:val="0"/>
          <w:marBottom w:val="0"/>
          <w:divBdr>
            <w:top w:val="none" w:sz="0" w:space="0" w:color="auto"/>
            <w:left w:val="none" w:sz="0" w:space="0" w:color="auto"/>
            <w:bottom w:val="none" w:sz="0" w:space="0" w:color="auto"/>
            <w:right w:val="none" w:sz="0" w:space="0" w:color="auto"/>
          </w:divBdr>
        </w:div>
        <w:div w:id="1678770216">
          <w:marLeft w:val="480"/>
          <w:marRight w:val="0"/>
          <w:marTop w:val="0"/>
          <w:marBottom w:val="0"/>
          <w:divBdr>
            <w:top w:val="none" w:sz="0" w:space="0" w:color="auto"/>
            <w:left w:val="none" w:sz="0" w:space="0" w:color="auto"/>
            <w:bottom w:val="none" w:sz="0" w:space="0" w:color="auto"/>
            <w:right w:val="none" w:sz="0" w:space="0" w:color="auto"/>
          </w:divBdr>
        </w:div>
        <w:div w:id="104232174">
          <w:marLeft w:val="480"/>
          <w:marRight w:val="0"/>
          <w:marTop w:val="0"/>
          <w:marBottom w:val="0"/>
          <w:divBdr>
            <w:top w:val="none" w:sz="0" w:space="0" w:color="auto"/>
            <w:left w:val="none" w:sz="0" w:space="0" w:color="auto"/>
            <w:bottom w:val="none" w:sz="0" w:space="0" w:color="auto"/>
            <w:right w:val="none" w:sz="0" w:space="0" w:color="auto"/>
          </w:divBdr>
        </w:div>
      </w:divsChild>
    </w:div>
    <w:div w:id="129592660">
      <w:bodyDiv w:val="1"/>
      <w:marLeft w:val="0"/>
      <w:marRight w:val="0"/>
      <w:marTop w:val="0"/>
      <w:marBottom w:val="0"/>
      <w:divBdr>
        <w:top w:val="none" w:sz="0" w:space="0" w:color="auto"/>
        <w:left w:val="none" w:sz="0" w:space="0" w:color="auto"/>
        <w:bottom w:val="none" w:sz="0" w:space="0" w:color="auto"/>
        <w:right w:val="none" w:sz="0" w:space="0" w:color="auto"/>
      </w:divBdr>
      <w:divsChild>
        <w:div w:id="1329942034">
          <w:marLeft w:val="480"/>
          <w:marRight w:val="0"/>
          <w:marTop w:val="0"/>
          <w:marBottom w:val="0"/>
          <w:divBdr>
            <w:top w:val="none" w:sz="0" w:space="0" w:color="auto"/>
            <w:left w:val="none" w:sz="0" w:space="0" w:color="auto"/>
            <w:bottom w:val="none" w:sz="0" w:space="0" w:color="auto"/>
            <w:right w:val="none" w:sz="0" w:space="0" w:color="auto"/>
          </w:divBdr>
        </w:div>
        <w:div w:id="376589060">
          <w:marLeft w:val="480"/>
          <w:marRight w:val="0"/>
          <w:marTop w:val="0"/>
          <w:marBottom w:val="0"/>
          <w:divBdr>
            <w:top w:val="none" w:sz="0" w:space="0" w:color="auto"/>
            <w:left w:val="none" w:sz="0" w:space="0" w:color="auto"/>
            <w:bottom w:val="none" w:sz="0" w:space="0" w:color="auto"/>
            <w:right w:val="none" w:sz="0" w:space="0" w:color="auto"/>
          </w:divBdr>
        </w:div>
        <w:div w:id="2132475950">
          <w:marLeft w:val="480"/>
          <w:marRight w:val="0"/>
          <w:marTop w:val="0"/>
          <w:marBottom w:val="0"/>
          <w:divBdr>
            <w:top w:val="none" w:sz="0" w:space="0" w:color="auto"/>
            <w:left w:val="none" w:sz="0" w:space="0" w:color="auto"/>
            <w:bottom w:val="none" w:sz="0" w:space="0" w:color="auto"/>
            <w:right w:val="none" w:sz="0" w:space="0" w:color="auto"/>
          </w:divBdr>
        </w:div>
        <w:div w:id="1958640855">
          <w:marLeft w:val="480"/>
          <w:marRight w:val="0"/>
          <w:marTop w:val="0"/>
          <w:marBottom w:val="0"/>
          <w:divBdr>
            <w:top w:val="none" w:sz="0" w:space="0" w:color="auto"/>
            <w:left w:val="none" w:sz="0" w:space="0" w:color="auto"/>
            <w:bottom w:val="none" w:sz="0" w:space="0" w:color="auto"/>
            <w:right w:val="none" w:sz="0" w:space="0" w:color="auto"/>
          </w:divBdr>
        </w:div>
        <w:div w:id="1629777497">
          <w:marLeft w:val="480"/>
          <w:marRight w:val="0"/>
          <w:marTop w:val="0"/>
          <w:marBottom w:val="0"/>
          <w:divBdr>
            <w:top w:val="none" w:sz="0" w:space="0" w:color="auto"/>
            <w:left w:val="none" w:sz="0" w:space="0" w:color="auto"/>
            <w:bottom w:val="none" w:sz="0" w:space="0" w:color="auto"/>
            <w:right w:val="none" w:sz="0" w:space="0" w:color="auto"/>
          </w:divBdr>
        </w:div>
      </w:divsChild>
    </w:div>
    <w:div w:id="394281931">
      <w:bodyDiv w:val="1"/>
      <w:marLeft w:val="0"/>
      <w:marRight w:val="0"/>
      <w:marTop w:val="0"/>
      <w:marBottom w:val="0"/>
      <w:divBdr>
        <w:top w:val="none" w:sz="0" w:space="0" w:color="auto"/>
        <w:left w:val="none" w:sz="0" w:space="0" w:color="auto"/>
        <w:bottom w:val="none" w:sz="0" w:space="0" w:color="auto"/>
        <w:right w:val="none" w:sz="0" w:space="0" w:color="auto"/>
      </w:divBdr>
      <w:divsChild>
        <w:div w:id="262955935">
          <w:marLeft w:val="480"/>
          <w:marRight w:val="0"/>
          <w:marTop w:val="0"/>
          <w:marBottom w:val="0"/>
          <w:divBdr>
            <w:top w:val="none" w:sz="0" w:space="0" w:color="auto"/>
            <w:left w:val="none" w:sz="0" w:space="0" w:color="auto"/>
            <w:bottom w:val="none" w:sz="0" w:space="0" w:color="auto"/>
            <w:right w:val="none" w:sz="0" w:space="0" w:color="auto"/>
          </w:divBdr>
        </w:div>
        <w:div w:id="1888370963">
          <w:marLeft w:val="480"/>
          <w:marRight w:val="0"/>
          <w:marTop w:val="0"/>
          <w:marBottom w:val="0"/>
          <w:divBdr>
            <w:top w:val="none" w:sz="0" w:space="0" w:color="auto"/>
            <w:left w:val="none" w:sz="0" w:space="0" w:color="auto"/>
            <w:bottom w:val="none" w:sz="0" w:space="0" w:color="auto"/>
            <w:right w:val="none" w:sz="0" w:space="0" w:color="auto"/>
          </w:divBdr>
        </w:div>
        <w:div w:id="307902101">
          <w:marLeft w:val="480"/>
          <w:marRight w:val="0"/>
          <w:marTop w:val="0"/>
          <w:marBottom w:val="0"/>
          <w:divBdr>
            <w:top w:val="none" w:sz="0" w:space="0" w:color="auto"/>
            <w:left w:val="none" w:sz="0" w:space="0" w:color="auto"/>
            <w:bottom w:val="none" w:sz="0" w:space="0" w:color="auto"/>
            <w:right w:val="none" w:sz="0" w:space="0" w:color="auto"/>
          </w:divBdr>
        </w:div>
      </w:divsChild>
    </w:div>
    <w:div w:id="464472566">
      <w:bodyDiv w:val="1"/>
      <w:marLeft w:val="0"/>
      <w:marRight w:val="0"/>
      <w:marTop w:val="0"/>
      <w:marBottom w:val="0"/>
      <w:divBdr>
        <w:top w:val="none" w:sz="0" w:space="0" w:color="auto"/>
        <w:left w:val="none" w:sz="0" w:space="0" w:color="auto"/>
        <w:bottom w:val="none" w:sz="0" w:space="0" w:color="auto"/>
        <w:right w:val="none" w:sz="0" w:space="0" w:color="auto"/>
      </w:divBdr>
      <w:divsChild>
        <w:div w:id="836724613">
          <w:marLeft w:val="480"/>
          <w:marRight w:val="0"/>
          <w:marTop w:val="0"/>
          <w:marBottom w:val="0"/>
          <w:divBdr>
            <w:top w:val="none" w:sz="0" w:space="0" w:color="auto"/>
            <w:left w:val="none" w:sz="0" w:space="0" w:color="auto"/>
            <w:bottom w:val="none" w:sz="0" w:space="0" w:color="auto"/>
            <w:right w:val="none" w:sz="0" w:space="0" w:color="auto"/>
          </w:divBdr>
        </w:div>
        <w:div w:id="2002080724">
          <w:marLeft w:val="480"/>
          <w:marRight w:val="0"/>
          <w:marTop w:val="0"/>
          <w:marBottom w:val="0"/>
          <w:divBdr>
            <w:top w:val="none" w:sz="0" w:space="0" w:color="auto"/>
            <w:left w:val="none" w:sz="0" w:space="0" w:color="auto"/>
            <w:bottom w:val="none" w:sz="0" w:space="0" w:color="auto"/>
            <w:right w:val="none" w:sz="0" w:space="0" w:color="auto"/>
          </w:divBdr>
        </w:div>
      </w:divsChild>
    </w:div>
    <w:div w:id="506099775">
      <w:bodyDiv w:val="1"/>
      <w:marLeft w:val="0"/>
      <w:marRight w:val="0"/>
      <w:marTop w:val="0"/>
      <w:marBottom w:val="0"/>
      <w:divBdr>
        <w:top w:val="none" w:sz="0" w:space="0" w:color="auto"/>
        <w:left w:val="none" w:sz="0" w:space="0" w:color="auto"/>
        <w:bottom w:val="none" w:sz="0" w:space="0" w:color="auto"/>
        <w:right w:val="none" w:sz="0" w:space="0" w:color="auto"/>
      </w:divBdr>
      <w:divsChild>
        <w:div w:id="731537491">
          <w:marLeft w:val="480"/>
          <w:marRight w:val="0"/>
          <w:marTop w:val="0"/>
          <w:marBottom w:val="0"/>
          <w:divBdr>
            <w:top w:val="none" w:sz="0" w:space="0" w:color="auto"/>
            <w:left w:val="none" w:sz="0" w:space="0" w:color="auto"/>
            <w:bottom w:val="none" w:sz="0" w:space="0" w:color="auto"/>
            <w:right w:val="none" w:sz="0" w:space="0" w:color="auto"/>
          </w:divBdr>
        </w:div>
        <w:div w:id="93524234">
          <w:marLeft w:val="480"/>
          <w:marRight w:val="0"/>
          <w:marTop w:val="0"/>
          <w:marBottom w:val="0"/>
          <w:divBdr>
            <w:top w:val="none" w:sz="0" w:space="0" w:color="auto"/>
            <w:left w:val="none" w:sz="0" w:space="0" w:color="auto"/>
            <w:bottom w:val="none" w:sz="0" w:space="0" w:color="auto"/>
            <w:right w:val="none" w:sz="0" w:space="0" w:color="auto"/>
          </w:divBdr>
        </w:div>
        <w:div w:id="856626527">
          <w:marLeft w:val="480"/>
          <w:marRight w:val="0"/>
          <w:marTop w:val="0"/>
          <w:marBottom w:val="0"/>
          <w:divBdr>
            <w:top w:val="none" w:sz="0" w:space="0" w:color="auto"/>
            <w:left w:val="none" w:sz="0" w:space="0" w:color="auto"/>
            <w:bottom w:val="none" w:sz="0" w:space="0" w:color="auto"/>
            <w:right w:val="none" w:sz="0" w:space="0" w:color="auto"/>
          </w:divBdr>
        </w:div>
        <w:div w:id="1803495160">
          <w:marLeft w:val="480"/>
          <w:marRight w:val="0"/>
          <w:marTop w:val="0"/>
          <w:marBottom w:val="0"/>
          <w:divBdr>
            <w:top w:val="none" w:sz="0" w:space="0" w:color="auto"/>
            <w:left w:val="none" w:sz="0" w:space="0" w:color="auto"/>
            <w:bottom w:val="none" w:sz="0" w:space="0" w:color="auto"/>
            <w:right w:val="none" w:sz="0" w:space="0" w:color="auto"/>
          </w:divBdr>
        </w:div>
      </w:divsChild>
    </w:div>
    <w:div w:id="506752125">
      <w:bodyDiv w:val="1"/>
      <w:marLeft w:val="0"/>
      <w:marRight w:val="0"/>
      <w:marTop w:val="0"/>
      <w:marBottom w:val="0"/>
      <w:divBdr>
        <w:top w:val="none" w:sz="0" w:space="0" w:color="auto"/>
        <w:left w:val="none" w:sz="0" w:space="0" w:color="auto"/>
        <w:bottom w:val="none" w:sz="0" w:space="0" w:color="auto"/>
        <w:right w:val="none" w:sz="0" w:space="0" w:color="auto"/>
      </w:divBdr>
      <w:divsChild>
        <w:div w:id="1643658144">
          <w:marLeft w:val="480"/>
          <w:marRight w:val="0"/>
          <w:marTop w:val="0"/>
          <w:marBottom w:val="0"/>
          <w:divBdr>
            <w:top w:val="none" w:sz="0" w:space="0" w:color="auto"/>
            <w:left w:val="none" w:sz="0" w:space="0" w:color="auto"/>
            <w:bottom w:val="none" w:sz="0" w:space="0" w:color="auto"/>
            <w:right w:val="none" w:sz="0" w:space="0" w:color="auto"/>
          </w:divBdr>
        </w:div>
        <w:div w:id="62991361">
          <w:marLeft w:val="480"/>
          <w:marRight w:val="0"/>
          <w:marTop w:val="0"/>
          <w:marBottom w:val="0"/>
          <w:divBdr>
            <w:top w:val="none" w:sz="0" w:space="0" w:color="auto"/>
            <w:left w:val="none" w:sz="0" w:space="0" w:color="auto"/>
            <w:bottom w:val="none" w:sz="0" w:space="0" w:color="auto"/>
            <w:right w:val="none" w:sz="0" w:space="0" w:color="auto"/>
          </w:divBdr>
        </w:div>
        <w:div w:id="884029278">
          <w:marLeft w:val="480"/>
          <w:marRight w:val="0"/>
          <w:marTop w:val="0"/>
          <w:marBottom w:val="0"/>
          <w:divBdr>
            <w:top w:val="none" w:sz="0" w:space="0" w:color="auto"/>
            <w:left w:val="none" w:sz="0" w:space="0" w:color="auto"/>
            <w:bottom w:val="none" w:sz="0" w:space="0" w:color="auto"/>
            <w:right w:val="none" w:sz="0" w:space="0" w:color="auto"/>
          </w:divBdr>
        </w:div>
      </w:divsChild>
    </w:div>
    <w:div w:id="641927471">
      <w:bodyDiv w:val="1"/>
      <w:marLeft w:val="0"/>
      <w:marRight w:val="0"/>
      <w:marTop w:val="0"/>
      <w:marBottom w:val="0"/>
      <w:divBdr>
        <w:top w:val="none" w:sz="0" w:space="0" w:color="auto"/>
        <w:left w:val="none" w:sz="0" w:space="0" w:color="auto"/>
        <w:bottom w:val="none" w:sz="0" w:space="0" w:color="auto"/>
        <w:right w:val="none" w:sz="0" w:space="0" w:color="auto"/>
      </w:divBdr>
      <w:divsChild>
        <w:div w:id="653028174">
          <w:marLeft w:val="480"/>
          <w:marRight w:val="0"/>
          <w:marTop w:val="0"/>
          <w:marBottom w:val="0"/>
          <w:divBdr>
            <w:top w:val="none" w:sz="0" w:space="0" w:color="auto"/>
            <w:left w:val="none" w:sz="0" w:space="0" w:color="auto"/>
            <w:bottom w:val="none" w:sz="0" w:space="0" w:color="auto"/>
            <w:right w:val="none" w:sz="0" w:space="0" w:color="auto"/>
          </w:divBdr>
        </w:div>
        <w:div w:id="772898428">
          <w:marLeft w:val="480"/>
          <w:marRight w:val="0"/>
          <w:marTop w:val="0"/>
          <w:marBottom w:val="0"/>
          <w:divBdr>
            <w:top w:val="none" w:sz="0" w:space="0" w:color="auto"/>
            <w:left w:val="none" w:sz="0" w:space="0" w:color="auto"/>
            <w:bottom w:val="none" w:sz="0" w:space="0" w:color="auto"/>
            <w:right w:val="none" w:sz="0" w:space="0" w:color="auto"/>
          </w:divBdr>
        </w:div>
        <w:div w:id="222495411">
          <w:marLeft w:val="480"/>
          <w:marRight w:val="0"/>
          <w:marTop w:val="0"/>
          <w:marBottom w:val="0"/>
          <w:divBdr>
            <w:top w:val="none" w:sz="0" w:space="0" w:color="auto"/>
            <w:left w:val="none" w:sz="0" w:space="0" w:color="auto"/>
            <w:bottom w:val="none" w:sz="0" w:space="0" w:color="auto"/>
            <w:right w:val="none" w:sz="0" w:space="0" w:color="auto"/>
          </w:divBdr>
        </w:div>
      </w:divsChild>
    </w:div>
    <w:div w:id="659312048">
      <w:bodyDiv w:val="1"/>
      <w:marLeft w:val="0"/>
      <w:marRight w:val="0"/>
      <w:marTop w:val="0"/>
      <w:marBottom w:val="0"/>
      <w:divBdr>
        <w:top w:val="none" w:sz="0" w:space="0" w:color="auto"/>
        <w:left w:val="none" w:sz="0" w:space="0" w:color="auto"/>
        <w:bottom w:val="none" w:sz="0" w:space="0" w:color="auto"/>
        <w:right w:val="none" w:sz="0" w:space="0" w:color="auto"/>
      </w:divBdr>
      <w:divsChild>
        <w:div w:id="1273441503">
          <w:marLeft w:val="480"/>
          <w:marRight w:val="0"/>
          <w:marTop w:val="0"/>
          <w:marBottom w:val="0"/>
          <w:divBdr>
            <w:top w:val="none" w:sz="0" w:space="0" w:color="auto"/>
            <w:left w:val="none" w:sz="0" w:space="0" w:color="auto"/>
            <w:bottom w:val="none" w:sz="0" w:space="0" w:color="auto"/>
            <w:right w:val="none" w:sz="0" w:space="0" w:color="auto"/>
          </w:divBdr>
        </w:div>
        <w:div w:id="1820343383">
          <w:marLeft w:val="480"/>
          <w:marRight w:val="0"/>
          <w:marTop w:val="0"/>
          <w:marBottom w:val="0"/>
          <w:divBdr>
            <w:top w:val="none" w:sz="0" w:space="0" w:color="auto"/>
            <w:left w:val="none" w:sz="0" w:space="0" w:color="auto"/>
            <w:bottom w:val="none" w:sz="0" w:space="0" w:color="auto"/>
            <w:right w:val="none" w:sz="0" w:space="0" w:color="auto"/>
          </w:divBdr>
        </w:div>
        <w:div w:id="2061854755">
          <w:marLeft w:val="480"/>
          <w:marRight w:val="0"/>
          <w:marTop w:val="0"/>
          <w:marBottom w:val="0"/>
          <w:divBdr>
            <w:top w:val="none" w:sz="0" w:space="0" w:color="auto"/>
            <w:left w:val="none" w:sz="0" w:space="0" w:color="auto"/>
            <w:bottom w:val="none" w:sz="0" w:space="0" w:color="auto"/>
            <w:right w:val="none" w:sz="0" w:space="0" w:color="auto"/>
          </w:divBdr>
        </w:div>
      </w:divsChild>
    </w:div>
    <w:div w:id="667366732">
      <w:bodyDiv w:val="1"/>
      <w:marLeft w:val="0"/>
      <w:marRight w:val="0"/>
      <w:marTop w:val="0"/>
      <w:marBottom w:val="0"/>
      <w:divBdr>
        <w:top w:val="none" w:sz="0" w:space="0" w:color="auto"/>
        <w:left w:val="none" w:sz="0" w:space="0" w:color="auto"/>
        <w:bottom w:val="none" w:sz="0" w:space="0" w:color="auto"/>
        <w:right w:val="none" w:sz="0" w:space="0" w:color="auto"/>
      </w:divBdr>
      <w:divsChild>
        <w:div w:id="8678705">
          <w:marLeft w:val="480"/>
          <w:marRight w:val="0"/>
          <w:marTop w:val="0"/>
          <w:marBottom w:val="0"/>
          <w:divBdr>
            <w:top w:val="none" w:sz="0" w:space="0" w:color="auto"/>
            <w:left w:val="none" w:sz="0" w:space="0" w:color="auto"/>
            <w:bottom w:val="none" w:sz="0" w:space="0" w:color="auto"/>
            <w:right w:val="none" w:sz="0" w:space="0" w:color="auto"/>
          </w:divBdr>
        </w:div>
        <w:div w:id="436751509">
          <w:marLeft w:val="480"/>
          <w:marRight w:val="0"/>
          <w:marTop w:val="0"/>
          <w:marBottom w:val="0"/>
          <w:divBdr>
            <w:top w:val="none" w:sz="0" w:space="0" w:color="auto"/>
            <w:left w:val="none" w:sz="0" w:space="0" w:color="auto"/>
            <w:bottom w:val="none" w:sz="0" w:space="0" w:color="auto"/>
            <w:right w:val="none" w:sz="0" w:space="0" w:color="auto"/>
          </w:divBdr>
        </w:div>
        <w:div w:id="253168325">
          <w:marLeft w:val="480"/>
          <w:marRight w:val="0"/>
          <w:marTop w:val="0"/>
          <w:marBottom w:val="0"/>
          <w:divBdr>
            <w:top w:val="none" w:sz="0" w:space="0" w:color="auto"/>
            <w:left w:val="none" w:sz="0" w:space="0" w:color="auto"/>
            <w:bottom w:val="none" w:sz="0" w:space="0" w:color="auto"/>
            <w:right w:val="none" w:sz="0" w:space="0" w:color="auto"/>
          </w:divBdr>
        </w:div>
      </w:divsChild>
    </w:div>
    <w:div w:id="741678740">
      <w:bodyDiv w:val="1"/>
      <w:marLeft w:val="0"/>
      <w:marRight w:val="0"/>
      <w:marTop w:val="0"/>
      <w:marBottom w:val="0"/>
      <w:divBdr>
        <w:top w:val="none" w:sz="0" w:space="0" w:color="auto"/>
        <w:left w:val="none" w:sz="0" w:space="0" w:color="auto"/>
        <w:bottom w:val="none" w:sz="0" w:space="0" w:color="auto"/>
        <w:right w:val="none" w:sz="0" w:space="0" w:color="auto"/>
      </w:divBdr>
      <w:divsChild>
        <w:div w:id="1169760128">
          <w:marLeft w:val="480"/>
          <w:marRight w:val="0"/>
          <w:marTop w:val="0"/>
          <w:marBottom w:val="0"/>
          <w:divBdr>
            <w:top w:val="none" w:sz="0" w:space="0" w:color="auto"/>
            <w:left w:val="none" w:sz="0" w:space="0" w:color="auto"/>
            <w:bottom w:val="none" w:sz="0" w:space="0" w:color="auto"/>
            <w:right w:val="none" w:sz="0" w:space="0" w:color="auto"/>
          </w:divBdr>
        </w:div>
        <w:div w:id="180094292">
          <w:marLeft w:val="480"/>
          <w:marRight w:val="0"/>
          <w:marTop w:val="0"/>
          <w:marBottom w:val="0"/>
          <w:divBdr>
            <w:top w:val="none" w:sz="0" w:space="0" w:color="auto"/>
            <w:left w:val="none" w:sz="0" w:space="0" w:color="auto"/>
            <w:bottom w:val="none" w:sz="0" w:space="0" w:color="auto"/>
            <w:right w:val="none" w:sz="0" w:space="0" w:color="auto"/>
          </w:divBdr>
        </w:div>
        <w:div w:id="1992171698">
          <w:marLeft w:val="480"/>
          <w:marRight w:val="0"/>
          <w:marTop w:val="0"/>
          <w:marBottom w:val="0"/>
          <w:divBdr>
            <w:top w:val="none" w:sz="0" w:space="0" w:color="auto"/>
            <w:left w:val="none" w:sz="0" w:space="0" w:color="auto"/>
            <w:bottom w:val="none" w:sz="0" w:space="0" w:color="auto"/>
            <w:right w:val="none" w:sz="0" w:space="0" w:color="auto"/>
          </w:divBdr>
        </w:div>
        <w:div w:id="1484590719">
          <w:marLeft w:val="480"/>
          <w:marRight w:val="0"/>
          <w:marTop w:val="0"/>
          <w:marBottom w:val="0"/>
          <w:divBdr>
            <w:top w:val="none" w:sz="0" w:space="0" w:color="auto"/>
            <w:left w:val="none" w:sz="0" w:space="0" w:color="auto"/>
            <w:bottom w:val="none" w:sz="0" w:space="0" w:color="auto"/>
            <w:right w:val="none" w:sz="0" w:space="0" w:color="auto"/>
          </w:divBdr>
        </w:div>
      </w:divsChild>
    </w:div>
    <w:div w:id="871462234">
      <w:bodyDiv w:val="1"/>
      <w:marLeft w:val="0"/>
      <w:marRight w:val="0"/>
      <w:marTop w:val="0"/>
      <w:marBottom w:val="0"/>
      <w:divBdr>
        <w:top w:val="none" w:sz="0" w:space="0" w:color="auto"/>
        <w:left w:val="none" w:sz="0" w:space="0" w:color="auto"/>
        <w:bottom w:val="none" w:sz="0" w:space="0" w:color="auto"/>
        <w:right w:val="none" w:sz="0" w:space="0" w:color="auto"/>
      </w:divBdr>
      <w:divsChild>
        <w:div w:id="1354114185">
          <w:marLeft w:val="480"/>
          <w:marRight w:val="0"/>
          <w:marTop w:val="0"/>
          <w:marBottom w:val="0"/>
          <w:divBdr>
            <w:top w:val="none" w:sz="0" w:space="0" w:color="auto"/>
            <w:left w:val="none" w:sz="0" w:space="0" w:color="auto"/>
            <w:bottom w:val="none" w:sz="0" w:space="0" w:color="auto"/>
            <w:right w:val="none" w:sz="0" w:space="0" w:color="auto"/>
          </w:divBdr>
        </w:div>
        <w:div w:id="1009403595">
          <w:marLeft w:val="480"/>
          <w:marRight w:val="0"/>
          <w:marTop w:val="0"/>
          <w:marBottom w:val="0"/>
          <w:divBdr>
            <w:top w:val="none" w:sz="0" w:space="0" w:color="auto"/>
            <w:left w:val="none" w:sz="0" w:space="0" w:color="auto"/>
            <w:bottom w:val="none" w:sz="0" w:space="0" w:color="auto"/>
            <w:right w:val="none" w:sz="0" w:space="0" w:color="auto"/>
          </w:divBdr>
        </w:div>
        <w:div w:id="2059039253">
          <w:marLeft w:val="480"/>
          <w:marRight w:val="0"/>
          <w:marTop w:val="0"/>
          <w:marBottom w:val="0"/>
          <w:divBdr>
            <w:top w:val="none" w:sz="0" w:space="0" w:color="auto"/>
            <w:left w:val="none" w:sz="0" w:space="0" w:color="auto"/>
            <w:bottom w:val="none" w:sz="0" w:space="0" w:color="auto"/>
            <w:right w:val="none" w:sz="0" w:space="0" w:color="auto"/>
          </w:divBdr>
        </w:div>
      </w:divsChild>
    </w:div>
    <w:div w:id="920530352">
      <w:bodyDiv w:val="1"/>
      <w:marLeft w:val="0"/>
      <w:marRight w:val="0"/>
      <w:marTop w:val="0"/>
      <w:marBottom w:val="0"/>
      <w:divBdr>
        <w:top w:val="none" w:sz="0" w:space="0" w:color="auto"/>
        <w:left w:val="none" w:sz="0" w:space="0" w:color="auto"/>
        <w:bottom w:val="none" w:sz="0" w:space="0" w:color="auto"/>
        <w:right w:val="none" w:sz="0" w:space="0" w:color="auto"/>
      </w:divBdr>
      <w:divsChild>
        <w:div w:id="454183571">
          <w:marLeft w:val="480"/>
          <w:marRight w:val="0"/>
          <w:marTop w:val="0"/>
          <w:marBottom w:val="0"/>
          <w:divBdr>
            <w:top w:val="none" w:sz="0" w:space="0" w:color="auto"/>
            <w:left w:val="none" w:sz="0" w:space="0" w:color="auto"/>
            <w:bottom w:val="none" w:sz="0" w:space="0" w:color="auto"/>
            <w:right w:val="none" w:sz="0" w:space="0" w:color="auto"/>
          </w:divBdr>
        </w:div>
        <w:div w:id="96028506">
          <w:marLeft w:val="480"/>
          <w:marRight w:val="0"/>
          <w:marTop w:val="0"/>
          <w:marBottom w:val="0"/>
          <w:divBdr>
            <w:top w:val="none" w:sz="0" w:space="0" w:color="auto"/>
            <w:left w:val="none" w:sz="0" w:space="0" w:color="auto"/>
            <w:bottom w:val="none" w:sz="0" w:space="0" w:color="auto"/>
            <w:right w:val="none" w:sz="0" w:space="0" w:color="auto"/>
          </w:divBdr>
        </w:div>
        <w:div w:id="1981886030">
          <w:marLeft w:val="480"/>
          <w:marRight w:val="0"/>
          <w:marTop w:val="0"/>
          <w:marBottom w:val="0"/>
          <w:divBdr>
            <w:top w:val="none" w:sz="0" w:space="0" w:color="auto"/>
            <w:left w:val="none" w:sz="0" w:space="0" w:color="auto"/>
            <w:bottom w:val="none" w:sz="0" w:space="0" w:color="auto"/>
            <w:right w:val="none" w:sz="0" w:space="0" w:color="auto"/>
          </w:divBdr>
        </w:div>
        <w:div w:id="230968533">
          <w:marLeft w:val="480"/>
          <w:marRight w:val="0"/>
          <w:marTop w:val="0"/>
          <w:marBottom w:val="0"/>
          <w:divBdr>
            <w:top w:val="none" w:sz="0" w:space="0" w:color="auto"/>
            <w:left w:val="none" w:sz="0" w:space="0" w:color="auto"/>
            <w:bottom w:val="none" w:sz="0" w:space="0" w:color="auto"/>
            <w:right w:val="none" w:sz="0" w:space="0" w:color="auto"/>
          </w:divBdr>
        </w:div>
      </w:divsChild>
    </w:div>
    <w:div w:id="1021515628">
      <w:bodyDiv w:val="1"/>
      <w:marLeft w:val="0"/>
      <w:marRight w:val="0"/>
      <w:marTop w:val="0"/>
      <w:marBottom w:val="0"/>
      <w:divBdr>
        <w:top w:val="none" w:sz="0" w:space="0" w:color="auto"/>
        <w:left w:val="none" w:sz="0" w:space="0" w:color="auto"/>
        <w:bottom w:val="none" w:sz="0" w:space="0" w:color="auto"/>
        <w:right w:val="none" w:sz="0" w:space="0" w:color="auto"/>
      </w:divBdr>
      <w:divsChild>
        <w:div w:id="1504127355">
          <w:marLeft w:val="480"/>
          <w:marRight w:val="0"/>
          <w:marTop w:val="0"/>
          <w:marBottom w:val="0"/>
          <w:divBdr>
            <w:top w:val="none" w:sz="0" w:space="0" w:color="auto"/>
            <w:left w:val="none" w:sz="0" w:space="0" w:color="auto"/>
            <w:bottom w:val="none" w:sz="0" w:space="0" w:color="auto"/>
            <w:right w:val="none" w:sz="0" w:space="0" w:color="auto"/>
          </w:divBdr>
        </w:div>
        <w:div w:id="1834954371">
          <w:marLeft w:val="480"/>
          <w:marRight w:val="0"/>
          <w:marTop w:val="0"/>
          <w:marBottom w:val="0"/>
          <w:divBdr>
            <w:top w:val="none" w:sz="0" w:space="0" w:color="auto"/>
            <w:left w:val="none" w:sz="0" w:space="0" w:color="auto"/>
            <w:bottom w:val="none" w:sz="0" w:space="0" w:color="auto"/>
            <w:right w:val="none" w:sz="0" w:space="0" w:color="auto"/>
          </w:divBdr>
        </w:div>
        <w:div w:id="1970351789">
          <w:marLeft w:val="480"/>
          <w:marRight w:val="0"/>
          <w:marTop w:val="0"/>
          <w:marBottom w:val="0"/>
          <w:divBdr>
            <w:top w:val="none" w:sz="0" w:space="0" w:color="auto"/>
            <w:left w:val="none" w:sz="0" w:space="0" w:color="auto"/>
            <w:bottom w:val="none" w:sz="0" w:space="0" w:color="auto"/>
            <w:right w:val="none" w:sz="0" w:space="0" w:color="auto"/>
          </w:divBdr>
        </w:div>
      </w:divsChild>
    </w:div>
    <w:div w:id="1061052141">
      <w:bodyDiv w:val="1"/>
      <w:marLeft w:val="0"/>
      <w:marRight w:val="0"/>
      <w:marTop w:val="0"/>
      <w:marBottom w:val="0"/>
      <w:divBdr>
        <w:top w:val="none" w:sz="0" w:space="0" w:color="auto"/>
        <w:left w:val="none" w:sz="0" w:space="0" w:color="auto"/>
        <w:bottom w:val="none" w:sz="0" w:space="0" w:color="auto"/>
        <w:right w:val="none" w:sz="0" w:space="0" w:color="auto"/>
      </w:divBdr>
      <w:divsChild>
        <w:div w:id="1153449173">
          <w:marLeft w:val="480"/>
          <w:marRight w:val="0"/>
          <w:marTop w:val="0"/>
          <w:marBottom w:val="0"/>
          <w:divBdr>
            <w:top w:val="none" w:sz="0" w:space="0" w:color="auto"/>
            <w:left w:val="none" w:sz="0" w:space="0" w:color="auto"/>
            <w:bottom w:val="none" w:sz="0" w:space="0" w:color="auto"/>
            <w:right w:val="none" w:sz="0" w:space="0" w:color="auto"/>
          </w:divBdr>
        </w:div>
        <w:div w:id="1386173641">
          <w:marLeft w:val="480"/>
          <w:marRight w:val="0"/>
          <w:marTop w:val="0"/>
          <w:marBottom w:val="0"/>
          <w:divBdr>
            <w:top w:val="none" w:sz="0" w:space="0" w:color="auto"/>
            <w:left w:val="none" w:sz="0" w:space="0" w:color="auto"/>
            <w:bottom w:val="none" w:sz="0" w:space="0" w:color="auto"/>
            <w:right w:val="none" w:sz="0" w:space="0" w:color="auto"/>
          </w:divBdr>
        </w:div>
      </w:divsChild>
    </w:div>
    <w:div w:id="1206869267">
      <w:bodyDiv w:val="1"/>
      <w:marLeft w:val="0"/>
      <w:marRight w:val="0"/>
      <w:marTop w:val="0"/>
      <w:marBottom w:val="0"/>
      <w:divBdr>
        <w:top w:val="none" w:sz="0" w:space="0" w:color="auto"/>
        <w:left w:val="none" w:sz="0" w:space="0" w:color="auto"/>
        <w:bottom w:val="none" w:sz="0" w:space="0" w:color="auto"/>
        <w:right w:val="none" w:sz="0" w:space="0" w:color="auto"/>
      </w:divBdr>
      <w:divsChild>
        <w:div w:id="495805897">
          <w:marLeft w:val="480"/>
          <w:marRight w:val="0"/>
          <w:marTop w:val="0"/>
          <w:marBottom w:val="0"/>
          <w:divBdr>
            <w:top w:val="none" w:sz="0" w:space="0" w:color="auto"/>
            <w:left w:val="none" w:sz="0" w:space="0" w:color="auto"/>
            <w:bottom w:val="none" w:sz="0" w:space="0" w:color="auto"/>
            <w:right w:val="none" w:sz="0" w:space="0" w:color="auto"/>
          </w:divBdr>
        </w:div>
        <w:div w:id="2042121689">
          <w:marLeft w:val="480"/>
          <w:marRight w:val="0"/>
          <w:marTop w:val="0"/>
          <w:marBottom w:val="0"/>
          <w:divBdr>
            <w:top w:val="none" w:sz="0" w:space="0" w:color="auto"/>
            <w:left w:val="none" w:sz="0" w:space="0" w:color="auto"/>
            <w:bottom w:val="none" w:sz="0" w:space="0" w:color="auto"/>
            <w:right w:val="none" w:sz="0" w:space="0" w:color="auto"/>
          </w:divBdr>
        </w:div>
        <w:div w:id="383917770">
          <w:marLeft w:val="480"/>
          <w:marRight w:val="0"/>
          <w:marTop w:val="0"/>
          <w:marBottom w:val="0"/>
          <w:divBdr>
            <w:top w:val="none" w:sz="0" w:space="0" w:color="auto"/>
            <w:left w:val="none" w:sz="0" w:space="0" w:color="auto"/>
            <w:bottom w:val="none" w:sz="0" w:space="0" w:color="auto"/>
            <w:right w:val="none" w:sz="0" w:space="0" w:color="auto"/>
          </w:divBdr>
        </w:div>
      </w:divsChild>
    </w:div>
    <w:div w:id="1213661244">
      <w:bodyDiv w:val="1"/>
      <w:marLeft w:val="0"/>
      <w:marRight w:val="0"/>
      <w:marTop w:val="0"/>
      <w:marBottom w:val="0"/>
      <w:divBdr>
        <w:top w:val="none" w:sz="0" w:space="0" w:color="auto"/>
        <w:left w:val="none" w:sz="0" w:space="0" w:color="auto"/>
        <w:bottom w:val="none" w:sz="0" w:space="0" w:color="auto"/>
        <w:right w:val="none" w:sz="0" w:space="0" w:color="auto"/>
      </w:divBdr>
      <w:divsChild>
        <w:div w:id="1439566765">
          <w:marLeft w:val="480"/>
          <w:marRight w:val="0"/>
          <w:marTop w:val="0"/>
          <w:marBottom w:val="0"/>
          <w:divBdr>
            <w:top w:val="none" w:sz="0" w:space="0" w:color="auto"/>
            <w:left w:val="none" w:sz="0" w:space="0" w:color="auto"/>
            <w:bottom w:val="none" w:sz="0" w:space="0" w:color="auto"/>
            <w:right w:val="none" w:sz="0" w:space="0" w:color="auto"/>
          </w:divBdr>
        </w:div>
        <w:div w:id="37752438">
          <w:marLeft w:val="480"/>
          <w:marRight w:val="0"/>
          <w:marTop w:val="0"/>
          <w:marBottom w:val="0"/>
          <w:divBdr>
            <w:top w:val="none" w:sz="0" w:space="0" w:color="auto"/>
            <w:left w:val="none" w:sz="0" w:space="0" w:color="auto"/>
            <w:bottom w:val="none" w:sz="0" w:space="0" w:color="auto"/>
            <w:right w:val="none" w:sz="0" w:space="0" w:color="auto"/>
          </w:divBdr>
        </w:div>
      </w:divsChild>
    </w:div>
    <w:div w:id="1272395438">
      <w:bodyDiv w:val="1"/>
      <w:marLeft w:val="0"/>
      <w:marRight w:val="0"/>
      <w:marTop w:val="0"/>
      <w:marBottom w:val="0"/>
      <w:divBdr>
        <w:top w:val="none" w:sz="0" w:space="0" w:color="auto"/>
        <w:left w:val="none" w:sz="0" w:space="0" w:color="auto"/>
        <w:bottom w:val="none" w:sz="0" w:space="0" w:color="auto"/>
        <w:right w:val="none" w:sz="0" w:space="0" w:color="auto"/>
      </w:divBdr>
      <w:divsChild>
        <w:div w:id="540362418">
          <w:marLeft w:val="480"/>
          <w:marRight w:val="0"/>
          <w:marTop w:val="0"/>
          <w:marBottom w:val="0"/>
          <w:divBdr>
            <w:top w:val="none" w:sz="0" w:space="0" w:color="auto"/>
            <w:left w:val="none" w:sz="0" w:space="0" w:color="auto"/>
            <w:bottom w:val="none" w:sz="0" w:space="0" w:color="auto"/>
            <w:right w:val="none" w:sz="0" w:space="0" w:color="auto"/>
          </w:divBdr>
        </w:div>
        <w:div w:id="756054184">
          <w:marLeft w:val="480"/>
          <w:marRight w:val="0"/>
          <w:marTop w:val="0"/>
          <w:marBottom w:val="0"/>
          <w:divBdr>
            <w:top w:val="none" w:sz="0" w:space="0" w:color="auto"/>
            <w:left w:val="none" w:sz="0" w:space="0" w:color="auto"/>
            <w:bottom w:val="none" w:sz="0" w:space="0" w:color="auto"/>
            <w:right w:val="none" w:sz="0" w:space="0" w:color="auto"/>
          </w:divBdr>
        </w:div>
        <w:div w:id="1648700781">
          <w:marLeft w:val="480"/>
          <w:marRight w:val="0"/>
          <w:marTop w:val="0"/>
          <w:marBottom w:val="0"/>
          <w:divBdr>
            <w:top w:val="none" w:sz="0" w:space="0" w:color="auto"/>
            <w:left w:val="none" w:sz="0" w:space="0" w:color="auto"/>
            <w:bottom w:val="none" w:sz="0" w:space="0" w:color="auto"/>
            <w:right w:val="none" w:sz="0" w:space="0" w:color="auto"/>
          </w:divBdr>
        </w:div>
      </w:divsChild>
    </w:div>
    <w:div w:id="1342124258">
      <w:bodyDiv w:val="1"/>
      <w:marLeft w:val="0"/>
      <w:marRight w:val="0"/>
      <w:marTop w:val="0"/>
      <w:marBottom w:val="0"/>
      <w:divBdr>
        <w:top w:val="none" w:sz="0" w:space="0" w:color="auto"/>
        <w:left w:val="none" w:sz="0" w:space="0" w:color="auto"/>
        <w:bottom w:val="none" w:sz="0" w:space="0" w:color="auto"/>
        <w:right w:val="none" w:sz="0" w:space="0" w:color="auto"/>
      </w:divBdr>
      <w:divsChild>
        <w:div w:id="1248688852">
          <w:marLeft w:val="480"/>
          <w:marRight w:val="0"/>
          <w:marTop w:val="0"/>
          <w:marBottom w:val="0"/>
          <w:divBdr>
            <w:top w:val="none" w:sz="0" w:space="0" w:color="auto"/>
            <w:left w:val="none" w:sz="0" w:space="0" w:color="auto"/>
            <w:bottom w:val="none" w:sz="0" w:space="0" w:color="auto"/>
            <w:right w:val="none" w:sz="0" w:space="0" w:color="auto"/>
          </w:divBdr>
        </w:div>
        <w:div w:id="1082293413">
          <w:marLeft w:val="480"/>
          <w:marRight w:val="0"/>
          <w:marTop w:val="0"/>
          <w:marBottom w:val="0"/>
          <w:divBdr>
            <w:top w:val="none" w:sz="0" w:space="0" w:color="auto"/>
            <w:left w:val="none" w:sz="0" w:space="0" w:color="auto"/>
            <w:bottom w:val="none" w:sz="0" w:space="0" w:color="auto"/>
            <w:right w:val="none" w:sz="0" w:space="0" w:color="auto"/>
          </w:divBdr>
        </w:div>
        <w:div w:id="2034107057">
          <w:marLeft w:val="480"/>
          <w:marRight w:val="0"/>
          <w:marTop w:val="0"/>
          <w:marBottom w:val="0"/>
          <w:divBdr>
            <w:top w:val="none" w:sz="0" w:space="0" w:color="auto"/>
            <w:left w:val="none" w:sz="0" w:space="0" w:color="auto"/>
            <w:bottom w:val="none" w:sz="0" w:space="0" w:color="auto"/>
            <w:right w:val="none" w:sz="0" w:space="0" w:color="auto"/>
          </w:divBdr>
        </w:div>
      </w:divsChild>
    </w:div>
    <w:div w:id="1405955160">
      <w:bodyDiv w:val="1"/>
      <w:marLeft w:val="0"/>
      <w:marRight w:val="0"/>
      <w:marTop w:val="0"/>
      <w:marBottom w:val="0"/>
      <w:divBdr>
        <w:top w:val="none" w:sz="0" w:space="0" w:color="auto"/>
        <w:left w:val="none" w:sz="0" w:space="0" w:color="auto"/>
        <w:bottom w:val="none" w:sz="0" w:space="0" w:color="auto"/>
        <w:right w:val="none" w:sz="0" w:space="0" w:color="auto"/>
      </w:divBdr>
      <w:divsChild>
        <w:div w:id="756556252">
          <w:marLeft w:val="480"/>
          <w:marRight w:val="0"/>
          <w:marTop w:val="0"/>
          <w:marBottom w:val="0"/>
          <w:divBdr>
            <w:top w:val="none" w:sz="0" w:space="0" w:color="auto"/>
            <w:left w:val="none" w:sz="0" w:space="0" w:color="auto"/>
            <w:bottom w:val="none" w:sz="0" w:space="0" w:color="auto"/>
            <w:right w:val="none" w:sz="0" w:space="0" w:color="auto"/>
          </w:divBdr>
        </w:div>
        <w:div w:id="2011593362">
          <w:marLeft w:val="480"/>
          <w:marRight w:val="0"/>
          <w:marTop w:val="0"/>
          <w:marBottom w:val="0"/>
          <w:divBdr>
            <w:top w:val="none" w:sz="0" w:space="0" w:color="auto"/>
            <w:left w:val="none" w:sz="0" w:space="0" w:color="auto"/>
            <w:bottom w:val="none" w:sz="0" w:space="0" w:color="auto"/>
            <w:right w:val="none" w:sz="0" w:space="0" w:color="auto"/>
          </w:divBdr>
        </w:div>
      </w:divsChild>
    </w:div>
    <w:div w:id="1437868455">
      <w:bodyDiv w:val="1"/>
      <w:marLeft w:val="0"/>
      <w:marRight w:val="0"/>
      <w:marTop w:val="0"/>
      <w:marBottom w:val="0"/>
      <w:divBdr>
        <w:top w:val="none" w:sz="0" w:space="0" w:color="auto"/>
        <w:left w:val="none" w:sz="0" w:space="0" w:color="auto"/>
        <w:bottom w:val="none" w:sz="0" w:space="0" w:color="auto"/>
        <w:right w:val="none" w:sz="0" w:space="0" w:color="auto"/>
      </w:divBdr>
      <w:divsChild>
        <w:div w:id="1230192046">
          <w:marLeft w:val="480"/>
          <w:marRight w:val="0"/>
          <w:marTop w:val="0"/>
          <w:marBottom w:val="0"/>
          <w:divBdr>
            <w:top w:val="none" w:sz="0" w:space="0" w:color="auto"/>
            <w:left w:val="none" w:sz="0" w:space="0" w:color="auto"/>
            <w:bottom w:val="none" w:sz="0" w:space="0" w:color="auto"/>
            <w:right w:val="none" w:sz="0" w:space="0" w:color="auto"/>
          </w:divBdr>
        </w:div>
        <w:div w:id="1660883934">
          <w:marLeft w:val="480"/>
          <w:marRight w:val="0"/>
          <w:marTop w:val="0"/>
          <w:marBottom w:val="0"/>
          <w:divBdr>
            <w:top w:val="none" w:sz="0" w:space="0" w:color="auto"/>
            <w:left w:val="none" w:sz="0" w:space="0" w:color="auto"/>
            <w:bottom w:val="none" w:sz="0" w:space="0" w:color="auto"/>
            <w:right w:val="none" w:sz="0" w:space="0" w:color="auto"/>
          </w:divBdr>
        </w:div>
        <w:div w:id="890263468">
          <w:marLeft w:val="480"/>
          <w:marRight w:val="0"/>
          <w:marTop w:val="0"/>
          <w:marBottom w:val="0"/>
          <w:divBdr>
            <w:top w:val="none" w:sz="0" w:space="0" w:color="auto"/>
            <w:left w:val="none" w:sz="0" w:space="0" w:color="auto"/>
            <w:bottom w:val="none" w:sz="0" w:space="0" w:color="auto"/>
            <w:right w:val="none" w:sz="0" w:space="0" w:color="auto"/>
          </w:divBdr>
        </w:div>
        <w:div w:id="2009207441">
          <w:marLeft w:val="480"/>
          <w:marRight w:val="0"/>
          <w:marTop w:val="0"/>
          <w:marBottom w:val="0"/>
          <w:divBdr>
            <w:top w:val="none" w:sz="0" w:space="0" w:color="auto"/>
            <w:left w:val="none" w:sz="0" w:space="0" w:color="auto"/>
            <w:bottom w:val="none" w:sz="0" w:space="0" w:color="auto"/>
            <w:right w:val="none" w:sz="0" w:space="0" w:color="auto"/>
          </w:divBdr>
        </w:div>
      </w:divsChild>
    </w:div>
    <w:div w:id="1495141582">
      <w:bodyDiv w:val="1"/>
      <w:marLeft w:val="0"/>
      <w:marRight w:val="0"/>
      <w:marTop w:val="0"/>
      <w:marBottom w:val="0"/>
      <w:divBdr>
        <w:top w:val="none" w:sz="0" w:space="0" w:color="auto"/>
        <w:left w:val="none" w:sz="0" w:space="0" w:color="auto"/>
        <w:bottom w:val="none" w:sz="0" w:space="0" w:color="auto"/>
        <w:right w:val="none" w:sz="0" w:space="0" w:color="auto"/>
      </w:divBdr>
    </w:div>
    <w:div w:id="1498419409">
      <w:bodyDiv w:val="1"/>
      <w:marLeft w:val="0"/>
      <w:marRight w:val="0"/>
      <w:marTop w:val="0"/>
      <w:marBottom w:val="0"/>
      <w:divBdr>
        <w:top w:val="none" w:sz="0" w:space="0" w:color="auto"/>
        <w:left w:val="none" w:sz="0" w:space="0" w:color="auto"/>
        <w:bottom w:val="none" w:sz="0" w:space="0" w:color="auto"/>
        <w:right w:val="none" w:sz="0" w:space="0" w:color="auto"/>
      </w:divBdr>
      <w:divsChild>
        <w:div w:id="1083185878">
          <w:marLeft w:val="480"/>
          <w:marRight w:val="0"/>
          <w:marTop w:val="0"/>
          <w:marBottom w:val="0"/>
          <w:divBdr>
            <w:top w:val="none" w:sz="0" w:space="0" w:color="auto"/>
            <w:left w:val="none" w:sz="0" w:space="0" w:color="auto"/>
            <w:bottom w:val="none" w:sz="0" w:space="0" w:color="auto"/>
            <w:right w:val="none" w:sz="0" w:space="0" w:color="auto"/>
          </w:divBdr>
        </w:div>
        <w:div w:id="309093699">
          <w:marLeft w:val="480"/>
          <w:marRight w:val="0"/>
          <w:marTop w:val="0"/>
          <w:marBottom w:val="0"/>
          <w:divBdr>
            <w:top w:val="none" w:sz="0" w:space="0" w:color="auto"/>
            <w:left w:val="none" w:sz="0" w:space="0" w:color="auto"/>
            <w:bottom w:val="none" w:sz="0" w:space="0" w:color="auto"/>
            <w:right w:val="none" w:sz="0" w:space="0" w:color="auto"/>
          </w:divBdr>
        </w:div>
      </w:divsChild>
    </w:div>
    <w:div w:id="1529564920">
      <w:bodyDiv w:val="1"/>
      <w:marLeft w:val="0"/>
      <w:marRight w:val="0"/>
      <w:marTop w:val="0"/>
      <w:marBottom w:val="0"/>
      <w:divBdr>
        <w:top w:val="none" w:sz="0" w:space="0" w:color="auto"/>
        <w:left w:val="none" w:sz="0" w:space="0" w:color="auto"/>
        <w:bottom w:val="none" w:sz="0" w:space="0" w:color="auto"/>
        <w:right w:val="none" w:sz="0" w:space="0" w:color="auto"/>
      </w:divBdr>
    </w:div>
    <w:div w:id="1560752209">
      <w:bodyDiv w:val="1"/>
      <w:marLeft w:val="0"/>
      <w:marRight w:val="0"/>
      <w:marTop w:val="0"/>
      <w:marBottom w:val="0"/>
      <w:divBdr>
        <w:top w:val="none" w:sz="0" w:space="0" w:color="auto"/>
        <w:left w:val="none" w:sz="0" w:space="0" w:color="auto"/>
        <w:bottom w:val="none" w:sz="0" w:space="0" w:color="auto"/>
        <w:right w:val="none" w:sz="0" w:space="0" w:color="auto"/>
      </w:divBdr>
      <w:divsChild>
        <w:div w:id="1108693360">
          <w:marLeft w:val="480"/>
          <w:marRight w:val="0"/>
          <w:marTop w:val="0"/>
          <w:marBottom w:val="0"/>
          <w:divBdr>
            <w:top w:val="none" w:sz="0" w:space="0" w:color="auto"/>
            <w:left w:val="none" w:sz="0" w:space="0" w:color="auto"/>
            <w:bottom w:val="none" w:sz="0" w:space="0" w:color="auto"/>
            <w:right w:val="none" w:sz="0" w:space="0" w:color="auto"/>
          </w:divBdr>
        </w:div>
      </w:divsChild>
    </w:div>
    <w:div w:id="1565289006">
      <w:bodyDiv w:val="1"/>
      <w:marLeft w:val="0"/>
      <w:marRight w:val="0"/>
      <w:marTop w:val="0"/>
      <w:marBottom w:val="0"/>
      <w:divBdr>
        <w:top w:val="none" w:sz="0" w:space="0" w:color="auto"/>
        <w:left w:val="none" w:sz="0" w:space="0" w:color="auto"/>
        <w:bottom w:val="none" w:sz="0" w:space="0" w:color="auto"/>
        <w:right w:val="none" w:sz="0" w:space="0" w:color="auto"/>
      </w:divBdr>
      <w:divsChild>
        <w:div w:id="1485703949">
          <w:marLeft w:val="480"/>
          <w:marRight w:val="0"/>
          <w:marTop w:val="0"/>
          <w:marBottom w:val="0"/>
          <w:divBdr>
            <w:top w:val="none" w:sz="0" w:space="0" w:color="auto"/>
            <w:left w:val="none" w:sz="0" w:space="0" w:color="auto"/>
            <w:bottom w:val="none" w:sz="0" w:space="0" w:color="auto"/>
            <w:right w:val="none" w:sz="0" w:space="0" w:color="auto"/>
          </w:divBdr>
        </w:div>
        <w:div w:id="1994142626">
          <w:marLeft w:val="480"/>
          <w:marRight w:val="0"/>
          <w:marTop w:val="0"/>
          <w:marBottom w:val="0"/>
          <w:divBdr>
            <w:top w:val="none" w:sz="0" w:space="0" w:color="auto"/>
            <w:left w:val="none" w:sz="0" w:space="0" w:color="auto"/>
            <w:bottom w:val="none" w:sz="0" w:space="0" w:color="auto"/>
            <w:right w:val="none" w:sz="0" w:space="0" w:color="auto"/>
          </w:divBdr>
        </w:div>
      </w:divsChild>
    </w:div>
    <w:div w:id="1565721385">
      <w:bodyDiv w:val="1"/>
      <w:marLeft w:val="0"/>
      <w:marRight w:val="0"/>
      <w:marTop w:val="0"/>
      <w:marBottom w:val="0"/>
      <w:divBdr>
        <w:top w:val="none" w:sz="0" w:space="0" w:color="auto"/>
        <w:left w:val="none" w:sz="0" w:space="0" w:color="auto"/>
        <w:bottom w:val="none" w:sz="0" w:space="0" w:color="auto"/>
        <w:right w:val="none" w:sz="0" w:space="0" w:color="auto"/>
      </w:divBdr>
      <w:divsChild>
        <w:div w:id="21368255">
          <w:marLeft w:val="480"/>
          <w:marRight w:val="0"/>
          <w:marTop w:val="0"/>
          <w:marBottom w:val="0"/>
          <w:divBdr>
            <w:top w:val="none" w:sz="0" w:space="0" w:color="auto"/>
            <w:left w:val="none" w:sz="0" w:space="0" w:color="auto"/>
            <w:bottom w:val="none" w:sz="0" w:space="0" w:color="auto"/>
            <w:right w:val="none" w:sz="0" w:space="0" w:color="auto"/>
          </w:divBdr>
        </w:div>
        <w:div w:id="1741363278">
          <w:marLeft w:val="480"/>
          <w:marRight w:val="0"/>
          <w:marTop w:val="0"/>
          <w:marBottom w:val="0"/>
          <w:divBdr>
            <w:top w:val="none" w:sz="0" w:space="0" w:color="auto"/>
            <w:left w:val="none" w:sz="0" w:space="0" w:color="auto"/>
            <w:bottom w:val="none" w:sz="0" w:space="0" w:color="auto"/>
            <w:right w:val="none" w:sz="0" w:space="0" w:color="auto"/>
          </w:divBdr>
        </w:div>
        <w:div w:id="1877544942">
          <w:marLeft w:val="480"/>
          <w:marRight w:val="0"/>
          <w:marTop w:val="0"/>
          <w:marBottom w:val="0"/>
          <w:divBdr>
            <w:top w:val="none" w:sz="0" w:space="0" w:color="auto"/>
            <w:left w:val="none" w:sz="0" w:space="0" w:color="auto"/>
            <w:bottom w:val="none" w:sz="0" w:space="0" w:color="auto"/>
            <w:right w:val="none" w:sz="0" w:space="0" w:color="auto"/>
          </w:divBdr>
        </w:div>
        <w:div w:id="668481845">
          <w:marLeft w:val="480"/>
          <w:marRight w:val="0"/>
          <w:marTop w:val="0"/>
          <w:marBottom w:val="0"/>
          <w:divBdr>
            <w:top w:val="none" w:sz="0" w:space="0" w:color="auto"/>
            <w:left w:val="none" w:sz="0" w:space="0" w:color="auto"/>
            <w:bottom w:val="none" w:sz="0" w:space="0" w:color="auto"/>
            <w:right w:val="none" w:sz="0" w:space="0" w:color="auto"/>
          </w:divBdr>
        </w:div>
        <w:div w:id="937371903">
          <w:marLeft w:val="480"/>
          <w:marRight w:val="0"/>
          <w:marTop w:val="0"/>
          <w:marBottom w:val="0"/>
          <w:divBdr>
            <w:top w:val="none" w:sz="0" w:space="0" w:color="auto"/>
            <w:left w:val="none" w:sz="0" w:space="0" w:color="auto"/>
            <w:bottom w:val="none" w:sz="0" w:space="0" w:color="auto"/>
            <w:right w:val="none" w:sz="0" w:space="0" w:color="auto"/>
          </w:divBdr>
        </w:div>
      </w:divsChild>
    </w:div>
    <w:div w:id="1626892129">
      <w:bodyDiv w:val="1"/>
      <w:marLeft w:val="0"/>
      <w:marRight w:val="0"/>
      <w:marTop w:val="0"/>
      <w:marBottom w:val="0"/>
      <w:divBdr>
        <w:top w:val="none" w:sz="0" w:space="0" w:color="auto"/>
        <w:left w:val="none" w:sz="0" w:space="0" w:color="auto"/>
        <w:bottom w:val="none" w:sz="0" w:space="0" w:color="auto"/>
        <w:right w:val="none" w:sz="0" w:space="0" w:color="auto"/>
      </w:divBdr>
      <w:divsChild>
        <w:div w:id="632714057">
          <w:marLeft w:val="480"/>
          <w:marRight w:val="0"/>
          <w:marTop w:val="0"/>
          <w:marBottom w:val="0"/>
          <w:divBdr>
            <w:top w:val="none" w:sz="0" w:space="0" w:color="auto"/>
            <w:left w:val="none" w:sz="0" w:space="0" w:color="auto"/>
            <w:bottom w:val="none" w:sz="0" w:space="0" w:color="auto"/>
            <w:right w:val="none" w:sz="0" w:space="0" w:color="auto"/>
          </w:divBdr>
        </w:div>
      </w:divsChild>
    </w:div>
    <w:div w:id="1809397442">
      <w:bodyDiv w:val="1"/>
      <w:marLeft w:val="0"/>
      <w:marRight w:val="0"/>
      <w:marTop w:val="0"/>
      <w:marBottom w:val="0"/>
      <w:divBdr>
        <w:top w:val="none" w:sz="0" w:space="0" w:color="auto"/>
        <w:left w:val="none" w:sz="0" w:space="0" w:color="auto"/>
        <w:bottom w:val="none" w:sz="0" w:space="0" w:color="auto"/>
        <w:right w:val="none" w:sz="0" w:space="0" w:color="auto"/>
      </w:divBdr>
      <w:divsChild>
        <w:div w:id="1185554811">
          <w:marLeft w:val="480"/>
          <w:marRight w:val="0"/>
          <w:marTop w:val="0"/>
          <w:marBottom w:val="0"/>
          <w:divBdr>
            <w:top w:val="none" w:sz="0" w:space="0" w:color="auto"/>
            <w:left w:val="none" w:sz="0" w:space="0" w:color="auto"/>
            <w:bottom w:val="none" w:sz="0" w:space="0" w:color="auto"/>
            <w:right w:val="none" w:sz="0" w:space="0" w:color="auto"/>
          </w:divBdr>
        </w:div>
        <w:div w:id="1854344395">
          <w:marLeft w:val="480"/>
          <w:marRight w:val="0"/>
          <w:marTop w:val="0"/>
          <w:marBottom w:val="0"/>
          <w:divBdr>
            <w:top w:val="none" w:sz="0" w:space="0" w:color="auto"/>
            <w:left w:val="none" w:sz="0" w:space="0" w:color="auto"/>
            <w:bottom w:val="none" w:sz="0" w:space="0" w:color="auto"/>
            <w:right w:val="none" w:sz="0" w:space="0" w:color="auto"/>
          </w:divBdr>
        </w:div>
        <w:div w:id="1541630099">
          <w:marLeft w:val="480"/>
          <w:marRight w:val="0"/>
          <w:marTop w:val="0"/>
          <w:marBottom w:val="0"/>
          <w:divBdr>
            <w:top w:val="none" w:sz="0" w:space="0" w:color="auto"/>
            <w:left w:val="none" w:sz="0" w:space="0" w:color="auto"/>
            <w:bottom w:val="none" w:sz="0" w:space="0" w:color="auto"/>
            <w:right w:val="none" w:sz="0" w:space="0" w:color="auto"/>
          </w:divBdr>
        </w:div>
      </w:divsChild>
    </w:div>
    <w:div w:id="1870096892">
      <w:bodyDiv w:val="1"/>
      <w:marLeft w:val="0"/>
      <w:marRight w:val="0"/>
      <w:marTop w:val="0"/>
      <w:marBottom w:val="0"/>
      <w:divBdr>
        <w:top w:val="none" w:sz="0" w:space="0" w:color="auto"/>
        <w:left w:val="none" w:sz="0" w:space="0" w:color="auto"/>
        <w:bottom w:val="none" w:sz="0" w:space="0" w:color="auto"/>
        <w:right w:val="none" w:sz="0" w:space="0" w:color="auto"/>
      </w:divBdr>
      <w:divsChild>
        <w:div w:id="1352803087">
          <w:marLeft w:val="480"/>
          <w:marRight w:val="0"/>
          <w:marTop w:val="0"/>
          <w:marBottom w:val="0"/>
          <w:divBdr>
            <w:top w:val="none" w:sz="0" w:space="0" w:color="auto"/>
            <w:left w:val="none" w:sz="0" w:space="0" w:color="auto"/>
            <w:bottom w:val="none" w:sz="0" w:space="0" w:color="auto"/>
            <w:right w:val="none" w:sz="0" w:space="0" w:color="auto"/>
          </w:divBdr>
        </w:div>
        <w:div w:id="2020504744">
          <w:marLeft w:val="480"/>
          <w:marRight w:val="0"/>
          <w:marTop w:val="0"/>
          <w:marBottom w:val="0"/>
          <w:divBdr>
            <w:top w:val="none" w:sz="0" w:space="0" w:color="auto"/>
            <w:left w:val="none" w:sz="0" w:space="0" w:color="auto"/>
            <w:bottom w:val="none" w:sz="0" w:space="0" w:color="auto"/>
            <w:right w:val="none" w:sz="0" w:space="0" w:color="auto"/>
          </w:divBdr>
        </w:div>
        <w:div w:id="14891188">
          <w:marLeft w:val="480"/>
          <w:marRight w:val="0"/>
          <w:marTop w:val="0"/>
          <w:marBottom w:val="0"/>
          <w:divBdr>
            <w:top w:val="none" w:sz="0" w:space="0" w:color="auto"/>
            <w:left w:val="none" w:sz="0" w:space="0" w:color="auto"/>
            <w:bottom w:val="none" w:sz="0" w:space="0" w:color="auto"/>
            <w:right w:val="none" w:sz="0" w:space="0" w:color="auto"/>
          </w:divBdr>
        </w:div>
      </w:divsChild>
    </w:div>
    <w:div w:id="2005208005">
      <w:bodyDiv w:val="1"/>
      <w:marLeft w:val="0"/>
      <w:marRight w:val="0"/>
      <w:marTop w:val="0"/>
      <w:marBottom w:val="0"/>
      <w:divBdr>
        <w:top w:val="none" w:sz="0" w:space="0" w:color="auto"/>
        <w:left w:val="none" w:sz="0" w:space="0" w:color="auto"/>
        <w:bottom w:val="none" w:sz="0" w:space="0" w:color="auto"/>
        <w:right w:val="none" w:sz="0" w:space="0" w:color="auto"/>
      </w:divBdr>
      <w:divsChild>
        <w:div w:id="233511451">
          <w:marLeft w:val="480"/>
          <w:marRight w:val="0"/>
          <w:marTop w:val="0"/>
          <w:marBottom w:val="0"/>
          <w:divBdr>
            <w:top w:val="none" w:sz="0" w:space="0" w:color="auto"/>
            <w:left w:val="none" w:sz="0" w:space="0" w:color="auto"/>
            <w:bottom w:val="none" w:sz="0" w:space="0" w:color="auto"/>
            <w:right w:val="none" w:sz="0" w:space="0" w:color="auto"/>
          </w:divBdr>
        </w:div>
        <w:div w:id="517013796">
          <w:marLeft w:val="480"/>
          <w:marRight w:val="0"/>
          <w:marTop w:val="0"/>
          <w:marBottom w:val="0"/>
          <w:divBdr>
            <w:top w:val="none" w:sz="0" w:space="0" w:color="auto"/>
            <w:left w:val="none" w:sz="0" w:space="0" w:color="auto"/>
            <w:bottom w:val="none" w:sz="0" w:space="0" w:color="auto"/>
            <w:right w:val="none" w:sz="0" w:space="0" w:color="auto"/>
          </w:divBdr>
        </w:div>
        <w:div w:id="1171800835">
          <w:marLeft w:val="480"/>
          <w:marRight w:val="0"/>
          <w:marTop w:val="0"/>
          <w:marBottom w:val="0"/>
          <w:divBdr>
            <w:top w:val="none" w:sz="0" w:space="0" w:color="auto"/>
            <w:left w:val="none" w:sz="0" w:space="0" w:color="auto"/>
            <w:bottom w:val="none" w:sz="0" w:space="0" w:color="auto"/>
            <w:right w:val="none" w:sz="0" w:space="0" w:color="auto"/>
          </w:divBdr>
        </w:div>
      </w:divsChild>
    </w:div>
    <w:div w:id="2017069678">
      <w:bodyDiv w:val="1"/>
      <w:marLeft w:val="0"/>
      <w:marRight w:val="0"/>
      <w:marTop w:val="0"/>
      <w:marBottom w:val="0"/>
      <w:divBdr>
        <w:top w:val="none" w:sz="0" w:space="0" w:color="auto"/>
        <w:left w:val="none" w:sz="0" w:space="0" w:color="auto"/>
        <w:bottom w:val="none" w:sz="0" w:space="0" w:color="auto"/>
        <w:right w:val="none" w:sz="0" w:space="0" w:color="auto"/>
      </w:divBdr>
      <w:divsChild>
        <w:div w:id="623972347">
          <w:marLeft w:val="480"/>
          <w:marRight w:val="0"/>
          <w:marTop w:val="0"/>
          <w:marBottom w:val="0"/>
          <w:divBdr>
            <w:top w:val="none" w:sz="0" w:space="0" w:color="auto"/>
            <w:left w:val="none" w:sz="0" w:space="0" w:color="auto"/>
            <w:bottom w:val="none" w:sz="0" w:space="0" w:color="auto"/>
            <w:right w:val="none" w:sz="0" w:space="0" w:color="auto"/>
          </w:divBdr>
        </w:div>
        <w:div w:id="577204376">
          <w:marLeft w:val="480"/>
          <w:marRight w:val="0"/>
          <w:marTop w:val="0"/>
          <w:marBottom w:val="0"/>
          <w:divBdr>
            <w:top w:val="none" w:sz="0" w:space="0" w:color="auto"/>
            <w:left w:val="none" w:sz="0" w:space="0" w:color="auto"/>
            <w:bottom w:val="none" w:sz="0" w:space="0" w:color="auto"/>
            <w:right w:val="none" w:sz="0" w:space="0" w:color="auto"/>
          </w:divBdr>
        </w:div>
        <w:div w:id="655765807">
          <w:marLeft w:val="480"/>
          <w:marRight w:val="0"/>
          <w:marTop w:val="0"/>
          <w:marBottom w:val="0"/>
          <w:divBdr>
            <w:top w:val="none" w:sz="0" w:space="0" w:color="auto"/>
            <w:left w:val="none" w:sz="0" w:space="0" w:color="auto"/>
            <w:bottom w:val="none" w:sz="0" w:space="0" w:color="auto"/>
            <w:right w:val="none" w:sz="0" w:space="0" w:color="auto"/>
          </w:divBdr>
        </w:div>
      </w:divsChild>
    </w:div>
    <w:div w:id="2026051320">
      <w:bodyDiv w:val="1"/>
      <w:marLeft w:val="0"/>
      <w:marRight w:val="0"/>
      <w:marTop w:val="0"/>
      <w:marBottom w:val="0"/>
      <w:divBdr>
        <w:top w:val="none" w:sz="0" w:space="0" w:color="auto"/>
        <w:left w:val="none" w:sz="0" w:space="0" w:color="auto"/>
        <w:bottom w:val="none" w:sz="0" w:space="0" w:color="auto"/>
        <w:right w:val="none" w:sz="0" w:space="0" w:color="auto"/>
      </w:divBdr>
      <w:divsChild>
        <w:div w:id="2079084990">
          <w:marLeft w:val="480"/>
          <w:marRight w:val="0"/>
          <w:marTop w:val="0"/>
          <w:marBottom w:val="0"/>
          <w:divBdr>
            <w:top w:val="none" w:sz="0" w:space="0" w:color="auto"/>
            <w:left w:val="none" w:sz="0" w:space="0" w:color="auto"/>
            <w:bottom w:val="none" w:sz="0" w:space="0" w:color="auto"/>
            <w:right w:val="none" w:sz="0" w:space="0" w:color="auto"/>
          </w:divBdr>
        </w:div>
        <w:div w:id="217939747">
          <w:marLeft w:val="480"/>
          <w:marRight w:val="0"/>
          <w:marTop w:val="0"/>
          <w:marBottom w:val="0"/>
          <w:divBdr>
            <w:top w:val="none" w:sz="0" w:space="0" w:color="auto"/>
            <w:left w:val="none" w:sz="0" w:space="0" w:color="auto"/>
            <w:bottom w:val="none" w:sz="0" w:space="0" w:color="auto"/>
            <w:right w:val="none" w:sz="0" w:space="0" w:color="auto"/>
          </w:divBdr>
        </w:div>
        <w:div w:id="247886983">
          <w:marLeft w:val="480"/>
          <w:marRight w:val="0"/>
          <w:marTop w:val="0"/>
          <w:marBottom w:val="0"/>
          <w:divBdr>
            <w:top w:val="none" w:sz="0" w:space="0" w:color="auto"/>
            <w:left w:val="none" w:sz="0" w:space="0" w:color="auto"/>
            <w:bottom w:val="none" w:sz="0" w:space="0" w:color="auto"/>
            <w:right w:val="none" w:sz="0" w:space="0" w:color="auto"/>
          </w:divBdr>
        </w:div>
      </w:divsChild>
    </w:div>
    <w:div w:id="2052029469">
      <w:bodyDiv w:val="1"/>
      <w:marLeft w:val="0"/>
      <w:marRight w:val="0"/>
      <w:marTop w:val="0"/>
      <w:marBottom w:val="0"/>
      <w:divBdr>
        <w:top w:val="none" w:sz="0" w:space="0" w:color="auto"/>
        <w:left w:val="none" w:sz="0" w:space="0" w:color="auto"/>
        <w:bottom w:val="none" w:sz="0" w:space="0" w:color="auto"/>
        <w:right w:val="none" w:sz="0" w:space="0" w:color="auto"/>
      </w:divBdr>
      <w:divsChild>
        <w:div w:id="195897960">
          <w:marLeft w:val="480"/>
          <w:marRight w:val="0"/>
          <w:marTop w:val="0"/>
          <w:marBottom w:val="0"/>
          <w:divBdr>
            <w:top w:val="none" w:sz="0" w:space="0" w:color="auto"/>
            <w:left w:val="none" w:sz="0" w:space="0" w:color="auto"/>
            <w:bottom w:val="none" w:sz="0" w:space="0" w:color="auto"/>
            <w:right w:val="none" w:sz="0" w:space="0" w:color="auto"/>
          </w:divBdr>
        </w:div>
        <w:div w:id="1759449526">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lauseribu.jakarta.go.i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E794E5A291D4E138D179AF1DD9C6018"/>
        <w:category>
          <w:name w:val="General"/>
          <w:gallery w:val="placeholder"/>
        </w:category>
        <w:types>
          <w:type w:val="bbPlcHdr"/>
        </w:types>
        <w:behaviors>
          <w:behavior w:val="content"/>
        </w:behaviors>
        <w:guid w:val="{1D497630-B238-4F2E-9529-1851B6523AB6}"/>
      </w:docPartPr>
      <w:docPartBody>
        <w:p w:rsidR="00E0390E" w:rsidRDefault="00091DCD" w:rsidP="00091DCD">
          <w:pPr>
            <w:pStyle w:val="2E794E5A291D4E138D179AF1DD9C6018"/>
          </w:pPr>
          <w:r w:rsidRPr="00386EB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A8C"/>
    <w:rsid w:val="00011515"/>
    <w:rsid w:val="00067616"/>
    <w:rsid w:val="00091DCD"/>
    <w:rsid w:val="00346441"/>
    <w:rsid w:val="003A70B6"/>
    <w:rsid w:val="00554F4E"/>
    <w:rsid w:val="00746410"/>
    <w:rsid w:val="007C19C4"/>
    <w:rsid w:val="007E023C"/>
    <w:rsid w:val="008050F0"/>
    <w:rsid w:val="00877F3E"/>
    <w:rsid w:val="008A3448"/>
    <w:rsid w:val="00B13C6C"/>
    <w:rsid w:val="00B34804"/>
    <w:rsid w:val="00BA2718"/>
    <w:rsid w:val="00C0572E"/>
    <w:rsid w:val="00C92A03"/>
    <w:rsid w:val="00CC0FB8"/>
    <w:rsid w:val="00CD40F9"/>
    <w:rsid w:val="00D54059"/>
    <w:rsid w:val="00DB0A8C"/>
    <w:rsid w:val="00E0390E"/>
    <w:rsid w:val="00E07E64"/>
    <w:rsid w:val="00E8675D"/>
    <w:rsid w:val="00EE6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1DCD"/>
    <w:rPr>
      <w:color w:val="808080"/>
    </w:rPr>
  </w:style>
  <w:style w:type="paragraph" w:customStyle="1" w:styleId="2E794E5A291D4E138D179AF1DD9C6018">
    <w:name w:val="2E794E5A291D4E138D179AF1DD9C6018"/>
    <w:rsid w:val="00091DCD"/>
    <w:rPr>
      <w:lang w:val="en-ID" w:eastAsia="en-ID"/>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9FD5169-61B4-4B8C-8A25-B291E984B026}">
  <we:reference id="wa104382081" version="1.55.1.0" store="en-001" storeType="OMEX"/>
  <we:alternateReferences>
    <we:reference id="wa104382081" version="1.55.1.0" store="en-001" storeType="OMEX"/>
  </we:alternateReferences>
  <we:properties>
    <we:property name="MENDELEY_CITATIONS" value="[{&quot;citationID&quot;:&quot;MENDELEY_CITATION_840f5e7b-4c18-4256-ba2b-c801b7370633&quot;,&quot;properties&quot;:{&quot;noteIndex&quot;:0},&quot;isEdited&quot;:false,&quot;manualOverride&quot;:{&quot;isManuallyOverridden&quot;:false,&quot;citeprocText&quot;:&quot;(Gilang Widagdyo, 2015)&quot;,&quot;manualOverrideText&quot;:&quot;&quot;},&quot;citationTag&quot;:&quot;MENDELEY_CITATION_v3_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&quot;,&quot;citationItems&quot;:[{&quot;id&quot;:&quot;a5e91081-fbac-3557-986b-ee71230b9d18&quot;,&quot;itemData&quot;:{&quot;type&quot;:&quot;report&quot;,&quot;id&quot;:&quot;a5e91081-fbac-3557-986b-ee71230b9d18&quot;,&quot;title&quot;:&quot;ANALISIS PASAR PARIWISATA HALAL INDONESIA&quot;,&quot;author&quot;:[{&quot;family&quot;:&quot;Gilang Widagdyo&quot;,&quot;given&quot;:&quot;Kurniawan&quot;,&quot;parse-names&quot;:false,&quot;dropping-particle&quot;:&quot;&quot;,&quot;non-dropping-particle&quot;:&quot;&quot;}],&quot;container-title&quot;:&quot;The Journal of Tauhidinomics&quot;,&quot;issued&quot;:{&quot;date-parts&quot;:[[2015]]},&quot;number-of-pages&quot;:&quot;73-80&quot;,&quot;abstract&quot;:&quot;The study focuses on analysis of halal tourism market in the tourism and hospitality industries in Indonesia. Following this is a description of the recent phenomena of \&quot;Halal tourism\&quot; and \&quot;Islamic Hospitality\&quot; illustrated through selected examples from Muslim countries in the world, based on the demand and sharia compliance. The development of \&quot;Islamically oriented\&quot; standards is also discussed giving rise to new concepts such as \&quot;Shariah-compliant,\&quot; which refers to Islamic consideration of being alcohol free, gambling free, and the availability of \&quot;Halal\&quot; food. Lastly, the study discusses future trends and challenges related to Halal tourism.&quot;,&quot;issue&quot;:&quot;1&quot;,&quot;volume&quot;:&quot;1&quot;,&quot;container-title-short&quot;:&quot;&quot;},&quot;isTemporary&quot;:false}]},{&quot;citationID&quot;:&quot;MENDELEY_CITATION_1797567c-df18-4162-bded-eb4dec1412f4&quot;,&quot;properties&quot;:{&quot;noteIndex&quot;:0},&quot;isEdited&quot;:false,&quot;manualOverride&quot;:{&quot;isManuallyOverridden&quot;:true,&quot;citeprocText&quot;:&quot;(Akbari dkk., 2022)&quot;,&quot;manualOverrideText&quot;:&quot;(Akbari dkk., 2022:1)&quot;},&quot;citationTag&quot;:&quot;MENDELEY_CITATION_v3_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&quot;,&quot;citationItems&quot;:[{&quot;id&quot;:&quot;bb4f7128-3c3b-3e3f-8e32-5f4264462310&quot;,&quot;itemData&quot;:{&quot;type&quot;:&quot;report&quot;,&quot;id&quot;:&quot;bb4f7128-3c3b-3e3f-8e32-5f4264462310&quot;,&quot;title&quot;:&quot;DAMPAK VIDEO PROMOSI OBJEK WISATA PADA PENINGKATAN PENGUNJUNG DEWI SRI WATERPARK&quot;,&quot;author&quot;:[{&quot;family&quot;:&quot;Akbari&quot;,&quot;given&quot;:&quot;Eljihad&quot;,&quot;parse-names&quot;:false,&quot;dropping-particle&quot;:&quot;&quot;,&quot;non-dropping-particle&quot;:&quot;&quot;},{&quot;family&quot;:&quot;Mathory&quot;,&quot;given&quot;:&quot;Syukriah&quot;,&quot;parse-names&quot;:false,&quot;dropping-particle&quot;:&quot;&quot;,&quot;non-dropping-particle&quot;:&quot;&quot;},{&quot;family&quot;:&quot;Syahna&quot;,&quot;given&quot;:&quot;;&quot;,&quot;parse-names&quot;:false,&quot;dropping-particle&quot;:&quot;&quot;,&quot;non-dropping-particle&quot;:&quot;&quot;}],&quot;container-title&quot;:&quot;Journal of Business Administration Economic &amp; Entrepreneurship&quot;,&quot;issued&quot;:{&quot;date-parts&quot;:[[2022]]},&quot;abstract&quot;:&quot;Video is a form of promotion of information that is audiovisual in nature so that it becomes the key about a brand or sharing information with consumers. The development of Information and Technology (ICT) is rapidly evolving the development of the tourism industry. Even various tourist attractions are currently vying to build a competitive destination brand on social media. Dewi Sri Waterpark is a tourist spot that is quite aesthetic. Because this tourist spot is the first swimming pool that carries the largest indoor theme in Gowa Regency, South Sulawesi. So this research helps Dewi Sri Waterpark company make a promotional video that is packaged attractively to increase visitors. This study uses a descriptive research method with a qualitative approach. The data sources used are primary data and secondary data from field results and related literature. Informants in this study were conducted directly to internal parties, namely on Dewi Sri Waterpark Manager and one Dewi Sri Waterpark Social Media Team. As well as informants who come from external parties, namely one practitioner in terms of making promotional videos. The results of this study indicate the impact of video promotion with the number of visitors at Dewi Sri Waterpark two times in a month. The data was tested with the results of the questionnaire distributed by getting a score of 90% or 0.90. Referring to the Guttman Scale, this figure is in the high association (strong association) up to perfect association, which means that it has an impact on increasing visitors at Dewi Sri Waterpark.&quot;,&quot;issue&quot;:&quot;2&quot;,&quot;volume&quot;:&quot;4&quot;,&quot;container-title-short&quot;:&quot;&quot;},&quot;isTemporary&quot;:false}]},{&quot;citationID&quot;:&quot;MENDELEY_CITATION_239e2d9e-725a-4930-8159-65aacff5769c&quot;,&quot;properties&quot;:{&quot;noteIndex&quot;:0},&quot;isEdited&quot;:false,&quot;manualOverride&quot;:{&quot;isManuallyOverridden&quot;:true,&quot;citeprocText&quot;:&quot;(Ernawati dkk., 2022)&quot;,&quot;manualOverrideText&quot;:&quot;(Ernawati dkk., 2022:5)&quot;},&quot;citationTag&quot;:&quot;MENDELEY_CITATION_v3_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&quot;,&quot;citationItems&quot;:[{&quot;id&quot;:&quot;d9f347d2-55be-3d65-b9f3-52637303338d&quot;,&quot;itemData&quot;:{&quot;type&quot;:&quot;article-journal&quot;,&quot;id&quot;:&quot;d9f347d2-55be-3d65-b9f3-52637303338d&quot;,&quot;title&quot;:&quot;Pembuatan Video Profil dan Penguatan Promosi PMDK Drumblek Ungaran Kabupaten Semarang&quot;,&quot;author&quot;:[{&quot;family&quot;:&quot;Ernawati&quot;,&quot;given&quot;:&quot;Arni&quot;,&quot;parse-names&quot;:false,&quot;dropping-particle&quot;:&quot;&quot;,&quot;non-dropping-particle&quot;:&quot;&quot;},{&quot;family&quot;:&quot;Astuti&quot;,&quot;given&quot;:&quot;Erna Zuni&quot;,&quot;parse-names&quot;:false,&quot;dropping-particle&quot;:&quot;&quot;,&quot;non-dropping-particle&quot;:&quot;&quot;},{&quot;family&quot;:&quot;Arifin&quot;,&quot;given&quot;:&quot;Zaenal&quot;,&quot;parse-names&quot;:false,&quot;dropping-particle&quot;:&quot;&quot;,&quot;non-dropping-particle&quot;:&quot;&quot;}],&quot;container-title&quot;:&quot;Jurnal Abdidas&quot;,&quot;DOI&quot;:&quot;10.31004/abdidas.v3i6.708&quot;,&quot;ISSN&quot;:&quot;2721-9224&quot;,&quot;issued&quot;:{&quot;date-parts&quot;:[[2022]]},&quot;abstract&quot;:&quot;Drumblek menyuguhkan kolaborasi dari keunikan kostum, gerakan yang menghibur, alunan musik yang asik serta alat-alat dari kreativitas masing-masing grup. Namun, sering perkembangan zaman eksistensi drumblek tidak setenar dulu. Drumblek sekarang kalah bersaing dengan kesenian lain yang lebih mengikuti perkembangan zaman. Faktor sosialisasi dan manajemen juga berpengaruh terhadap eksistensi drumblek. Dibutuhkan pengelolaan atau manajemen yang baik pada komunitas drumblek agar dapat bersaing dan terus menunjukkan eksistensi. sosialisasi dan promosi perlu terus dilakukan untuk memperkenalkan kesenian ini kepada masyarakat. Keberadaan media sosial dapat digunakan untuk membantu melakukan promosi, salah satunya dengan membuat video profil sebagai promosi tentang Drumblek Ungaran. Video promosi memiliki beberapa kelebihan dibanding media promosi konvensional lainnya, yakni memiliki daya jangkau yang luas, menampilkan realita objek, dan dapat diaplikasikan di berbagai macam media digital, seperti televisi, Youtube, website travel, media sosial, dan sebagainya. Tujuan dari pengabdian ini yaitu untuk membuat video profil serta penguatan promosi untuk Drumblek PMDK Ungaran. Peneliti memberikan penguatan promosi kepada anggota PMDK Drumblek Ungaran agar bisa mengelola promosi agar lebih baik. Selain itu, peneliti membuat video profil PMDK Drumblek agar PMDK Drumbek Ungaran semakin dikenal luas. Peneliti melakukan pengumpulan data dahulu sebelum melewati proses pembuatan video. Peneliti berhasil membuat video profil PMDK drumblek Ungaran serta melakukan kegiatan pendampingan penguatan promosi pada PMDK Drumblek Ungaran.&quot;,&quot;issue&quot;:&quot;6&quot;,&quot;volume&quot;:&quot;3&quot;,&quot;container-title-short&quot;:&quot;&quot;},&quot;isTemporary&quot;:false}]},{&quot;citationID&quot;:&quot;MENDELEY_CITATION_a42084c1-4219-49b5-a32b-342de98fc34a&quot;,&quot;properties&quot;:{&quot;noteIndex&quot;:0},&quot;isEdited&quot;:false,&quot;manualOverride&quot;:{&quot;isManuallyOverridden&quot;:true,&quot;citeprocText&quot;:&quot;(Nurul dkk., 2021)&quot;,&quot;manualOverrideText&quot;:&quot;(Nurul dkk., 2021:32)&quot;},&quot;citationTag&quot;:&quot;MENDELEY_CITATION_v3_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&quot;,&quot;citationItems&quot;:[{&quot;id&quot;:&quot;9c1f1288-cbdb-3921-b6e2-2ac9766d18d1&quot;,&quot;itemData&quot;:{&quot;type&quot;:&quot;article-journal&quot;,&quot;id&quot;:&quot;9c1f1288-cbdb-3921-b6e2-2ac9766d18d1&quot;,&quot;title&quot;:&quot;Peningkatan Kemampuan Bahasa Anak Melalui Metode Bercerita Menggunakan Media Audio Visual Di RA Raudatul Ilmi Kecamatan Medan Denai&quot;,&quot;author&quot;:[{&quot;family&quot;:&quot;Nurul&quot;,&quot;given&quot;:&quot;Zahriani&quot;,&quot;parse-names&quot;:false,&quot;dropping-particle&quot;:&quot;&quot;,&quot;non-dropping-particle&quot;:&quot;&quot;},{&quot;family&quot;:&quot;Rahmayani&quot;,&quot;given&quot;:&quot;Cut&quot;,&quot;parse-names&quot;:false,&quot;dropping-particle&quot;:&quot;&quot;,&quot;non-dropping-particle&quot;:&quot;&quot;},{&quot;family&quot;:&quot;Humaira&quot;,&quot;given&quot;:&quot;&quot;,&quot;parse-names&quot;:false,&quot;dropping-particle&quot;:&quot;&quot;,&quot;non-dropping-particle&quot;:&quot;&quot;},{&quot;family&quot;:&quot;Sunarti&quot;,&quot;given&quot;:&quot;&quot;,&quot;parse-names&quot;:false,&quot;dropping-particle&quot;:&quot;&quot;,&quot;non-dropping-particle&quot;:&quot;&quot;}],&quot;container-title&quot;:&quot;AUD Cendekia: Journal of Islamic Early Childhood Education&quot;,&quot;issued&quot;:{&quot;date-parts&quot;:[[2021]]},&quot;abstract&quot;:&quot;… tersebut dapat dijadikan atau dimanfaatkan sebagai media pembelajaran untuk … anak yaitu salah satunya media audio visual. Media audio-visual adalah kombinasi antara audio dan …&quot;,&quot;issue&quot;:&quot;1&quot;,&quot;volume&quot;:&quot;1&quot;,&quot;container-title-short&quot;:&quot;&quot;},&quot;isTemporary&quot;:false}]},{&quot;citationID&quot;:&quot;MENDELEY_CITATION_9e1eb2a7-ab84-44c9-9202-6864c4ef71df&quot;,&quot;properties&quot;:{&quot;noteIndex&quot;:0},&quot;isEdited&quot;:false,&quot;manualOverride&quot;:{&quot;isManuallyOverridden&quot;:true,&quot;citeprocText&quot;:&quot;(Sunarya dkk., 2021)&quot;,&quot;manualOverrideText&quot;:&quot;(Sunarya dkk., 2021:5)&quot;},&quot;citationItems&quot;:[{&quot;id&quot;:&quot;38d264fb-f228-3cf9-8a3f-96f3f3fc2fee&quot;,&quot;itemData&quot;:{&quot;type&quot;:&quot;article-journal&quot;,&quot;id&quot;:&quot;38d264fb-f228-3cf9-8a3f-96f3f3fc2fee&quot;,&quot;title&quot;:&quot;Media Video Promosi Pada Roofpark Cafe &amp; Restaurant Pucak Bogor Jawa Barat&quot;,&quot;author&quot;:[{&quot;family&quot;:&quot;Sunarya&quot;,&quot;given&quot;:&quot;Lusyani&quot;,&quot;parse-names&quot;:false,&quot;dropping-particle&quot;:&quot;&quot;,&quot;non-dropping-particle&quot;:&quot;&quot;},{&quot;family&quot;:&quot;Purbayani&quot;,&quot;given&quot;:&quot;Ayunda Dwi&quot;,&quot;parse-names&quot;:false,&quot;dropping-particle&quot;:&quot;&quot;,&quot;non-dropping-particle&quot;:&quot;&quot;},{&quot;family&quot;:&quot;Handayani&quot;,&quot;given&quot;:&quot;Nadya&quot;,&quot;parse-names&quot;:false,&quot;dropping-particle&quot;:&quot;&quot;,&quot;non-dropping-particle&quot;:&quot;&quot;}],&quot;container-title&quot;:&quot;Technomedia Journal&quot;,&quot;DOI&quot;:&quot;10.33050/tmj.v5i2.1448&quot;,&quot;ISSN&quot;:&quot;2620-3383&quot;,&quot;issued&quot;:{&quot;date-parts&quot;:[[2021]]},&quot;abstract&quot;:&quot;ABSTRAK\r  \r Kegiatan promosi saat ini sangat penting untuk memperkenalkan suatu produk atau jasa guna meningkatkan daya Tarik masyarakat luas. Roofpark Café &amp; Restaurant sebelumnya hanya menggunakan media video vlog yang masih sederhana, website, serta menggunakan beberapa media cetak berupa brosur, banner dan media Koran. Sehingga media promosinya dirasa belum tepat, informasinya masih kurang lengkap dalam menginformasikan perkembangan terbaru. Roofpark Café &amp; Restaurant merupakan café yang memiliki konsep instagramable dan garden. Roofpark Café &amp; Restaurant berlokasi di Jl. Raya Cimacan, Palasari, Kec. Cipanas, Kabupaten Cianjur, Jawa Barat. Permasalahan saat ini membutuhkan perancangan media video promosi dengan informasi yang lebih lengkap, update dan menarik. Maka diperlukan adanya video promosi melalui social media dan youtube, sehingga dapat meningkatkan target pengunjung setiap tahunnya dan dapat dikenal masyarakat luas. Metode penelitiannya yaitu dengan Menggunakan Metode Pengumpulan Data, Analisis SWOT, Perancangan Media, dan Konsep Produksi Media (KPM). Hasil dari penelitian ini berupa media video promosi Roofpark Café &amp; Restaurant yang diharapkan dapat menarik minat masyarakat pada Roofpark Café &amp; Restaurant.\r Kata Kunci ___ Video Promosi, Informasi, Restaurant&quot;,&quot;issue&quot;:&quot;2 Februari&quot;,&quot;volume&quot;:&quot;5&quot;,&quot;container-title-short&quot;:&quot;&quot;},&quot;isTemporary&quot;:false}],&quot;citationTag&quot;:&quot;MENDELEY_CITATION_v3_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&quot;}]"/>
    <we:property name="MENDELEY_CITATIONS_LOCALE_CODE" value="&quot;id-ID&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E3784-D0A7-409F-A0AF-0E041A969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1675</Words>
  <Characters>9552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yoga putra</dc:creator>
  <cp:keywords/>
  <dc:description/>
  <cp:lastModifiedBy>tsuraya ulfah</cp:lastModifiedBy>
  <cp:revision>31</cp:revision>
  <cp:lastPrinted>2024-08-25T23:34:00Z</cp:lastPrinted>
  <dcterms:created xsi:type="dcterms:W3CDTF">2024-09-28T04:39:00Z</dcterms:created>
  <dcterms:modified xsi:type="dcterms:W3CDTF">2024-10-09T02:14:00Z</dcterms:modified>
</cp:coreProperties>
</file>