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C128" w14:textId="77777777" w:rsidR="009023A9" w:rsidRPr="000938CA" w:rsidRDefault="009023A9" w:rsidP="009023A9">
      <w:pPr>
        <w:pStyle w:val="Heading1"/>
      </w:pPr>
      <w:bookmarkStart w:id="0" w:name="_Toc173289973"/>
      <w:bookmarkStart w:id="1" w:name="_Toc174332512"/>
      <w:r w:rsidRPr="000938CA">
        <w:t>ABSTRAK</w:t>
      </w:r>
      <w:bookmarkEnd w:id="0"/>
      <w:bookmarkEnd w:id="1"/>
    </w:p>
    <w:p w14:paraId="2730C8F1" w14:textId="77777777" w:rsidR="009023A9" w:rsidRDefault="009023A9" w:rsidP="009023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bertujuan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untuk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menganalisis</w:t>
      </w:r>
      <w:proofErr w:type="spellEnd"/>
      <w:r w:rsidRPr="007B6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5AB">
        <w:rPr>
          <w:rFonts w:ascii="Times New Roman" w:hAnsi="Times New Roman"/>
          <w:sz w:val="24"/>
          <w:szCs w:val="24"/>
        </w:rPr>
        <w:t>pengaruh</w:t>
      </w:r>
      <w:proofErr w:type="spellEnd"/>
      <w:r w:rsidRPr="00A035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B6631">
        <w:rPr>
          <w:rFonts w:ascii="Times New Roman" w:hAnsi="Times New Roman"/>
          <w:i/>
          <w:iCs/>
          <w:sz w:val="24"/>
          <w:szCs w:val="24"/>
        </w:rPr>
        <w:t>celebrity endorsement</w:t>
      </w:r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sepatu</w:t>
      </w:r>
      <w:proofErr w:type="spellEnd"/>
      <w:r>
        <w:rPr>
          <w:rFonts w:ascii="Times New Roman" w:hAnsi="Times New Roman"/>
          <w:sz w:val="24"/>
          <w:szCs w:val="24"/>
        </w:rPr>
        <w:t xml:space="preserve"> PVN di marketplace Tokopedia </w:t>
      </w:r>
      <w:r w:rsidRPr="00A035AB">
        <w:rPr>
          <w:rFonts w:ascii="Times New Roman" w:hAnsi="Times New Roman"/>
          <w:sz w:val="24"/>
          <w:szCs w:val="24"/>
        </w:rPr>
        <w:t xml:space="preserve">(Studi Kasus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</w:rPr>
        <w:t xml:space="preserve"> Perempuan Di </w:t>
      </w:r>
      <w:r w:rsidRPr="00A035AB">
        <w:rPr>
          <w:rFonts w:ascii="Times New Roman" w:hAnsi="Times New Roman"/>
          <w:sz w:val="24"/>
          <w:szCs w:val="24"/>
        </w:rPr>
        <w:t>Tangerang Selatan)</w:t>
      </w:r>
      <w:r w:rsidRPr="003734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menggunakan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pendekatan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kuantitatif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>n</w:t>
      </w:r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373493">
        <w:rPr>
          <w:rFonts w:ascii="Times New Roman" w:hAnsi="Times New Roman"/>
          <w:sz w:val="24"/>
          <w:szCs w:val="24"/>
        </w:rPr>
        <w:t>ampel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dalam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sebanyak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00</w:t>
      </w:r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73493">
        <w:rPr>
          <w:rFonts w:ascii="Times New Roman" w:hAnsi="Times New Roman"/>
          <w:sz w:val="24"/>
          <w:szCs w:val="24"/>
        </w:rPr>
        <w:t xml:space="preserve">Metode yang </w:t>
      </w:r>
      <w:proofErr w:type="spellStart"/>
      <w:r w:rsidRPr="00373493">
        <w:rPr>
          <w:rFonts w:ascii="Times New Roman" w:hAnsi="Times New Roman"/>
          <w:sz w:val="24"/>
          <w:szCs w:val="24"/>
        </w:rPr>
        <w:t>digunakan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dalam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adalah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survei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dengan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kuesioner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sebagai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alat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pengumpulan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data, yang </w:t>
      </w:r>
      <w:proofErr w:type="spellStart"/>
      <w:r w:rsidRPr="00373493">
        <w:rPr>
          <w:rFonts w:ascii="Times New Roman" w:hAnsi="Times New Roman"/>
          <w:sz w:val="24"/>
          <w:szCs w:val="24"/>
        </w:rPr>
        <w:t>kemudian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dianalisis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menggunakan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metode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SEM-PLS (</w:t>
      </w:r>
      <w:r w:rsidRPr="005F1C26">
        <w:rPr>
          <w:rFonts w:ascii="Times New Roman" w:hAnsi="Times New Roman"/>
          <w:i/>
          <w:iCs/>
          <w:sz w:val="24"/>
          <w:szCs w:val="24"/>
        </w:rPr>
        <w:t xml:space="preserve">Structural Equation </w:t>
      </w:r>
      <w:proofErr w:type="spellStart"/>
      <w:r w:rsidRPr="005F1C26">
        <w:rPr>
          <w:rFonts w:ascii="Times New Roman" w:hAnsi="Times New Roman"/>
          <w:i/>
          <w:iCs/>
          <w:sz w:val="24"/>
          <w:szCs w:val="24"/>
        </w:rPr>
        <w:t>Modeling</w:t>
      </w:r>
      <w:proofErr w:type="spellEnd"/>
      <w:r w:rsidRPr="005F1C26">
        <w:rPr>
          <w:rFonts w:ascii="Times New Roman" w:hAnsi="Times New Roman"/>
          <w:i/>
          <w:iCs/>
          <w:sz w:val="24"/>
          <w:szCs w:val="24"/>
        </w:rPr>
        <w:t>-Partial Least Squares</w:t>
      </w:r>
      <w:r w:rsidRPr="003734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B0914">
        <w:rPr>
          <w:rFonts w:ascii="Times New Roman" w:hAnsi="Times New Roman"/>
          <w:sz w:val="24"/>
          <w:szCs w:val="24"/>
        </w:rPr>
        <w:t xml:space="preserve">Teknik </w:t>
      </w:r>
      <w:proofErr w:type="spellStart"/>
      <w:r w:rsidRPr="000B0914">
        <w:rPr>
          <w:rFonts w:ascii="Times New Roman" w:hAnsi="Times New Roman"/>
          <w:sz w:val="24"/>
          <w:szCs w:val="24"/>
        </w:rPr>
        <w:t>analisis</w:t>
      </w:r>
      <w:proofErr w:type="spellEnd"/>
      <w:r w:rsidRPr="000B091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0B0914">
        <w:rPr>
          <w:rFonts w:ascii="Times New Roman" w:hAnsi="Times New Roman"/>
          <w:sz w:val="24"/>
          <w:szCs w:val="24"/>
        </w:rPr>
        <w:t>digunakan</w:t>
      </w:r>
      <w:proofErr w:type="spellEnd"/>
      <w:r w:rsidRPr="000B0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914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Outer model (Model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dan inner model (Model </w:t>
      </w:r>
      <w:proofErr w:type="spellStart"/>
      <w:r>
        <w:rPr>
          <w:rFonts w:ascii="Times New Roman" w:hAnsi="Times New Roman"/>
          <w:sz w:val="24"/>
          <w:szCs w:val="24"/>
        </w:rPr>
        <w:t>Struktural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73493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menunjukkan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bahwa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memiliki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pengaruh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signifikan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terhadap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keputusan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C26">
        <w:rPr>
          <w:rFonts w:ascii="Times New Roman" w:hAnsi="Times New Roman"/>
          <w:sz w:val="24"/>
          <w:szCs w:val="24"/>
        </w:rPr>
        <w:t xml:space="preserve">T-Statistic &gt; </w:t>
      </w:r>
      <w:r>
        <w:rPr>
          <w:rFonts w:ascii="Times New Roman" w:hAnsi="Times New Roman"/>
          <w:sz w:val="24"/>
          <w:szCs w:val="24"/>
        </w:rPr>
        <w:t>4.450</w:t>
      </w:r>
      <w:r w:rsidRPr="005F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C26">
        <w:rPr>
          <w:rFonts w:ascii="Times New Roman" w:hAnsi="Times New Roman"/>
          <w:sz w:val="24"/>
          <w:szCs w:val="24"/>
        </w:rPr>
        <w:t>atau</w:t>
      </w:r>
      <w:proofErr w:type="spellEnd"/>
      <w:r w:rsidRPr="005F1C26">
        <w:rPr>
          <w:rFonts w:ascii="Times New Roman" w:hAnsi="Times New Roman"/>
          <w:sz w:val="24"/>
          <w:szCs w:val="24"/>
        </w:rPr>
        <w:t xml:space="preserve"> &gt; 1.9</w:t>
      </w:r>
      <w:r>
        <w:rPr>
          <w:rFonts w:ascii="Times New Roman" w:hAnsi="Times New Roman"/>
          <w:sz w:val="24"/>
          <w:szCs w:val="24"/>
        </w:rPr>
        <w:t>5</w:t>
      </w:r>
      <w:r w:rsidRPr="005F1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 </w:t>
      </w:r>
      <w:r w:rsidRPr="005F1C26">
        <w:rPr>
          <w:rFonts w:ascii="Times New Roman" w:hAnsi="Times New Roman"/>
          <w:sz w:val="24"/>
          <w:szCs w:val="24"/>
        </w:rPr>
        <w:t>P-Value &lt; 0.05</w:t>
      </w:r>
      <w:r w:rsidRPr="003734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memiliki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pengaruh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signifikan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terhadap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keputusan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C26">
        <w:rPr>
          <w:rFonts w:ascii="Times New Roman" w:hAnsi="Times New Roman"/>
          <w:sz w:val="24"/>
          <w:szCs w:val="24"/>
        </w:rPr>
        <w:t xml:space="preserve">T-Statistic &gt; </w:t>
      </w:r>
      <w:r>
        <w:rPr>
          <w:rFonts w:ascii="Times New Roman" w:hAnsi="Times New Roman"/>
          <w:sz w:val="24"/>
          <w:szCs w:val="24"/>
        </w:rPr>
        <w:t xml:space="preserve">1,96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, (3.472) dan P-Value &lt; 0.05 </w:t>
      </w:r>
      <w:proofErr w:type="spellStart"/>
      <w:r w:rsidRPr="00373493">
        <w:rPr>
          <w:rFonts w:ascii="Times New Roman" w:hAnsi="Times New Roman"/>
          <w:sz w:val="24"/>
          <w:szCs w:val="24"/>
        </w:rPr>
        <w:t>sementar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celebrity endorsement </w:t>
      </w:r>
      <w:proofErr w:type="spellStart"/>
      <w:r w:rsidRPr="00373493">
        <w:rPr>
          <w:rFonts w:ascii="Times New Roman" w:hAnsi="Times New Roman"/>
          <w:sz w:val="24"/>
          <w:szCs w:val="24"/>
        </w:rPr>
        <w:t>tidak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memiliki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pengaruh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F1C26">
        <w:rPr>
          <w:rFonts w:ascii="Times New Roman" w:hAnsi="Times New Roman"/>
          <w:sz w:val="24"/>
          <w:szCs w:val="24"/>
        </w:rPr>
        <w:t>T-Statistic: 0.</w:t>
      </w:r>
      <w:r>
        <w:rPr>
          <w:rFonts w:ascii="Times New Roman" w:hAnsi="Times New Roman"/>
          <w:sz w:val="24"/>
          <w:szCs w:val="24"/>
        </w:rPr>
        <w:t xml:space="preserve">525 (&lt; 1.96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&lt; 1.65) dan </w:t>
      </w:r>
      <w:r w:rsidRPr="005F1C26">
        <w:rPr>
          <w:rFonts w:ascii="Times New Roman" w:hAnsi="Times New Roman"/>
          <w:sz w:val="24"/>
          <w:szCs w:val="24"/>
        </w:rPr>
        <w:t>P-Value: 0.</w:t>
      </w:r>
      <w:r>
        <w:rPr>
          <w:rFonts w:ascii="Times New Roman" w:hAnsi="Times New Roman"/>
          <w:sz w:val="24"/>
          <w:szCs w:val="24"/>
        </w:rPr>
        <w:t>600 (&gt;0,05)</w:t>
      </w:r>
      <w:r w:rsidRPr="003734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3493">
        <w:rPr>
          <w:rFonts w:ascii="Times New Roman" w:hAnsi="Times New Roman"/>
          <w:sz w:val="24"/>
          <w:szCs w:val="24"/>
        </w:rPr>
        <w:t>Implikasi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dari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temuan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memberikan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wawasan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bagi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pemasar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73493">
        <w:rPr>
          <w:rFonts w:ascii="Times New Roman" w:hAnsi="Times New Roman"/>
          <w:sz w:val="24"/>
          <w:szCs w:val="24"/>
        </w:rPr>
        <w:t>perusahaan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tentang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pentingnya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penggunaan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r w:rsidRPr="00746AEF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746AEF">
        <w:rPr>
          <w:rFonts w:ascii="Times New Roman" w:hAnsi="Times New Roman"/>
          <w:sz w:val="24"/>
          <w:szCs w:val="24"/>
        </w:rPr>
        <w:t>sosial</w:t>
      </w:r>
      <w:proofErr w:type="spellEnd"/>
      <w:r w:rsidRPr="00746AEF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746AEF">
        <w:rPr>
          <w:rFonts w:ascii="Times New Roman" w:hAnsi="Times New Roman"/>
          <w:sz w:val="24"/>
          <w:szCs w:val="24"/>
        </w:rPr>
        <w:t>gaya</w:t>
      </w:r>
      <w:proofErr w:type="spellEnd"/>
      <w:r w:rsidRPr="0074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EF"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dalam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 w:rsidRPr="00373493">
        <w:rPr>
          <w:rFonts w:ascii="Times New Roman" w:hAnsi="Times New Roman"/>
          <w:sz w:val="24"/>
          <w:szCs w:val="24"/>
        </w:rPr>
        <w:t>pemasaran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untuk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meningkatkan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keputusan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pembelian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konsumen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ini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373493">
        <w:rPr>
          <w:rFonts w:ascii="Times New Roman" w:hAnsi="Times New Roman"/>
          <w:sz w:val="24"/>
          <w:szCs w:val="24"/>
        </w:rPr>
        <w:t>memberikan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373493">
        <w:rPr>
          <w:rFonts w:ascii="Times New Roman" w:hAnsi="Times New Roman"/>
          <w:sz w:val="24"/>
          <w:szCs w:val="24"/>
        </w:rPr>
        <w:t>untuk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penelitian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selanjutnya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493">
        <w:rPr>
          <w:rFonts w:ascii="Times New Roman" w:hAnsi="Times New Roman"/>
          <w:sz w:val="24"/>
          <w:szCs w:val="24"/>
        </w:rPr>
        <w:t>termasuk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peningkatan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sampel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73493">
        <w:rPr>
          <w:rFonts w:ascii="Times New Roman" w:hAnsi="Times New Roman"/>
          <w:sz w:val="24"/>
          <w:szCs w:val="24"/>
        </w:rPr>
        <w:t>eksplorasi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variabel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tambahan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73493">
        <w:rPr>
          <w:rFonts w:ascii="Times New Roman" w:hAnsi="Times New Roman"/>
          <w:sz w:val="24"/>
          <w:szCs w:val="24"/>
        </w:rPr>
        <w:t>dapat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mempengaruhi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keputusan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pembelian</w:t>
      </w:r>
      <w:proofErr w:type="spellEnd"/>
      <w:r w:rsidRPr="00373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493">
        <w:rPr>
          <w:rFonts w:ascii="Times New Roman" w:hAnsi="Times New Roman"/>
          <w:sz w:val="24"/>
          <w:szCs w:val="24"/>
        </w:rPr>
        <w:t>produk</w:t>
      </w:r>
      <w:proofErr w:type="spellEnd"/>
      <w:r w:rsidRPr="00373493">
        <w:rPr>
          <w:rFonts w:ascii="Times New Roman" w:hAnsi="Times New Roman"/>
          <w:sz w:val="24"/>
          <w:szCs w:val="24"/>
        </w:rPr>
        <w:t>.</w:t>
      </w:r>
    </w:p>
    <w:p w14:paraId="15997BE0" w14:textId="77777777" w:rsidR="009023A9" w:rsidRPr="00373493" w:rsidRDefault="009023A9" w:rsidP="009023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 w:rsidRPr="00746AE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46AEF">
        <w:rPr>
          <w:rFonts w:ascii="Times New Roman" w:hAnsi="Times New Roman"/>
          <w:sz w:val="24"/>
          <w:szCs w:val="24"/>
        </w:rPr>
        <w:t>penggunaan</w:t>
      </w:r>
      <w:proofErr w:type="spellEnd"/>
      <w:r w:rsidRPr="00746AEF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746AEF"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 celebrity endorsement, </w:t>
      </w:r>
      <w:proofErr w:type="spellStart"/>
      <w:r w:rsidRPr="00746AEF">
        <w:rPr>
          <w:rFonts w:ascii="Times New Roman" w:hAnsi="Times New Roman"/>
          <w:sz w:val="24"/>
          <w:szCs w:val="24"/>
        </w:rPr>
        <w:t>gaya</w:t>
      </w:r>
      <w:proofErr w:type="spellEnd"/>
      <w:r w:rsidRPr="0074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EF">
        <w:rPr>
          <w:rFonts w:ascii="Times New Roman" w:hAnsi="Times New Roman"/>
          <w:sz w:val="24"/>
          <w:szCs w:val="24"/>
        </w:rPr>
        <w:t>hidup</w:t>
      </w:r>
      <w:proofErr w:type="spellEnd"/>
      <w:r w:rsidRPr="005F1C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1C26">
        <w:rPr>
          <w:rFonts w:ascii="Times New Roman" w:hAnsi="Times New Roman"/>
          <w:sz w:val="24"/>
          <w:szCs w:val="24"/>
        </w:rPr>
        <w:t>keputusan</w:t>
      </w:r>
      <w:proofErr w:type="spellEnd"/>
      <w:r w:rsidRPr="005F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C26">
        <w:rPr>
          <w:rFonts w:ascii="Times New Roman" w:hAnsi="Times New Roman"/>
          <w:sz w:val="24"/>
          <w:szCs w:val="24"/>
        </w:rPr>
        <w:t>pembelian</w:t>
      </w:r>
      <w:proofErr w:type="spellEnd"/>
    </w:p>
    <w:p w14:paraId="54504AE0" w14:textId="77777777" w:rsidR="001A31BF" w:rsidRDefault="001A31BF" w:rsidP="009023A9">
      <w:pPr>
        <w:jc w:val="both"/>
      </w:pPr>
    </w:p>
    <w:sectPr w:rsidR="001A3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1883" w14:textId="77777777" w:rsidR="00984EC8" w:rsidRDefault="00984EC8" w:rsidP="002B6158">
      <w:pPr>
        <w:spacing w:after="0" w:line="240" w:lineRule="auto"/>
      </w:pPr>
      <w:r>
        <w:separator/>
      </w:r>
    </w:p>
  </w:endnote>
  <w:endnote w:type="continuationSeparator" w:id="0">
    <w:p w14:paraId="4F139365" w14:textId="77777777" w:rsidR="00984EC8" w:rsidRDefault="00984EC8" w:rsidP="002B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BBCA" w14:textId="77777777" w:rsidR="002B6158" w:rsidRDefault="002B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5569" w14:textId="77777777" w:rsidR="002B6158" w:rsidRDefault="002B6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6D2" w14:textId="77777777" w:rsidR="002B6158" w:rsidRDefault="002B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64DE8" w14:textId="77777777" w:rsidR="00984EC8" w:rsidRDefault="00984EC8" w:rsidP="002B6158">
      <w:pPr>
        <w:spacing w:after="0" w:line="240" w:lineRule="auto"/>
      </w:pPr>
      <w:r>
        <w:separator/>
      </w:r>
    </w:p>
  </w:footnote>
  <w:footnote w:type="continuationSeparator" w:id="0">
    <w:p w14:paraId="062EEE55" w14:textId="77777777" w:rsidR="00984EC8" w:rsidRDefault="00984EC8" w:rsidP="002B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1C14C" w14:textId="5BF232D7" w:rsidR="002B6158" w:rsidRDefault="002B6158">
    <w:pPr>
      <w:pStyle w:val="Header"/>
    </w:pPr>
    <w:r>
      <w:rPr>
        <w:noProof/>
        <w14:ligatures w14:val="standardContextual"/>
      </w:rPr>
      <w:pict w14:anchorId="75954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364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52A6" w14:textId="7A997407" w:rsidR="002B6158" w:rsidRDefault="002B6158">
    <w:pPr>
      <w:pStyle w:val="Header"/>
    </w:pPr>
    <w:r>
      <w:rPr>
        <w:noProof/>
        <w14:ligatures w14:val="standardContextual"/>
      </w:rPr>
      <w:pict w14:anchorId="6C053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364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3823" w14:textId="0B268775" w:rsidR="002B6158" w:rsidRDefault="002B6158">
    <w:pPr>
      <w:pStyle w:val="Header"/>
    </w:pPr>
    <w:r>
      <w:rPr>
        <w:noProof/>
        <w14:ligatures w14:val="standardContextual"/>
      </w:rPr>
      <w:pict w14:anchorId="60273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364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9"/>
    <w:rsid w:val="001712D8"/>
    <w:rsid w:val="001A31BF"/>
    <w:rsid w:val="002B6158"/>
    <w:rsid w:val="009023A9"/>
    <w:rsid w:val="00984EC8"/>
    <w:rsid w:val="00B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45BD"/>
  <w15:chartTrackingRefBased/>
  <w15:docId w15:val="{7B648DB7-A082-4FD5-B580-72E4B12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A9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3A9"/>
    <w:pPr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3A9"/>
    <w:rPr>
      <w:rFonts w:ascii="Times New Roman" w:eastAsia="Calibri" w:hAnsi="Times New Roman" w:cs="Times New Roman"/>
      <w:b/>
      <w:bCs/>
      <w:sz w:val="24"/>
      <w:szCs w:val="24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58"/>
    <w:rPr>
      <w:rFonts w:ascii="Calibri" w:eastAsia="Calibri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58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SMART-PC</dc:creator>
  <cp:keywords/>
  <dc:description/>
  <cp:lastModifiedBy>tsuraya ulfah</cp:lastModifiedBy>
  <cp:revision>3</cp:revision>
  <dcterms:created xsi:type="dcterms:W3CDTF">2024-11-01T15:14:00Z</dcterms:created>
  <dcterms:modified xsi:type="dcterms:W3CDTF">2024-11-28T03:05:00Z</dcterms:modified>
</cp:coreProperties>
</file>