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39AC" w14:textId="77777777" w:rsidR="00927C58" w:rsidRDefault="00927C58" w:rsidP="00927C58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2292646"/>
      <w:r>
        <w:rPr>
          <w:rFonts w:ascii="Times New Roman" w:hAnsi="Times New Roman"/>
          <w:b/>
          <w:bCs/>
          <w:sz w:val="24"/>
          <w:szCs w:val="24"/>
        </w:rPr>
        <w:t>ANALISIS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KEPEMIMPINAN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 xml:space="preserve"> HUMILITAS</w:t>
      </w:r>
      <w:r>
        <w:rPr>
          <w:rFonts w:ascii="Times New Roman" w:hAnsi="Times New Roman"/>
          <w:b/>
          <w:bCs/>
          <w:sz w:val="24"/>
          <w:szCs w:val="24"/>
        </w:rPr>
        <w:t xml:space="preserve"> DAN PERILAKU KERJA INOVATIF TERHADAP KINERJA KARYAWAN PADA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PT. KREANOVA PHARMARET DI JAKARTA PUSAT</w:t>
      </w:r>
    </w:p>
    <w:bookmarkEnd w:id="0"/>
    <w:p w14:paraId="09103841" w14:textId="77777777" w:rsidR="00927C58" w:rsidRDefault="00927C58" w:rsidP="00927C58">
      <w:r>
        <w:tab/>
      </w:r>
    </w:p>
    <w:p w14:paraId="4E4AD501" w14:textId="77777777" w:rsidR="00927C58" w:rsidRDefault="00927C58" w:rsidP="00927C58">
      <w:pPr>
        <w:pStyle w:val="Heading1"/>
        <w:tabs>
          <w:tab w:val="left" w:pos="0"/>
        </w:tabs>
        <w:ind w:left="90"/>
        <w:rPr>
          <w:b w:val="0"/>
        </w:rPr>
      </w:pPr>
      <w:bookmarkStart w:id="1" w:name="_Toc142929631"/>
      <w:r>
        <w:rPr>
          <w:b w:val="0"/>
        </w:rPr>
        <w:t>SKRIPSI</w:t>
      </w:r>
      <w:bookmarkEnd w:id="1"/>
    </w:p>
    <w:p w14:paraId="27DA5477" w14:textId="77777777" w:rsidR="00927C58" w:rsidRDefault="00927C58" w:rsidP="00927C58"/>
    <w:p w14:paraId="7DE72F8B" w14:textId="77777777" w:rsidR="00927C58" w:rsidRDefault="00927C58" w:rsidP="00927C5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917F14A" w14:textId="77777777" w:rsidR="00927C58" w:rsidRDefault="00927C58" w:rsidP="00927C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Gelar Sarjana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</w:p>
    <w:p w14:paraId="16907F39" w14:textId="77777777" w:rsidR="00927C58" w:rsidRDefault="00927C58" w:rsidP="00927C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</w:p>
    <w:p w14:paraId="406D714B" w14:textId="77777777" w:rsidR="00927C58" w:rsidRDefault="00927C58" w:rsidP="00927C58"/>
    <w:p w14:paraId="41A01DF1" w14:textId="77777777" w:rsidR="00927C58" w:rsidRDefault="00927C58" w:rsidP="00927C58"/>
    <w:p w14:paraId="36A97C45" w14:textId="77777777" w:rsidR="00927C58" w:rsidRDefault="00927C58" w:rsidP="00927C58">
      <w:pPr>
        <w:jc w:val="center"/>
      </w:pPr>
      <w:r>
        <w:rPr>
          <w:noProof/>
        </w:rPr>
        <w:drawing>
          <wp:inline distT="0" distB="0" distL="0" distR="0" wp14:anchorId="71F534A7" wp14:editId="66F1E3E6">
            <wp:extent cx="2066925" cy="2047875"/>
            <wp:effectExtent l="0" t="0" r="9525" b="9525"/>
            <wp:docPr id="281235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351D" w14:textId="77777777" w:rsidR="00927C58" w:rsidRDefault="00927C58" w:rsidP="00927C58"/>
    <w:p w14:paraId="722F6F66" w14:textId="77777777" w:rsidR="00927C58" w:rsidRDefault="00927C58" w:rsidP="00927C58"/>
    <w:p w14:paraId="20D1A267" w14:textId="77777777" w:rsidR="00927C58" w:rsidRDefault="00927C58" w:rsidP="00927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RIZKI ANISA PUTRI</w:t>
      </w:r>
    </w:p>
    <w:p w14:paraId="2550171F" w14:textId="77777777" w:rsidR="00927C58" w:rsidRPr="00054717" w:rsidRDefault="00927C58" w:rsidP="00927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NIM: 2018124020037</w:t>
      </w:r>
    </w:p>
    <w:p w14:paraId="0C93C19A" w14:textId="77777777" w:rsidR="00927C58" w:rsidRDefault="00927C58" w:rsidP="00927C58"/>
    <w:p w14:paraId="1B76F369" w14:textId="77777777" w:rsidR="00927C58" w:rsidRDefault="00927C58" w:rsidP="00927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 TEKNOLOGI DAN BISNIS AHMAD DAHLAN</w:t>
      </w:r>
    </w:p>
    <w:p w14:paraId="3D64BB0B" w14:textId="77777777" w:rsidR="00927C58" w:rsidRDefault="00927C58" w:rsidP="00927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JAKARTA</w:t>
      </w:r>
    </w:p>
    <w:p w14:paraId="5C685BCD" w14:textId="77777777" w:rsidR="00927C58" w:rsidRDefault="00927C58" w:rsidP="00927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</w:t>
      </w:r>
    </w:p>
    <w:p w14:paraId="2A96BA44" w14:textId="5DD55F72" w:rsidR="00927C58" w:rsidRDefault="00927C58" w:rsidP="00927C58">
      <w:pPr>
        <w:sectPr w:rsidR="00927C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268" w:right="1701" w:bottom="1701" w:left="2268" w:header="709" w:footer="709" w:gutter="0"/>
          <w:pgNumType w:fmt="lowerRoman" w:start="1"/>
          <w:cols w:space="720"/>
          <w:titlePg/>
          <w:docGrid w:linePitch="360"/>
        </w:sectPr>
      </w:pPr>
      <w:r>
        <w:rPr>
          <w:noProof/>
          <w14:ligatures w14:val="standardContextual"/>
        </w:rPr>
        <w:lastRenderedPageBreak/>
        <w:drawing>
          <wp:inline distT="0" distB="0" distL="0" distR="0" wp14:anchorId="5DBB8D4D" wp14:editId="6ACA30B6">
            <wp:extent cx="5040630" cy="7012940"/>
            <wp:effectExtent l="0" t="0" r="7620" b="0"/>
            <wp:docPr id="6041594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59422" name="Picture 60415942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D8235" w14:textId="745C00D3" w:rsidR="00927C58" w:rsidRDefault="00927C58" w:rsidP="00927C58">
      <w:pPr>
        <w:ind w:left="1530" w:hanging="1530"/>
        <w:jc w:val="both"/>
        <w:rPr>
          <w:rFonts w:ascii="Times New Roman" w:hAnsi="Times New Roman"/>
          <w:noProof/>
          <w:sz w:val="24"/>
          <w:szCs w:val="24"/>
          <w:lang w:val="en-ID"/>
          <w14:ligatures w14:val="standardContextual"/>
        </w:rPr>
      </w:pPr>
      <w:r>
        <w:rPr>
          <w:rFonts w:ascii="Times New Roman" w:hAnsi="Times New Roman"/>
          <w:noProof/>
          <w:sz w:val="24"/>
          <w:szCs w:val="24"/>
          <w:lang w:val="en-ID"/>
          <w14:ligatures w14:val="standardContextual"/>
        </w:rPr>
        <w:lastRenderedPageBreak/>
        <w:drawing>
          <wp:inline distT="0" distB="0" distL="0" distR="0" wp14:anchorId="6BDA763A" wp14:editId="5FC38FAF">
            <wp:extent cx="5731510" cy="7604125"/>
            <wp:effectExtent l="0" t="0" r="2540" b="0"/>
            <wp:docPr id="652792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2119" name="Picture 6527921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32D2" w14:textId="77777777" w:rsidR="00927C58" w:rsidRDefault="00927C58" w:rsidP="00927C58">
      <w:pPr>
        <w:ind w:left="1530" w:hanging="1530"/>
        <w:jc w:val="both"/>
        <w:rPr>
          <w:rFonts w:ascii="Times New Roman" w:hAnsi="Times New Roman"/>
          <w:noProof/>
          <w:sz w:val="24"/>
          <w:szCs w:val="24"/>
          <w:lang w:val="en-ID"/>
          <w14:ligatures w14:val="standardContextual"/>
        </w:rPr>
      </w:pPr>
    </w:p>
    <w:p w14:paraId="63427451" w14:textId="77777777" w:rsidR="00927C58" w:rsidRDefault="00927C58" w:rsidP="00927C58">
      <w:pPr>
        <w:ind w:left="1530" w:hanging="1530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9990B3D" w14:textId="77777777" w:rsidR="00927C58" w:rsidRDefault="00927C58" w:rsidP="00927C58">
      <w:pPr>
        <w:pStyle w:val="Heading1"/>
        <w:spacing w:line="720" w:lineRule="auto"/>
      </w:pPr>
      <w:bookmarkStart w:id="2" w:name="_Toc142929635"/>
      <w:r>
        <w:lastRenderedPageBreak/>
        <w:t>LEMBAR PERSEMBAHAN</w:t>
      </w:r>
      <w:bookmarkEnd w:id="2"/>
    </w:p>
    <w:p w14:paraId="1F50F0CA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Allah SWT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kebahagiaan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7F322FC0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Suami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Ahmad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Humaedi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moril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do’a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ridhonya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terdahap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tercinta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Arfaaz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Adzriel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Calief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semoga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kamu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ibumu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435EC5B2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do;a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henti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kesuksesan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seindah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lantunan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do’a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do’a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seindah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setulus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do’a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25D31BB3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Ibu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mertuaku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mendoakan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merawat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ketika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sibuk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mengerjakan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2EDA7A4B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Imal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Istimal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S.E.,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arahan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bimbingannya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0E92680A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adikku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Fadiana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Hikmawati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merawat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ketika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bekerja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adikku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Muhammad Adil Fadhilah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21AE047A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Sahabat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Agustina Putri Utami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2BEE82AE" w14:textId="77777777" w:rsidR="00927C58" w:rsidRDefault="00927C58" w:rsidP="0092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perjuangan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dukungannya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selesai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78181630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F182C7E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D6FBDC1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2CF8919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ECB8B2E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1A72A5F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5113D01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15E1594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16E6EF2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4A2F981" w14:textId="77777777" w:rsidR="00927C58" w:rsidRDefault="00927C58" w:rsidP="00927C5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B4AB799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C722FC3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E9C5893" w14:textId="77777777" w:rsidR="00927C58" w:rsidRDefault="00927C58" w:rsidP="00927C58">
      <w:pPr>
        <w:pStyle w:val="Heading1"/>
        <w:tabs>
          <w:tab w:val="left" w:pos="0"/>
        </w:tabs>
        <w:spacing w:line="720" w:lineRule="auto"/>
        <w:ind w:left="90"/>
      </w:pPr>
      <w:bookmarkStart w:id="3" w:name="_Toc142929636"/>
    </w:p>
    <w:p w14:paraId="0199146F" w14:textId="77777777" w:rsidR="00927C58" w:rsidRDefault="00927C58" w:rsidP="00927C58">
      <w:pPr>
        <w:pStyle w:val="Heading1"/>
        <w:tabs>
          <w:tab w:val="left" w:pos="0"/>
        </w:tabs>
        <w:spacing w:line="720" w:lineRule="auto"/>
        <w:ind w:left="90"/>
      </w:pPr>
    </w:p>
    <w:p w14:paraId="539F3B1C" w14:textId="2EFED75F" w:rsidR="00927C58" w:rsidRDefault="00927C58" w:rsidP="00927C58">
      <w:pPr>
        <w:pStyle w:val="Heading1"/>
        <w:tabs>
          <w:tab w:val="left" w:pos="0"/>
        </w:tabs>
        <w:spacing w:line="720" w:lineRule="auto"/>
        <w:ind w:left="90"/>
      </w:pPr>
      <w:r>
        <w:lastRenderedPageBreak/>
        <w:t>KATA PENGANTAR</w:t>
      </w:r>
      <w:bookmarkEnd w:id="3"/>
    </w:p>
    <w:p w14:paraId="1EAB70E6" w14:textId="77777777" w:rsidR="00927C58" w:rsidRDefault="00927C58" w:rsidP="00927C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Dengan </w:t>
      </w:r>
      <w:proofErr w:type="spellStart"/>
      <w:r>
        <w:rPr>
          <w:rFonts w:ascii="Times New Roman" w:hAnsi="Times New Roman"/>
          <w:sz w:val="24"/>
          <w:szCs w:val="24"/>
        </w:rPr>
        <w:t>mengucap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karunia</w:t>
      </w:r>
      <w:proofErr w:type="spellEnd"/>
      <w:r>
        <w:rPr>
          <w:rFonts w:ascii="Times New Roman" w:hAnsi="Times New Roman"/>
          <w:sz w:val="24"/>
          <w:szCs w:val="24"/>
        </w:rPr>
        <w:t xml:space="preserve"> Nya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skripsi dengan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216E539" w14:textId="77777777" w:rsidR="00927C58" w:rsidRDefault="00927C58" w:rsidP="00927C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Kepemimpinan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Humilitas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/>
          <w:sz w:val="24"/>
          <w:szCs w:val="24"/>
        </w:rPr>
        <w:t>Kreanova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Pharmare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Di Jakarta Pusat</w:t>
      </w:r>
      <w:r>
        <w:rPr>
          <w:rFonts w:ascii="Times New Roman" w:hAnsi="Times New Roman"/>
          <w:sz w:val="24"/>
          <w:szCs w:val="24"/>
        </w:rPr>
        <w:t>t”.</w:t>
      </w:r>
    </w:p>
    <w:p w14:paraId="336481FE" w14:textId="77777777" w:rsidR="00927C58" w:rsidRDefault="00927C58" w:rsidP="00927C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Skripsi ini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Sarjana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/>
          <w:sz w:val="24"/>
          <w:szCs w:val="24"/>
        </w:rPr>
        <w:t>Institut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/>
          <w:sz w:val="24"/>
          <w:szCs w:val="24"/>
        </w:rPr>
        <w:t>dahlan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terima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1DBAF49" w14:textId="77777777" w:rsidR="00927C58" w:rsidRDefault="00927C58" w:rsidP="00927C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Bpk</w:t>
      </w:r>
      <w:proofErr w:type="spellEnd"/>
      <w:r>
        <w:rPr>
          <w:rFonts w:ascii="Times New Roman" w:hAnsi="Times New Roman"/>
          <w:sz w:val="24"/>
          <w:szCs w:val="24"/>
        </w:rPr>
        <w:t xml:space="preserve">. Imal </w:t>
      </w:r>
      <w:proofErr w:type="spellStart"/>
      <w:r>
        <w:rPr>
          <w:rFonts w:ascii="Times New Roman" w:hAnsi="Times New Roman"/>
          <w:sz w:val="24"/>
          <w:szCs w:val="24"/>
        </w:rPr>
        <w:t>Istimal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S.E.,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.Si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skripsi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masukannya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3E05E55" w14:textId="77777777" w:rsidR="00927C58" w:rsidRDefault="00927C58" w:rsidP="00927C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Pak Thomas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Chairman</w:t>
      </w:r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Kreanova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Pharmaret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18FC269" w14:textId="77777777" w:rsidR="00927C58" w:rsidRDefault="00927C58" w:rsidP="00927C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staff dan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/>
          <w:sz w:val="24"/>
          <w:szCs w:val="24"/>
        </w:rPr>
        <w:t>Institut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Ahmad Dahlan, </w:t>
      </w:r>
      <w:proofErr w:type="spellStart"/>
      <w:r>
        <w:rPr>
          <w:rFonts w:ascii="Times New Roman" w:hAnsi="Times New Roman"/>
          <w:sz w:val="24"/>
          <w:szCs w:val="24"/>
        </w:rPr>
        <w:t>rekan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rekan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2018,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tidak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32226AF" w14:textId="77777777" w:rsidR="00927C58" w:rsidRDefault="00927C58" w:rsidP="00927C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skripsi ini, untuk itu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perbaikan</w:t>
      </w:r>
      <w:proofErr w:type="spellEnd"/>
      <w:r>
        <w:rPr>
          <w:rFonts w:ascii="Times New Roman" w:hAnsi="Times New Roman"/>
          <w:sz w:val="24"/>
          <w:szCs w:val="24"/>
        </w:rPr>
        <w:t xml:space="preserve"> agar skripsi ini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skripsi ini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pembaca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0330109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BB7A9B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Tangerang, Agustus 2023</w:t>
      </w:r>
    </w:p>
    <w:p w14:paraId="465B58F6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</w:rPr>
      </w:pPr>
    </w:p>
    <w:p w14:paraId="3970A83D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</w:p>
    <w:p w14:paraId="31F301F4" w14:textId="77777777" w:rsidR="00927C58" w:rsidRDefault="00927C58" w:rsidP="00927C58">
      <w:pPr>
        <w:jc w:val="both"/>
        <w:rPr>
          <w:rFonts w:ascii="Times New Roman" w:hAnsi="Times New Roman"/>
          <w:sz w:val="24"/>
          <w:szCs w:val="24"/>
        </w:rPr>
      </w:pPr>
    </w:p>
    <w:p w14:paraId="529EC6A8" w14:textId="77777777" w:rsidR="00927C58" w:rsidRDefault="00927C58" w:rsidP="00927C58"/>
    <w:p w14:paraId="3037ECC8" w14:textId="77777777" w:rsidR="00927C58" w:rsidRDefault="00927C58" w:rsidP="00927C58">
      <w:pPr>
        <w:rPr>
          <w:lang w:val="en-ID"/>
        </w:rPr>
      </w:pPr>
    </w:p>
    <w:p w14:paraId="1D604237" w14:textId="77777777" w:rsidR="00927C58" w:rsidRDefault="00927C58" w:rsidP="00927C58">
      <w:pPr>
        <w:pStyle w:val="Heading1"/>
        <w:tabs>
          <w:tab w:val="left" w:pos="0"/>
        </w:tabs>
        <w:spacing w:line="276" w:lineRule="auto"/>
      </w:pPr>
      <w:bookmarkStart w:id="4" w:name="_Toc142929639"/>
    </w:p>
    <w:p w14:paraId="70F3ED9E" w14:textId="77777777" w:rsidR="00927C58" w:rsidRDefault="00927C58" w:rsidP="00927C58">
      <w:pPr>
        <w:pStyle w:val="Heading1"/>
        <w:tabs>
          <w:tab w:val="left" w:pos="0"/>
        </w:tabs>
        <w:spacing w:line="276" w:lineRule="auto"/>
      </w:pPr>
    </w:p>
    <w:p w14:paraId="009A5F98" w14:textId="77777777" w:rsidR="00927C58" w:rsidRDefault="00927C58" w:rsidP="00927C58">
      <w:pPr>
        <w:pStyle w:val="Heading1"/>
        <w:tabs>
          <w:tab w:val="left" w:pos="0"/>
        </w:tabs>
        <w:spacing w:line="276" w:lineRule="auto"/>
      </w:pPr>
    </w:p>
    <w:p w14:paraId="0DCC03D9" w14:textId="77777777" w:rsidR="00927C58" w:rsidRDefault="00927C58" w:rsidP="00927C58">
      <w:pPr>
        <w:pStyle w:val="Heading1"/>
        <w:tabs>
          <w:tab w:val="left" w:pos="0"/>
        </w:tabs>
        <w:spacing w:line="276" w:lineRule="auto"/>
      </w:pPr>
    </w:p>
    <w:p w14:paraId="16029BFC" w14:textId="77777777" w:rsidR="00927C58" w:rsidRPr="00927C58" w:rsidRDefault="00927C58" w:rsidP="00927C58">
      <w:pPr>
        <w:rPr>
          <w:lang w:val="en-ID"/>
        </w:rPr>
      </w:pPr>
    </w:p>
    <w:p w14:paraId="4BD23773" w14:textId="77777777" w:rsidR="00927C58" w:rsidRDefault="00927C58" w:rsidP="00927C58">
      <w:pPr>
        <w:pStyle w:val="Heading1"/>
        <w:tabs>
          <w:tab w:val="left" w:pos="0"/>
        </w:tabs>
        <w:spacing w:line="276" w:lineRule="auto"/>
      </w:pPr>
    </w:p>
    <w:p w14:paraId="10D901F0" w14:textId="01EF13AB" w:rsidR="00927C58" w:rsidRDefault="00927C58" w:rsidP="00927C58">
      <w:pPr>
        <w:pStyle w:val="Heading1"/>
        <w:tabs>
          <w:tab w:val="left" w:pos="0"/>
        </w:tabs>
        <w:spacing w:line="276" w:lineRule="auto"/>
      </w:pPr>
      <w:r>
        <w:t>DAFTAR ISI</w:t>
      </w:r>
      <w:bookmarkEnd w:id="4"/>
    </w:p>
    <w:p w14:paraId="702C1260" w14:textId="77777777" w:rsidR="00927C58" w:rsidRDefault="00927C58" w:rsidP="00927C58">
      <w:pPr>
        <w:pStyle w:val="TOCHeading"/>
        <w:rPr>
          <w:sz w:val="24"/>
          <w:szCs w:val="24"/>
        </w:rPr>
      </w:pPr>
      <w:bookmarkStart w:id="5" w:name="_Hlk142929540"/>
    </w:p>
    <w:p w14:paraId="65C9E3EF" w14:textId="77777777" w:rsidR="00927C58" w:rsidRDefault="00927C58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2929631" w:history="1">
        <w:r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HALAMAN SAMPUL</w:t>
        </w:r>
        <w:r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_Toc142929631 \h </w:instrText>
        </w:r>
        <w:r>
          <w:rPr>
            <w:rFonts w:ascii="Times New Roman" w:hAnsi="Times New Roman"/>
            <w:sz w:val="24"/>
            <w:szCs w:val="24"/>
            <w:lang w:val="en-ID" w:eastAsia="en-ID"/>
          </w:rPr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en-ID" w:eastAsia="en-ID"/>
          </w:rPr>
          <w:t>i</w:t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D3A39CB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HALAMAN PERSETUJUAN SKRIPSI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ii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DC7DECA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HALAMAN PENGESAHAN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iii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7BAAE25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HALAMAN PERNYATAAN ORISINALITAS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iv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FB79536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HALAMAN LEMBAR PERSEMBAHAN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v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0E4154E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KATA PENGANTAR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vi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9121F42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ABSTRAK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vii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7462394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ABSTRACT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viii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8CFE797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3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DAFTAR ISI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_Toc142929639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ix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AF46B64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 xml:space="preserve">DAFTAR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>TABEL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xii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DC8A582" w14:textId="77777777" w:rsidR="00927C58" w:rsidRDefault="00000000" w:rsidP="00927C58">
      <w:pPr>
        <w:pStyle w:val="TOC1"/>
        <w:spacing w:line="480" w:lineRule="auto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DAFTAR GAMBAR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xv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5823F53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2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BAB I</w:t>
        </w:r>
      </w:hyperlink>
      <w:r w:rsidR="00927C58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hyperlink w:anchor="_Toc142929643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PENDAHULUAN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0C4177D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4" w:history="1">
        <w:r w:rsidR="00927C58">
          <w:rPr>
            <w:rStyle w:val="Hyperlink"/>
            <w:rFonts w:ascii="Times New Roman" w:hAnsi="Times New Roman"/>
            <w:bCs/>
            <w:sz w:val="24"/>
            <w:szCs w:val="24"/>
            <w:lang w:val="id-ID" w:eastAsia="en-ID"/>
          </w:rPr>
          <w:t xml:space="preserve">1.1 </w:t>
        </w:r>
        <w:r w:rsidR="00927C58">
          <w:rPr>
            <w:rStyle w:val="Hyperlink"/>
            <w:rFonts w:ascii="Times New Roman" w:hAnsi="Times New Roman"/>
            <w:bCs/>
            <w:sz w:val="24"/>
            <w:szCs w:val="24"/>
            <w:lang w:val="en-ID" w:eastAsia="en-ID"/>
          </w:rPr>
          <w:t>Latar Belakang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DC5E310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1.2 Batasan Masalah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BA4AFAF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1.3 Rumusan Masalah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7F4A25E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1.4 Tujuan Masalah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F05C92A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1.5 Manfaat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_Toc142929648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C032201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49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BAB II</w:t>
        </w:r>
      </w:hyperlink>
      <w:r w:rsidR="00927C58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hyperlink w:anchor="_Toc142929650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TINJAUAN PUSTAKA, KERANGKA PEMIKIRAN DAN HIPOTESIS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F3C60B8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2.1 Tinjauan Pustaka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A57635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2.1.1 Pengertian Sumber Daya Manusia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589C044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2.1.2 Pengertian Manajemen Sumber Daya Manusia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0A1C02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2.1.3 Tujuan Manajemen Sumber Daya Manusia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8547A25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5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>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.1.4 Fungsi Manajemen Sumber Daya Manusia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BDEB436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 xml:space="preserve">2.1.5 Pengertian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Kepemimpinan </w:t>
        </w:r>
        <w:r w:rsidR="00927C58">
          <w:rPr>
            <w:rStyle w:val="Hyperlink"/>
            <w:rFonts w:ascii="Times New Roman" w:hAnsi="Times New Roman"/>
            <w:i/>
            <w:iCs/>
            <w:sz w:val="24"/>
            <w:szCs w:val="24"/>
            <w:lang w:val="id-ID" w:eastAsia="en-ID"/>
          </w:rPr>
          <w:t>Humilitas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10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9B43C21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2.1.6 Pengertian Perilaku Kerja Inovatif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14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273A6E4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2.1.7  Pengertian Kinerja Karyawan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17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9D637B1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5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2.2 Penelitian Terdahulu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_Toc142929659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18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A236A5A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0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2.3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Kerangka Pemikiran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BB3CB7E" w14:textId="77777777" w:rsidR="00927C58" w:rsidRDefault="00000000" w:rsidP="00927C58">
      <w:pPr>
        <w:pStyle w:val="TOC1"/>
        <w:rPr>
          <w:rStyle w:val="Hyperlink"/>
          <w:rFonts w:ascii="Times New Roman" w:hAnsi="Times New Roman"/>
          <w:sz w:val="24"/>
          <w:szCs w:val="24"/>
          <w:lang w:val="en-ID" w:eastAsia="en-ID"/>
        </w:rPr>
      </w:pPr>
      <w:hyperlink w:anchor="_Toc142929661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2.4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 xml:space="preserve"> Hipotesis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B92A7F2" w14:textId="77777777" w:rsidR="00927C58" w:rsidRDefault="00927C58" w:rsidP="00927C58">
      <w:pPr>
        <w:rPr>
          <w:lang w:val="en-ID" w:eastAsia="en-ID"/>
        </w:rPr>
      </w:pPr>
    </w:p>
    <w:p w14:paraId="0441BC78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2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BAB  III</w:t>
        </w:r>
      </w:hyperlink>
      <w:r w:rsidR="00927C58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hyperlink w:anchor="_Toc142929663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METODE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8E7FAFE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3.1 Desain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694D358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5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3.2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Objek dan Waktu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67C8E1E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6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3.2.1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Waktu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364E2BF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3.3 Variabel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05BAF07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3.4 Operasional Variabel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85659C3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6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3.5 Teknik Pengumpulan Data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_Toc142929669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3BE6CDA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0" w:history="1">
        <w:r w:rsidR="00927C58">
          <w:rPr>
            <w:rStyle w:val="Hyperlink"/>
            <w:rFonts w:ascii="Times New Roman" w:hAnsi="Times New Roman"/>
            <w:bCs/>
            <w:sz w:val="24"/>
            <w:szCs w:val="24"/>
            <w:lang w:val="en-ID" w:eastAsia="en-ID"/>
          </w:rPr>
          <w:t>3.5.1 Penelitian Lapangan (Field Research</w:t>
        </w:r>
        <w:r w:rsidR="00927C58">
          <w:rPr>
            <w:rStyle w:val="Hyperlink"/>
            <w:rFonts w:ascii="Times New Roman" w:hAnsi="Times New Roman"/>
            <w:bCs/>
            <w:i/>
            <w:sz w:val="24"/>
            <w:szCs w:val="24"/>
            <w:lang w:val="en-ID" w:eastAsia="en-ID"/>
          </w:rPr>
          <w:t>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B62A6F6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3.6 Teknik Pengambilan Sampel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2ABF4F3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3.6.1 Populasi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9E0CFFE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3.6.2 Sampel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0980237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3.6.3 Teknik Pengambilan Sampel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299D8A3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3.7 Teknik Analisis Data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318CB32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3.7.1 Uji Kualitas Data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937F8D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3.7.2 Uji Asumsi Klasik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350E727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3.7.3 Analisis Regresi Berganda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1C0A7BA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79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3.7.4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Analisis Koefisien Korelasi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_Toc142929679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6EF34E8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0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3.7.5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Analisis Koefisien Determinasi (R</w:t>
        </w:r>
        <w:r w:rsidR="00927C58">
          <w:rPr>
            <w:rStyle w:val="Hyperlink"/>
            <w:rFonts w:ascii="Times New Roman" w:hAnsi="Times New Roman"/>
            <w:sz w:val="24"/>
            <w:szCs w:val="24"/>
            <w:vertAlign w:val="superscript"/>
            <w:lang w:val="en-ID" w:eastAsia="en-ID"/>
          </w:rPr>
          <w:t>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1CD73CF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3.7.6 Uji Hipotesis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1E0A9A4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2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BAB IV</w:t>
        </w:r>
      </w:hyperlink>
      <w:r w:rsidR="00927C58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hyperlink w:anchor="_Toc142929683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HASIL DAN PEMBAHASAN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2D89919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4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4.1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Gambaran Umum &amp; Obyek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A76277A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5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4.2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Deskripsi Data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1D56A88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6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4.2.1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Karakteristik Karyawan Sebagai Responden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364BCE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7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4.2.2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Data Jawaban Angket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AAE8C34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8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Analisis dan Interpretasi Hasil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54594E3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89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4.3.1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Uji Kualitas Data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_Toc142929689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96D94D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0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4.3.2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Statistik Deskriptif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BF2F348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1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4.3.3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Asumsi Klasik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26C1DF3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2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4.3.4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Analisis Regresi Linear Berganda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8C5B27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3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4.3.5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Analisis Koefisien Korelasi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35B779C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4" w:history="1"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4.3.6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Hipotesis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7087E80" w14:textId="77777777" w:rsidR="00927C58" w:rsidRDefault="00000000" w:rsidP="00927C58">
      <w:pPr>
        <w:pStyle w:val="TOC2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4.4 Pembahasan Penelitian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BE9E4BF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6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BAB V</w:t>
        </w:r>
      </w:hyperlink>
      <w:r w:rsidR="00927C58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hyperlink w:anchor="_Toc142929697" w:history="1">
        <w:r w:rsidR="00927C58">
          <w:rPr>
            <w:rStyle w:val="Hyperlink"/>
            <w:rFonts w:ascii="Times New Roman" w:hAnsi="Times New Roman"/>
            <w:b/>
            <w:bCs/>
            <w:sz w:val="24"/>
            <w:szCs w:val="24"/>
            <w:lang w:val="en-ID" w:eastAsia="en-ID"/>
          </w:rPr>
          <w:t>KESIMPULAN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81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6F92AC1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5.1 Kesimpulan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81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FEA373B" w14:textId="77777777" w:rsidR="00927C58" w:rsidRDefault="00000000" w:rsidP="00927C58">
      <w:pPr>
        <w:pStyle w:val="TOC1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69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5.2 Saran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_Toc142929699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82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755BBDB" w14:textId="77777777" w:rsidR="00927C58" w:rsidRDefault="00000000" w:rsidP="00927C58">
      <w:pPr>
        <w:pStyle w:val="TOC1"/>
        <w:ind w:left="0"/>
        <w:rPr>
          <w:rFonts w:ascii="Times New Roman" w:eastAsia="Times New Roman" w:hAnsi="Times New Roman"/>
          <w:sz w:val="24"/>
          <w:szCs w:val="24"/>
          <w:lang w:val="en-ID" w:eastAsia="en-ID"/>
        </w:rPr>
      </w:pPr>
      <w:hyperlink w:anchor="_Toc14292970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DAFTAR PUSTAKA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_Toc142929700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84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F14B033" w14:textId="77777777" w:rsidR="00927C58" w:rsidRDefault="00000000" w:rsidP="00927C58">
      <w:pPr>
        <w:pStyle w:val="TOC1"/>
        <w:ind w:left="0"/>
        <w:rPr>
          <w:rFonts w:eastAsia="Times New Roman"/>
          <w:lang w:val="en-ID" w:eastAsia="en-ID"/>
        </w:rPr>
      </w:pPr>
      <w:hyperlink w:anchor="_Toc14292970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LAMPIRAN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_Toc142929701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87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7B88718" w14:textId="77777777" w:rsidR="00927C58" w:rsidRDefault="00927C58" w:rsidP="00927C58">
      <w:r>
        <w:rPr>
          <w:b/>
          <w:bCs/>
          <w:lang w:val="en-ID" w:eastAsia="en-ID"/>
        </w:rPr>
        <w:fldChar w:fldCharType="end"/>
      </w:r>
      <w:bookmarkEnd w:id="5"/>
    </w:p>
    <w:p w14:paraId="3D237325" w14:textId="77777777" w:rsidR="00927C58" w:rsidRDefault="00927C58" w:rsidP="00927C58">
      <w:pPr>
        <w:rPr>
          <w:lang w:val="en-ID"/>
        </w:rPr>
      </w:pPr>
    </w:p>
    <w:p w14:paraId="14051A9A" w14:textId="77777777" w:rsidR="00927C58" w:rsidRDefault="00927C58" w:rsidP="00927C58">
      <w:pPr>
        <w:rPr>
          <w:lang w:val="en-ID"/>
        </w:rPr>
      </w:pPr>
    </w:p>
    <w:p w14:paraId="22DA365A" w14:textId="77777777" w:rsidR="00927C58" w:rsidRDefault="00927C58" w:rsidP="00927C58">
      <w:pPr>
        <w:rPr>
          <w:lang w:val="en-ID"/>
        </w:rPr>
      </w:pPr>
    </w:p>
    <w:p w14:paraId="2863DB36" w14:textId="77777777" w:rsidR="00927C58" w:rsidRDefault="00927C58" w:rsidP="00927C58">
      <w:pPr>
        <w:rPr>
          <w:lang w:val="en-ID"/>
        </w:rPr>
      </w:pPr>
    </w:p>
    <w:p w14:paraId="19DD6928" w14:textId="77777777" w:rsidR="00927C58" w:rsidRDefault="00927C58" w:rsidP="00927C58">
      <w:pPr>
        <w:pStyle w:val="Heading1"/>
        <w:spacing w:line="720" w:lineRule="auto"/>
        <w:rPr>
          <w:lang w:val="id-ID"/>
        </w:rPr>
      </w:pPr>
      <w:bookmarkStart w:id="6" w:name="_Toc142929640"/>
      <w:r>
        <w:br w:type="page"/>
      </w:r>
      <w:r>
        <w:lastRenderedPageBreak/>
        <w:t xml:space="preserve">DAFTAR </w:t>
      </w:r>
      <w:r>
        <w:rPr>
          <w:lang w:val="id-ID"/>
        </w:rPr>
        <w:t>TABEL</w:t>
      </w:r>
      <w:bookmarkEnd w:id="6"/>
      <w:r>
        <w:rPr>
          <w:lang w:val="id-ID"/>
        </w:rPr>
        <w:t xml:space="preserve"> </w:t>
      </w:r>
    </w:p>
    <w:p w14:paraId="5E17E265" w14:textId="77777777" w:rsidR="00927C58" w:rsidRDefault="00927C58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/>
          <w:sz w:val="24"/>
          <w:szCs w:val="24"/>
          <w:lang w:val="en-ID" w:eastAsia="en-ID"/>
        </w:rPr>
      </w:pPr>
      <w:r>
        <w:rPr>
          <w:rFonts w:ascii="Times New Roman" w:hAnsi="Times New Roman"/>
          <w:sz w:val="24"/>
          <w:szCs w:val="24"/>
          <w:lang w:val="en-ID"/>
        </w:rPr>
        <w:fldChar w:fldCharType="begin"/>
      </w:r>
      <w:r>
        <w:rPr>
          <w:rFonts w:ascii="Times New Roman" w:hAnsi="Times New Roman"/>
          <w:sz w:val="24"/>
          <w:szCs w:val="24"/>
          <w:lang w:val="en-ID"/>
        </w:rPr>
        <w:instrText xml:space="preserve"> TOC \h \z \c "Tabel 2." </w:instrText>
      </w:r>
      <w:r>
        <w:rPr>
          <w:rFonts w:ascii="Times New Roman" w:hAnsi="Times New Roman"/>
          <w:sz w:val="24"/>
          <w:szCs w:val="24"/>
          <w:lang w:val="en-ID"/>
        </w:rPr>
        <w:fldChar w:fldCharType="separate"/>
      </w:r>
      <w:hyperlink w:anchor="_Toc142323941" w:history="1">
        <w:r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2. 1</w:t>
        </w:r>
        <w:r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Penelitian Terdahulu</w:t>
        </w:r>
        <w:r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_Toc142323941 \h </w:instrText>
        </w:r>
        <w:r>
          <w:rPr>
            <w:rFonts w:ascii="Times New Roman" w:hAnsi="Times New Roman"/>
            <w:sz w:val="24"/>
            <w:szCs w:val="24"/>
            <w:lang w:val="en-ID" w:eastAsia="en-ID"/>
          </w:rPr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en-ID" w:eastAsia="en-ID"/>
          </w:rPr>
          <w:t>20</w:t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55525B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/>
          <w:sz w:val="24"/>
          <w:szCs w:val="24"/>
          <w:lang w:val="en-ID" w:eastAsia="en-ID"/>
        </w:rPr>
      </w:pPr>
      <w:hyperlink w:anchor="_Toc14232394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2. 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Perbedaan dan Persamaan Variabel Penelitian Terdahulu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_Toc142323942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  <w:r w:rsidR="00927C58">
        <w:rPr>
          <w:rFonts w:ascii="Times New Roman" w:hAnsi="Times New Roman"/>
          <w:sz w:val="24"/>
          <w:szCs w:val="24"/>
          <w:lang w:val="en-ID"/>
        </w:rPr>
        <w:fldChar w:fldCharType="end"/>
      </w:r>
      <w:r w:rsidR="00927C58">
        <w:rPr>
          <w:rFonts w:ascii="Times New Roman" w:hAnsi="Times New Roman"/>
          <w:sz w:val="24"/>
          <w:szCs w:val="24"/>
          <w:lang w:val="en-ID"/>
        </w:rPr>
        <w:fldChar w:fldCharType="begin"/>
      </w:r>
      <w:r w:rsidR="00927C58">
        <w:rPr>
          <w:rFonts w:ascii="Times New Roman" w:hAnsi="Times New Roman"/>
          <w:sz w:val="24"/>
          <w:szCs w:val="24"/>
          <w:lang w:val="en-ID"/>
        </w:rPr>
        <w:instrText xml:space="preserve"> TOC \h \z \c "Tabel 3." </w:instrText>
      </w:r>
      <w:r w:rsidR="00927C58">
        <w:rPr>
          <w:rFonts w:ascii="Times New Roman" w:hAnsi="Times New Roman"/>
          <w:sz w:val="24"/>
          <w:szCs w:val="24"/>
          <w:lang w:val="en-ID"/>
        </w:rPr>
        <w:fldChar w:fldCharType="separate"/>
      </w:r>
    </w:p>
    <w:p w14:paraId="3E95B6D3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395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3. 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Operasional Variabel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_Toc142323953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29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0939D77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395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3. 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Kriteria Skala Likert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_Toc142323954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A0C856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/>
          <w:sz w:val="24"/>
          <w:szCs w:val="24"/>
          <w:lang w:val="en-ID" w:eastAsia="en-ID"/>
        </w:rPr>
      </w:pPr>
      <w:hyperlink w:anchor="_Toc14232395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3. 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Kategori Koefisien Korelasi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_Toc142323955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  <w:r w:rsidR="00927C58">
        <w:rPr>
          <w:rFonts w:ascii="Times New Roman" w:hAnsi="Times New Roman"/>
          <w:sz w:val="24"/>
          <w:szCs w:val="24"/>
          <w:lang w:val="en-ID"/>
        </w:rPr>
        <w:fldChar w:fldCharType="end"/>
      </w:r>
      <w:r w:rsidR="00927C58">
        <w:rPr>
          <w:rFonts w:ascii="Times New Roman" w:hAnsi="Times New Roman"/>
          <w:sz w:val="24"/>
          <w:szCs w:val="24"/>
          <w:lang w:val="en-ID"/>
        </w:rPr>
        <w:fldChar w:fldCharType="begin"/>
      </w:r>
      <w:r w:rsidR="00927C58">
        <w:rPr>
          <w:rFonts w:ascii="Times New Roman" w:hAnsi="Times New Roman"/>
          <w:sz w:val="24"/>
          <w:szCs w:val="24"/>
          <w:lang w:val="en-ID"/>
        </w:rPr>
        <w:instrText xml:space="preserve"> TOC \h \z \c "Tabel 4." </w:instrText>
      </w:r>
      <w:r w:rsidR="00927C58">
        <w:rPr>
          <w:rFonts w:ascii="Times New Roman" w:hAnsi="Times New Roman"/>
          <w:sz w:val="24"/>
          <w:szCs w:val="24"/>
          <w:lang w:val="en-ID"/>
        </w:rPr>
        <w:fldChar w:fldCharType="separate"/>
      </w:r>
    </w:p>
    <w:p w14:paraId="1D6733A3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Jenis Kelamin Karyawan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B34BEE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2Tingkat Pendidikan Karyawan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18D1AE1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Tingkat Usia Karyawan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D4D1DF4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Lama Bekerja Karyawan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282E8EB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Status Karyawan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32E399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6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 Menelusuri Kesalahan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F6434DE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2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7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2 Perhatian atas Kesalahan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_Toc142324029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24CFF7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8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3 Mengamati dengan Hati-hati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EF24C41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9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4 Tujuan yang dapat Dicapai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0643E64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10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5 Berpikir Kritis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0BA6803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6 Membangun Optimisme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A34DAD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7 Tegas mengambil Keputusan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8BD045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8 Bertanggung jawab dalam Keputusan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65D2BFA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14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9 Berani Meminta Maaf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49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F6D0340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15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10 Mau Menerima Ulasan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422A65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16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11 Melakukan Perubahan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054F7D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3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17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12 Meminta Pendapat Bawahan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_Toc142324039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6B55DA1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18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13 Memiliki Sikap yang Rendah Hati, Tegas, dan Bertanggung Jawab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6D5D7D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19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14 Mempertimbangkan Keputusan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4C6EA23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20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X1 Pernyataan 15 Respek Kepada Pemimpin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E112B09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Rangkuman Data Responden Variabel Humilitas Pemimpin (X1)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3ACEECF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1 Memenuhi Kebutuhan Konsumen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C523C7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2 Pandangan Jauh ke Depan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9E65CB9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24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3 Melakukan Hal-hal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580079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25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4 Mengkomunikasikan setiap Gagasan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BAFF24A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26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5 Mengembangkan Ide-ide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7EED0D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4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27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6 Memperjuangkan Gagasan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_Toc142324049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FCE4DF3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28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7 Mendukung Gagasan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891438F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29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8 Menghasilkan Solusi yang Original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7D9AE73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30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9 Memberi Kontribusi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506420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10 Proses Kerja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C1FCEA0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11 Cara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59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B469FE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X2 Pernyataan 12 Mengembangkan Gagasan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F720BBB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34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Rangkuman Data Responden Variabel Perilaku Kerja Inovatif (X2)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538ED75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35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 xml:space="preserve">Variabel Y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>P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ernyataan 1 Mencapai Target Pimpinan Perusahaan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3FA8A41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36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2 Memenuhi Beban Kerja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D96B6E7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5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37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3 Bertanggung jawab menyelesaikan Pekerjaan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_Toc142324059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9F3AD3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38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4 Meningkatkan Kualitas Kerja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448BCA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39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5 Mampu Bekerja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57AD3F8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40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6 Bekerja dengan Terampil dan Teliti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422C7D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7 Selalu Hadir Tepat Waktu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559F2A7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8 Menjunjung Tinggi Etika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6BEBF32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9 Mencoba Hal yang Baru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EB9A26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44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Variabel Y pernyataan 10 Selalu Inisiatif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2991175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45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Rangkuman Data Responden Variabel Kinerja Karyawan (Y)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53F71AC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46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Validitas Variabel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Kepemimpinan Humilitas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 xml:space="preserve"> (</w:t>
        </w:r>
        <m:oMath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  <w:lang w:val="en-ID"/>
            </w:rPr>
            <m:t>X1)</m:t>
          </m:r>
        </m:oMath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DF8A7DA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6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47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Validitas Variabel Perilaku Kerja Inovatif (</w:t>
        </w:r>
        <m:oMath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  <w:lang w:val="en-ID"/>
            </w:rPr>
            <m:t>X2)</m:t>
          </m:r>
        </m:oMath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_Toc142324069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68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74C4444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48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Validitas Variabel Kinerja (Y)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3E3B80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49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Reliabilitas Variabel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Kepemimpinan Humilitas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 xml:space="preserve"> (X1)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69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217976B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50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Reliabilitas Variabel Perilaku Kerja Inovatif (X2)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E18CA86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Reliabilitas Variabel Kinerja Karyawan (Y)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70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81E4AAD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Statistik Deskriptif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71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D239A12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5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Normalitas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_Toc142324075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9DAB2D4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6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54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Multikolinearitas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_Toc142324076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73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60B4675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7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55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Regresi Linear Berganda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_Toc142324077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699ACF5E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8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56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Analisis Koefisien Korelasi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_Toc142324078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75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73123352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79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57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Koefisien Determinasi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_Toc142324079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1C47B964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80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58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T (Parsial)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_Toc142324080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76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069FFAB0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081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Tabel 4. 59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F (Simultan)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_Toc142324081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77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4260DEBF" w14:textId="77777777" w:rsidR="00927C58" w:rsidRDefault="00927C58" w:rsidP="00927C58">
      <w:pPr>
        <w:spacing w:line="360" w:lineRule="auto"/>
        <w:rPr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fldChar w:fldCharType="end"/>
      </w:r>
    </w:p>
    <w:p w14:paraId="194E10B1" w14:textId="77777777" w:rsidR="00927C58" w:rsidRDefault="00927C58" w:rsidP="00927C58">
      <w:pPr>
        <w:rPr>
          <w:lang w:val="en-ID"/>
        </w:rPr>
      </w:pPr>
    </w:p>
    <w:p w14:paraId="62E31ED4" w14:textId="77777777" w:rsidR="00927C58" w:rsidRDefault="00927C58" w:rsidP="00927C58">
      <w:pPr>
        <w:rPr>
          <w:lang w:val="en-ID"/>
        </w:rPr>
      </w:pPr>
    </w:p>
    <w:p w14:paraId="3E22A4A0" w14:textId="77777777" w:rsidR="00927C58" w:rsidRDefault="00927C58" w:rsidP="00927C58">
      <w:pPr>
        <w:rPr>
          <w:lang w:val="en-ID"/>
        </w:rPr>
      </w:pPr>
    </w:p>
    <w:p w14:paraId="52126065" w14:textId="77777777" w:rsidR="00927C58" w:rsidRDefault="00927C58" w:rsidP="00927C58">
      <w:pPr>
        <w:rPr>
          <w:lang w:val="en-ID"/>
        </w:rPr>
      </w:pPr>
    </w:p>
    <w:p w14:paraId="2608ED77" w14:textId="77777777" w:rsidR="00927C58" w:rsidRDefault="00927C58" w:rsidP="00927C58">
      <w:pPr>
        <w:rPr>
          <w:lang w:val="en-ID"/>
        </w:rPr>
      </w:pPr>
    </w:p>
    <w:p w14:paraId="3F8AC1DA" w14:textId="77777777" w:rsidR="00927C58" w:rsidRDefault="00927C58" w:rsidP="00927C58">
      <w:pPr>
        <w:rPr>
          <w:lang w:val="en-ID"/>
        </w:rPr>
      </w:pPr>
    </w:p>
    <w:p w14:paraId="493B96F2" w14:textId="77777777" w:rsidR="00927C58" w:rsidRDefault="00927C58" w:rsidP="00927C58">
      <w:pPr>
        <w:rPr>
          <w:lang w:val="en-ID"/>
        </w:rPr>
      </w:pPr>
    </w:p>
    <w:p w14:paraId="0E1A9816" w14:textId="77777777" w:rsidR="00927C58" w:rsidRDefault="00927C58" w:rsidP="00927C58">
      <w:pPr>
        <w:rPr>
          <w:lang w:val="en-ID"/>
        </w:rPr>
      </w:pPr>
    </w:p>
    <w:p w14:paraId="2D493320" w14:textId="77777777" w:rsidR="00927C58" w:rsidRDefault="00927C58" w:rsidP="00927C58">
      <w:pPr>
        <w:rPr>
          <w:lang w:val="en-ID"/>
        </w:rPr>
      </w:pPr>
    </w:p>
    <w:p w14:paraId="6C3B0FC4" w14:textId="77777777" w:rsidR="00927C58" w:rsidRDefault="00927C58" w:rsidP="00927C58">
      <w:pPr>
        <w:rPr>
          <w:lang w:val="en-ID"/>
        </w:rPr>
      </w:pPr>
    </w:p>
    <w:p w14:paraId="30D8B46F" w14:textId="77777777" w:rsidR="00927C58" w:rsidRDefault="00927C58" w:rsidP="00927C58">
      <w:pPr>
        <w:rPr>
          <w:lang w:val="en-ID"/>
        </w:rPr>
      </w:pPr>
    </w:p>
    <w:p w14:paraId="048EE543" w14:textId="77777777" w:rsidR="00927C58" w:rsidRDefault="00927C58" w:rsidP="00927C58">
      <w:pPr>
        <w:rPr>
          <w:lang w:val="en-ID"/>
        </w:rPr>
      </w:pPr>
    </w:p>
    <w:p w14:paraId="78FDF422" w14:textId="77777777" w:rsidR="00927C58" w:rsidRDefault="00927C58" w:rsidP="00927C58">
      <w:pPr>
        <w:rPr>
          <w:lang w:val="en-ID"/>
        </w:rPr>
      </w:pPr>
    </w:p>
    <w:p w14:paraId="418BB06A" w14:textId="77777777" w:rsidR="00927C58" w:rsidRDefault="00927C58" w:rsidP="00927C58">
      <w:pPr>
        <w:rPr>
          <w:lang w:val="en-ID"/>
        </w:rPr>
      </w:pPr>
    </w:p>
    <w:p w14:paraId="26FBBA49" w14:textId="77777777" w:rsidR="00927C58" w:rsidRDefault="00927C58" w:rsidP="00927C58">
      <w:pPr>
        <w:rPr>
          <w:lang w:val="en-ID"/>
        </w:rPr>
      </w:pPr>
    </w:p>
    <w:p w14:paraId="22264BF4" w14:textId="77777777" w:rsidR="00927C58" w:rsidRDefault="00927C58" w:rsidP="00927C58">
      <w:pPr>
        <w:rPr>
          <w:lang w:val="en-ID"/>
        </w:rPr>
      </w:pPr>
    </w:p>
    <w:p w14:paraId="323C836B" w14:textId="77777777" w:rsidR="00927C58" w:rsidRDefault="00927C58" w:rsidP="00927C58">
      <w:pPr>
        <w:rPr>
          <w:lang w:val="en-ID"/>
        </w:rPr>
      </w:pPr>
    </w:p>
    <w:p w14:paraId="568A670D" w14:textId="77777777" w:rsidR="00927C58" w:rsidRDefault="00927C58" w:rsidP="00927C58">
      <w:pPr>
        <w:pStyle w:val="Heading1"/>
        <w:spacing w:line="720" w:lineRule="auto"/>
      </w:pPr>
      <w:bookmarkStart w:id="7" w:name="_Toc142929641"/>
      <w:r>
        <w:br w:type="page"/>
      </w:r>
      <w:r>
        <w:lastRenderedPageBreak/>
        <w:t>DAFTAR GAMBAR</w:t>
      </w:r>
      <w:bookmarkEnd w:id="7"/>
    </w:p>
    <w:p w14:paraId="16A04CFE" w14:textId="77777777" w:rsidR="00927C58" w:rsidRDefault="00927C58" w:rsidP="00927C58">
      <w:pPr>
        <w:pStyle w:val="TableofFigures"/>
        <w:tabs>
          <w:tab w:val="right" w:leader="dot" w:pos="7928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 w:eastAsia="en-ID"/>
        </w:rPr>
      </w:pPr>
      <w:r>
        <w:rPr>
          <w:rFonts w:ascii="Times New Roman" w:hAnsi="Times New Roman"/>
          <w:sz w:val="24"/>
          <w:szCs w:val="24"/>
          <w:lang w:val="en-ID"/>
        </w:rPr>
        <w:fldChar w:fldCharType="begin"/>
      </w:r>
      <w:r>
        <w:rPr>
          <w:rFonts w:ascii="Times New Roman" w:hAnsi="Times New Roman"/>
          <w:sz w:val="24"/>
          <w:szCs w:val="24"/>
          <w:lang w:val="en-ID"/>
        </w:rPr>
        <w:instrText xml:space="preserve"> TOC \h \z \c "Gambar 2." </w:instrText>
      </w:r>
      <w:r>
        <w:rPr>
          <w:rFonts w:ascii="Times New Roman" w:hAnsi="Times New Roman"/>
          <w:sz w:val="24"/>
          <w:szCs w:val="24"/>
          <w:lang w:val="en-ID"/>
        </w:rPr>
        <w:fldChar w:fldCharType="separate"/>
      </w:r>
      <w:hyperlink w:anchor="_Toc142324083" w:history="1">
        <w:r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Gambar 2. 1 Kerangka Pemikiran</w:t>
        </w:r>
        <w:r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_Toc142324083 \h </w:instrText>
        </w:r>
        <w:r>
          <w:rPr>
            <w:rFonts w:ascii="Times New Roman" w:hAnsi="Times New Roman"/>
            <w:sz w:val="24"/>
            <w:szCs w:val="24"/>
            <w:lang w:val="en-ID" w:eastAsia="en-ID"/>
          </w:rPr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en-ID" w:eastAsia="en-ID"/>
          </w:rPr>
          <w:t>26</w:t>
        </w:r>
        <w:r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  <w:r>
        <w:rPr>
          <w:rFonts w:ascii="Times New Roman" w:hAnsi="Times New Roman"/>
          <w:sz w:val="24"/>
          <w:szCs w:val="24"/>
          <w:lang w:val="en-ID"/>
        </w:rPr>
        <w:fldChar w:fldCharType="end"/>
      </w:r>
      <w:r>
        <w:rPr>
          <w:rFonts w:ascii="Times New Roman" w:hAnsi="Times New Roman"/>
          <w:sz w:val="24"/>
          <w:szCs w:val="24"/>
          <w:lang w:val="en-ID"/>
        </w:rPr>
        <w:fldChar w:fldCharType="begin"/>
      </w:r>
      <w:r>
        <w:rPr>
          <w:rFonts w:ascii="Times New Roman" w:hAnsi="Times New Roman"/>
          <w:sz w:val="24"/>
          <w:szCs w:val="24"/>
          <w:lang w:val="en-ID"/>
        </w:rPr>
        <w:instrText xml:space="preserve"> TOC \h \z \c "Gambar 4." </w:instrText>
      </w:r>
      <w:r>
        <w:rPr>
          <w:rFonts w:ascii="Times New Roman" w:hAnsi="Times New Roman"/>
          <w:sz w:val="24"/>
          <w:szCs w:val="24"/>
          <w:lang w:val="en-ID"/>
        </w:rPr>
        <w:fldChar w:fldCharType="separate"/>
      </w:r>
    </w:p>
    <w:p w14:paraId="1EB67C00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102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Gambar 4. 1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Struktur Organisasi PT Kreanova Pharmaret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_Toc142324102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39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59BFC9AA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103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Gambar 4. 2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Normalitas PP Plot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_Toc142324103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72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2DA86B68" w14:textId="77777777" w:rsidR="00927C58" w:rsidRDefault="00000000" w:rsidP="00927C58">
      <w:pPr>
        <w:pStyle w:val="TableofFigures"/>
        <w:tabs>
          <w:tab w:val="right" w:leader="dot" w:pos="792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hyperlink w:anchor="_Toc142324104" w:history="1"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Gambar 4. 3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id-ID" w:eastAsia="en-ID"/>
          </w:rPr>
          <w:t xml:space="preserve"> </w:t>
        </w:r>
        <w:r w:rsidR="00927C58">
          <w:rPr>
            <w:rStyle w:val="Hyperlink"/>
            <w:rFonts w:ascii="Times New Roman" w:hAnsi="Times New Roman"/>
            <w:sz w:val="24"/>
            <w:szCs w:val="24"/>
            <w:lang w:val="en-ID" w:eastAsia="en-ID"/>
          </w:rPr>
          <w:t>Hasil Uji Heteroskedastisitas Scatter Plots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ab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begin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instrText xml:space="preserve"> PAGEREF _Toc142324104 \h </w:instrTex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separate"/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t>74</w:t>
        </w:r>
        <w:r w:rsidR="00927C58">
          <w:rPr>
            <w:rFonts w:ascii="Times New Roman" w:hAnsi="Times New Roman"/>
            <w:sz w:val="24"/>
            <w:szCs w:val="24"/>
            <w:lang w:val="en-ID" w:eastAsia="en-ID"/>
          </w:rPr>
          <w:fldChar w:fldCharType="end"/>
        </w:r>
      </w:hyperlink>
    </w:p>
    <w:p w14:paraId="312D36CB" w14:textId="77777777" w:rsidR="00927C58" w:rsidRDefault="00927C58" w:rsidP="00927C58">
      <w:pPr>
        <w:spacing w:line="360" w:lineRule="auto"/>
        <w:jc w:val="both"/>
        <w:rPr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fldChar w:fldCharType="end"/>
      </w:r>
    </w:p>
    <w:p w14:paraId="2E9BE490" w14:textId="77777777" w:rsidR="00927C58" w:rsidRDefault="00927C58" w:rsidP="00927C58">
      <w:pPr>
        <w:rPr>
          <w:lang w:val="en-ID"/>
        </w:rPr>
      </w:pPr>
    </w:p>
    <w:p w14:paraId="2D9C217C" w14:textId="77777777" w:rsidR="00927C58" w:rsidRDefault="00927C58" w:rsidP="00927C58">
      <w:pPr>
        <w:rPr>
          <w:lang w:val="en-ID"/>
        </w:rPr>
      </w:pPr>
    </w:p>
    <w:p w14:paraId="59BD5C3A" w14:textId="77777777" w:rsidR="00927C58" w:rsidRDefault="00927C58" w:rsidP="00927C58">
      <w:pPr>
        <w:rPr>
          <w:lang w:val="en-ID"/>
        </w:rPr>
      </w:pPr>
    </w:p>
    <w:p w14:paraId="5087F02A" w14:textId="77777777" w:rsidR="00927C58" w:rsidRDefault="00927C58" w:rsidP="00927C58">
      <w:pPr>
        <w:rPr>
          <w:lang w:val="en-ID"/>
        </w:rPr>
      </w:pPr>
    </w:p>
    <w:p w14:paraId="0A1565F6" w14:textId="77777777" w:rsidR="00927C58" w:rsidRDefault="00927C58"/>
    <w:sectPr w:rsidR="00927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D2CD" w14:textId="77777777" w:rsidR="00FC2E18" w:rsidRDefault="00FC2E18">
      <w:pPr>
        <w:spacing w:after="0" w:line="240" w:lineRule="auto"/>
      </w:pPr>
      <w:r>
        <w:separator/>
      </w:r>
    </w:p>
  </w:endnote>
  <w:endnote w:type="continuationSeparator" w:id="0">
    <w:p w14:paraId="109812CB" w14:textId="77777777" w:rsidR="00FC2E18" w:rsidRDefault="00FC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E3EE" w14:textId="77777777" w:rsidR="00540F1A" w:rsidRDefault="00540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16BF" w14:textId="77777777" w:rsidR="00C73B22" w:rsidRDefault="00000000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en-ID" w:eastAsia="en-ID"/>
      </w:rPr>
      <w:t>1</w:t>
    </w:r>
    <w:r>
      <w:rPr>
        <w:rFonts w:ascii="Times New Roman" w:hAnsi="Times New Roman"/>
        <w:sz w:val="24"/>
        <w:szCs w:val="24"/>
        <w:lang w:val="en-ID" w:eastAsia="en-ID"/>
      </w:rPr>
      <w:fldChar w:fldCharType="end"/>
    </w:r>
  </w:p>
  <w:p w14:paraId="5EFC7354" w14:textId="77777777" w:rsidR="00C73B22" w:rsidRDefault="00C73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5691" w14:textId="77777777" w:rsidR="00C73B22" w:rsidRDefault="00C73B22">
    <w:pPr>
      <w:pStyle w:val="Footer"/>
      <w:jc w:val="center"/>
      <w:rPr>
        <w:rFonts w:ascii="Times New Roman" w:hAnsi="Times New Roman"/>
        <w:sz w:val="24"/>
        <w:szCs w:val="24"/>
      </w:rPr>
    </w:pPr>
  </w:p>
  <w:p w14:paraId="3C44C4E1" w14:textId="77777777" w:rsidR="00C73B22" w:rsidRDefault="00C73B22">
    <w:pPr>
      <w:pStyle w:val="Footer"/>
      <w:tabs>
        <w:tab w:val="clear" w:pos="4680"/>
        <w:tab w:val="clear" w:pos="9360"/>
        <w:tab w:val="left" w:pos="7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7FAA" w14:textId="77777777" w:rsidR="00FC2E18" w:rsidRDefault="00FC2E18">
      <w:pPr>
        <w:spacing w:after="0" w:line="240" w:lineRule="auto"/>
      </w:pPr>
      <w:r>
        <w:separator/>
      </w:r>
    </w:p>
  </w:footnote>
  <w:footnote w:type="continuationSeparator" w:id="0">
    <w:p w14:paraId="59BADA3D" w14:textId="77777777" w:rsidR="00FC2E18" w:rsidRDefault="00FC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B58E" w14:textId="31B78B7F" w:rsidR="00540F1A" w:rsidRDefault="00540F1A">
    <w:pPr>
      <w:pStyle w:val="Header"/>
    </w:pPr>
    <w:r>
      <w:rPr>
        <w:noProof/>
        <w14:ligatures w14:val="standardContextual"/>
      </w:rPr>
      <w:pict w14:anchorId="696F5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6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48E7" w14:textId="702A7106" w:rsidR="00C73B22" w:rsidRDefault="00540F1A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14:ligatures w14:val="standardContextual"/>
      </w:rPr>
      <w:pict w14:anchorId="273EF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689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37CA8F9" w14:textId="77777777" w:rsidR="00C73B22" w:rsidRDefault="00C73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7918" w14:textId="08638DCD" w:rsidR="00C73B22" w:rsidRDefault="00540F1A">
    <w:pPr>
      <w:pStyle w:val="Header"/>
      <w:jc w:val="right"/>
    </w:pPr>
    <w:r>
      <w:rPr>
        <w:noProof/>
        <w14:ligatures w14:val="standardContextual"/>
      </w:rPr>
      <w:pict w14:anchorId="6E439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687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F8E9530" w14:textId="77777777" w:rsidR="00C73B22" w:rsidRDefault="00C73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2C"/>
    <w:multiLevelType w:val="multilevel"/>
    <w:tmpl w:val="0402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F04F5"/>
    <w:multiLevelType w:val="multilevel"/>
    <w:tmpl w:val="083F04F5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12C6D"/>
    <w:multiLevelType w:val="multilevel"/>
    <w:tmpl w:val="08512C6D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073E4"/>
    <w:multiLevelType w:val="multilevel"/>
    <w:tmpl w:val="08B073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68D7"/>
    <w:multiLevelType w:val="multilevel"/>
    <w:tmpl w:val="0B4E68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77D9"/>
    <w:multiLevelType w:val="multilevel"/>
    <w:tmpl w:val="105A77D9"/>
    <w:lvl w:ilvl="0">
      <w:start w:val="1"/>
      <w:numFmt w:val="lowerLetter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E4486E"/>
    <w:multiLevelType w:val="multilevel"/>
    <w:tmpl w:val="1AE44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25414"/>
    <w:multiLevelType w:val="multilevel"/>
    <w:tmpl w:val="1B525414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E54715"/>
    <w:multiLevelType w:val="multilevel"/>
    <w:tmpl w:val="1CE547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1179"/>
    <w:multiLevelType w:val="multilevel"/>
    <w:tmpl w:val="227811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30C2A67"/>
    <w:multiLevelType w:val="multilevel"/>
    <w:tmpl w:val="230C2A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7860E3"/>
    <w:multiLevelType w:val="multilevel"/>
    <w:tmpl w:val="237860E3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F28EA"/>
    <w:multiLevelType w:val="multilevel"/>
    <w:tmpl w:val="248F2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279B0C94"/>
    <w:multiLevelType w:val="multilevel"/>
    <w:tmpl w:val="279B0C94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4455EF"/>
    <w:multiLevelType w:val="multilevel"/>
    <w:tmpl w:val="294455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6919"/>
    <w:multiLevelType w:val="multilevel"/>
    <w:tmpl w:val="305C69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1512"/>
    <w:multiLevelType w:val="multilevel"/>
    <w:tmpl w:val="3125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A5667"/>
    <w:multiLevelType w:val="multilevel"/>
    <w:tmpl w:val="32BA5667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141602"/>
    <w:multiLevelType w:val="multilevel"/>
    <w:tmpl w:val="38141602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C06908"/>
    <w:multiLevelType w:val="multilevel"/>
    <w:tmpl w:val="38C06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06853"/>
    <w:multiLevelType w:val="multilevel"/>
    <w:tmpl w:val="3B20685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01F8C"/>
    <w:multiLevelType w:val="multilevel"/>
    <w:tmpl w:val="3BB01F8C"/>
    <w:lvl w:ilvl="0">
      <w:start w:val="1"/>
      <w:numFmt w:val="lowerLetter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E61911"/>
    <w:multiLevelType w:val="multilevel"/>
    <w:tmpl w:val="3BE61911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8F7CD8"/>
    <w:multiLevelType w:val="multilevel"/>
    <w:tmpl w:val="438F7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9709E"/>
    <w:multiLevelType w:val="multilevel"/>
    <w:tmpl w:val="444970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103002"/>
    <w:multiLevelType w:val="multilevel"/>
    <w:tmpl w:val="4910300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A24D57"/>
    <w:multiLevelType w:val="multilevel"/>
    <w:tmpl w:val="4FA24D57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4475CE2"/>
    <w:multiLevelType w:val="multilevel"/>
    <w:tmpl w:val="54475C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AA081C"/>
    <w:multiLevelType w:val="multilevel"/>
    <w:tmpl w:val="56AA081C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9A727F7"/>
    <w:multiLevelType w:val="multilevel"/>
    <w:tmpl w:val="59A727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66548E"/>
    <w:multiLevelType w:val="multilevel"/>
    <w:tmpl w:val="656654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431AB"/>
    <w:multiLevelType w:val="multilevel"/>
    <w:tmpl w:val="663431A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2B1C11"/>
    <w:multiLevelType w:val="multilevel"/>
    <w:tmpl w:val="6B2B1C11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D25DF6"/>
    <w:multiLevelType w:val="multilevel"/>
    <w:tmpl w:val="6DD25D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E561C"/>
    <w:multiLevelType w:val="multilevel"/>
    <w:tmpl w:val="6FDE56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352F72"/>
    <w:multiLevelType w:val="multilevel"/>
    <w:tmpl w:val="72352F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1703B5"/>
    <w:multiLevelType w:val="multilevel"/>
    <w:tmpl w:val="731703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0468"/>
    <w:multiLevelType w:val="multilevel"/>
    <w:tmpl w:val="747204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56C7A"/>
    <w:multiLevelType w:val="multilevel"/>
    <w:tmpl w:val="7A556C7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3C2051"/>
    <w:multiLevelType w:val="multilevel"/>
    <w:tmpl w:val="7E3C20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03D2A"/>
    <w:multiLevelType w:val="multilevel"/>
    <w:tmpl w:val="7E403D2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558743">
    <w:abstractNumId w:val="23"/>
  </w:num>
  <w:num w:numId="2" w16cid:durableId="461845135">
    <w:abstractNumId w:val="6"/>
  </w:num>
  <w:num w:numId="3" w16cid:durableId="1562249178">
    <w:abstractNumId w:val="29"/>
  </w:num>
  <w:num w:numId="4" w16cid:durableId="1778793867">
    <w:abstractNumId w:val="9"/>
  </w:num>
  <w:num w:numId="5" w16cid:durableId="1136414398">
    <w:abstractNumId w:val="34"/>
  </w:num>
  <w:num w:numId="6" w16cid:durableId="86662943">
    <w:abstractNumId w:val="38"/>
  </w:num>
  <w:num w:numId="7" w16cid:durableId="55974551">
    <w:abstractNumId w:val="25"/>
  </w:num>
  <w:num w:numId="8" w16cid:durableId="1211772122">
    <w:abstractNumId w:val="11"/>
  </w:num>
  <w:num w:numId="9" w16cid:durableId="1387491668">
    <w:abstractNumId w:val="20"/>
  </w:num>
  <w:num w:numId="10" w16cid:durableId="1705910055">
    <w:abstractNumId w:val="24"/>
  </w:num>
  <w:num w:numId="11" w16cid:durableId="1535652841">
    <w:abstractNumId w:val="2"/>
  </w:num>
  <w:num w:numId="12" w16cid:durableId="991955478">
    <w:abstractNumId w:val="35"/>
  </w:num>
  <w:num w:numId="13" w16cid:durableId="762729624">
    <w:abstractNumId w:val="40"/>
  </w:num>
  <w:num w:numId="14" w16cid:durableId="564805670">
    <w:abstractNumId w:val="31"/>
  </w:num>
  <w:num w:numId="15" w16cid:durableId="951977276">
    <w:abstractNumId w:val="12"/>
  </w:num>
  <w:num w:numId="16" w16cid:durableId="1806971515">
    <w:abstractNumId w:val="30"/>
  </w:num>
  <w:num w:numId="17" w16cid:durableId="1385253488">
    <w:abstractNumId w:val="39"/>
  </w:num>
  <w:num w:numId="18" w16cid:durableId="1755737821">
    <w:abstractNumId w:val="10"/>
  </w:num>
  <w:num w:numId="19" w16cid:durableId="1878619620">
    <w:abstractNumId w:val="37"/>
  </w:num>
  <w:num w:numId="20" w16cid:durableId="1882128399">
    <w:abstractNumId w:val="3"/>
  </w:num>
  <w:num w:numId="21" w16cid:durableId="1551769848">
    <w:abstractNumId w:val="32"/>
  </w:num>
  <w:num w:numId="22" w16cid:durableId="83109031">
    <w:abstractNumId w:val="0"/>
  </w:num>
  <w:num w:numId="23" w16cid:durableId="1293634764">
    <w:abstractNumId w:val="16"/>
  </w:num>
  <w:num w:numId="24" w16cid:durableId="1746763397">
    <w:abstractNumId w:val="1"/>
  </w:num>
  <w:num w:numId="25" w16cid:durableId="30036513">
    <w:abstractNumId w:val="18"/>
  </w:num>
  <w:num w:numId="26" w16cid:durableId="1965041753">
    <w:abstractNumId w:val="21"/>
  </w:num>
  <w:num w:numId="27" w16cid:durableId="244337998">
    <w:abstractNumId w:val="5"/>
  </w:num>
  <w:num w:numId="28" w16cid:durableId="1732196595">
    <w:abstractNumId w:val="7"/>
  </w:num>
  <w:num w:numId="29" w16cid:durableId="1958754347">
    <w:abstractNumId w:val="13"/>
  </w:num>
  <w:num w:numId="30" w16cid:durableId="13773732">
    <w:abstractNumId w:val="28"/>
  </w:num>
  <w:num w:numId="31" w16cid:durableId="1944142844">
    <w:abstractNumId w:val="17"/>
  </w:num>
  <w:num w:numId="32" w16cid:durableId="1261644240">
    <w:abstractNumId w:val="26"/>
  </w:num>
  <w:num w:numId="33" w16cid:durableId="1319578449">
    <w:abstractNumId w:val="22"/>
  </w:num>
  <w:num w:numId="34" w16cid:durableId="2123843569">
    <w:abstractNumId w:val="27"/>
  </w:num>
  <w:num w:numId="35" w16cid:durableId="510611434">
    <w:abstractNumId w:val="19"/>
  </w:num>
  <w:num w:numId="36" w16cid:durableId="2075615907">
    <w:abstractNumId w:val="8"/>
  </w:num>
  <w:num w:numId="37" w16cid:durableId="1525245626">
    <w:abstractNumId w:val="33"/>
  </w:num>
  <w:num w:numId="38" w16cid:durableId="1006136200">
    <w:abstractNumId w:val="36"/>
  </w:num>
  <w:num w:numId="39" w16cid:durableId="135030322">
    <w:abstractNumId w:val="4"/>
  </w:num>
  <w:num w:numId="40" w16cid:durableId="1527596300">
    <w:abstractNumId w:val="14"/>
  </w:num>
  <w:num w:numId="41" w16cid:durableId="495615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58"/>
    <w:rsid w:val="00540F1A"/>
    <w:rsid w:val="00927C58"/>
    <w:rsid w:val="00C73B22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9E61"/>
  <w15:chartTrackingRefBased/>
  <w15:docId w15:val="{5D296621-7AE6-42F6-8244-1970FBCA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5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C58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  <w:lang w:val="en-I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C58"/>
    <w:pPr>
      <w:spacing w:after="0" w:line="360" w:lineRule="auto"/>
      <w:jc w:val="both"/>
      <w:outlineLvl w:val="1"/>
    </w:pPr>
    <w:rPr>
      <w:rFonts w:ascii="Times New Roman" w:hAnsi="Times New Roman"/>
      <w:b/>
      <w:sz w:val="24"/>
      <w:szCs w:val="24"/>
      <w:lang w:val="en-I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C5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7C58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7C58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C58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927C58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927C58"/>
    <w:rPr>
      <w:rFonts w:ascii="Calibri Light" w:eastAsia="Times New Roman" w:hAnsi="Calibri Light" w:cs="Times New Roman"/>
      <w:color w:val="1F3763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27C58"/>
    <w:rPr>
      <w:rFonts w:ascii="Calibri Light" w:eastAsia="Times New Roman" w:hAnsi="Calibri Light" w:cs="Times New Roman"/>
      <w:i/>
      <w:iCs/>
      <w:color w:val="2F5496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27C58"/>
    <w:rPr>
      <w:rFonts w:ascii="Calibri Light" w:eastAsia="Times New Roman" w:hAnsi="Calibri Light" w:cs="Times New Roman"/>
      <w:color w:val="2F5496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92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7C58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27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27C58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paragraph" w:styleId="Caption">
    <w:name w:val="caption"/>
    <w:basedOn w:val="Normal"/>
    <w:next w:val="Normal"/>
    <w:uiPriority w:val="35"/>
    <w:qFormat/>
    <w:rsid w:val="00927C58"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7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58"/>
    <w:rPr>
      <w:rFonts w:ascii="Calibri" w:eastAsia="Calibri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7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58"/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927C58"/>
    <w:rPr>
      <w:color w:val="0563C1"/>
      <w:u w:val="single"/>
    </w:rPr>
  </w:style>
  <w:style w:type="table" w:styleId="TableGrid">
    <w:name w:val="Table Grid"/>
    <w:basedOn w:val="TableNormal"/>
    <w:uiPriority w:val="59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927C58"/>
    <w:pPr>
      <w:spacing w:after="0"/>
    </w:pPr>
  </w:style>
  <w:style w:type="paragraph" w:styleId="TOC1">
    <w:name w:val="toc 1"/>
    <w:basedOn w:val="Normal"/>
    <w:next w:val="Normal"/>
    <w:uiPriority w:val="39"/>
    <w:unhideWhenUsed/>
    <w:rsid w:val="00927C58"/>
    <w:pPr>
      <w:tabs>
        <w:tab w:val="right" w:leader="dot" w:pos="7928"/>
      </w:tabs>
      <w:spacing w:after="100" w:line="240" w:lineRule="auto"/>
      <w:ind w:left="567"/>
    </w:pPr>
  </w:style>
  <w:style w:type="paragraph" w:styleId="TOC2">
    <w:name w:val="toc 2"/>
    <w:basedOn w:val="Normal"/>
    <w:next w:val="Normal"/>
    <w:uiPriority w:val="39"/>
    <w:unhideWhenUsed/>
    <w:rsid w:val="00927C58"/>
    <w:pPr>
      <w:tabs>
        <w:tab w:val="right" w:leader="dot" w:pos="7928"/>
      </w:tabs>
      <w:spacing w:after="100" w:line="240" w:lineRule="auto"/>
      <w:ind w:left="993"/>
    </w:pPr>
  </w:style>
  <w:style w:type="paragraph" w:styleId="Bibliography">
    <w:name w:val="Bibliography"/>
    <w:basedOn w:val="Normal"/>
    <w:next w:val="Normal"/>
    <w:uiPriority w:val="37"/>
    <w:unhideWhenUsed/>
    <w:rsid w:val="00927C58"/>
  </w:style>
  <w:style w:type="paragraph" w:customStyle="1" w:styleId="TableContents">
    <w:name w:val="Table Contents"/>
    <w:basedOn w:val="Normal"/>
    <w:rsid w:val="00927C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id-ID" w:eastAsia="hi-IN" w:bidi="hi-IN"/>
    </w:rPr>
  </w:style>
  <w:style w:type="paragraph" w:styleId="ListParagraph">
    <w:name w:val="List Paragraph"/>
    <w:basedOn w:val="Normal"/>
    <w:uiPriority w:val="34"/>
    <w:qFormat/>
    <w:rsid w:val="00927C58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3-Accent21">
    <w:name w:val="List Table 3 - Accent 21"/>
    <w:basedOn w:val="TableNormal"/>
    <w:uiPriority w:val="48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single" w:sz="4" w:space="0" w:color="ED7D31"/>
          <w:bottom w:val="nil"/>
          <w:right w:val="single" w:sz="4" w:space="0" w:color="ED7D3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ED7D31"/>
          <w:left w:val="nil"/>
          <w:bottom w:val="single" w:sz="4" w:space="0" w:color="ED7D31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927C58"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927C58"/>
    <w:pPr>
      <w:widowControl w:val="0"/>
      <w:autoSpaceDE w:val="0"/>
      <w:autoSpaceDN w:val="0"/>
      <w:spacing w:before="55" w:after="0" w:line="224" w:lineRule="exact"/>
      <w:ind w:right="92"/>
      <w:jc w:val="right"/>
    </w:pPr>
    <w:rPr>
      <w:rFonts w:ascii="Times New Roman" w:eastAsia="Times New Roman" w:hAnsi="Times New Roman"/>
      <w:lang w:val="id"/>
    </w:rPr>
  </w:style>
  <w:style w:type="table" w:customStyle="1" w:styleId="GridTable4-Accent211">
    <w:name w:val="Grid Table 4 - Accent 211"/>
    <w:basedOn w:val="TableNormal"/>
    <w:uiPriority w:val="49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3-Accent211">
    <w:name w:val="List Table 3 - Accent 211"/>
    <w:basedOn w:val="TableNormal"/>
    <w:uiPriority w:val="48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single" w:sz="4" w:space="0" w:color="ED7D31"/>
          <w:bottom w:val="nil"/>
          <w:right w:val="single" w:sz="4" w:space="0" w:color="ED7D3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ED7D31"/>
          <w:left w:val="nil"/>
          <w:bottom w:val="single" w:sz="4" w:space="0" w:color="ED7D31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ridTable3-Accent211">
    <w:name w:val="Grid Table 3 - Accent 211"/>
    <w:basedOn w:val="TableNormal"/>
    <w:uiPriority w:val="48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1">
    <w:name w:val="Table Grid1"/>
    <w:basedOn w:val="TableNormal"/>
    <w:uiPriority w:val="59"/>
    <w:rsid w:val="00927C58"/>
    <w:pPr>
      <w:spacing w:after="0" w:line="240" w:lineRule="auto"/>
    </w:pPr>
    <w:rPr>
      <w:rFonts w:ascii="Calibri" w:eastAsia="Calibri" w:hAnsi="Calibri" w:cs="Times New Roman"/>
      <w:kern w:val="0"/>
      <w:lang w:val="id-ID" w:eastAsia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2">
    <w:name w:val="Grid Table 4 - Accent 212"/>
    <w:basedOn w:val="TableNormal"/>
    <w:uiPriority w:val="49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3-Accent212">
    <w:name w:val="List Table 3 - Accent 212"/>
    <w:basedOn w:val="TableNormal"/>
    <w:uiPriority w:val="48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single" w:sz="4" w:space="0" w:color="ED7D31"/>
          <w:bottom w:val="nil"/>
          <w:right w:val="single" w:sz="4" w:space="0" w:color="ED7D3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ED7D31"/>
          <w:left w:val="nil"/>
          <w:bottom w:val="single" w:sz="4" w:space="0" w:color="ED7D31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doub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ridTable3-Accent212">
    <w:name w:val="Grid Table 3 - Accent 212"/>
    <w:basedOn w:val="TableNormal"/>
    <w:uiPriority w:val="48"/>
    <w:rsid w:val="00927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2">
    <w:name w:val="Table Grid2"/>
    <w:basedOn w:val="TableNormal"/>
    <w:uiPriority w:val="59"/>
    <w:rsid w:val="00927C58"/>
    <w:pPr>
      <w:spacing w:after="0" w:line="240" w:lineRule="auto"/>
    </w:pPr>
    <w:rPr>
      <w:rFonts w:ascii="Calibri" w:eastAsia="Calibri" w:hAnsi="Calibri" w:cs="Times New Roman"/>
      <w:kern w:val="0"/>
      <w:lang w:val="id-ID" w:eastAsia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2640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2023-10-07T05:55:00Z</dcterms:created>
  <dcterms:modified xsi:type="dcterms:W3CDTF">2023-10-19T04:11:00Z</dcterms:modified>
</cp:coreProperties>
</file>