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F57A" w14:textId="77777777" w:rsidR="00E327BF" w:rsidRDefault="00E327BF" w:rsidP="00E327BF">
      <w:pPr>
        <w:spacing w:after="0" w:line="360" w:lineRule="auto"/>
        <w:jc w:val="center"/>
        <w:rPr>
          <w:rFonts w:ascii="Times New Roman" w:hAnsi="Times New Roman" w:cs="Times New Roman"/>
          <w:b/>
          <w:color w:val="000000" w:themeColor="text1"/>
          <w:sz w:val="24"/>
          <w:szCs w:val="24"/>
        </w:rPr>
      </w:pPr>
      <w:bookmarkStart w:id="0" w:name="_Hlk143782291"/>
      <w:r w:rsidRPr="00044738">
        <w:rPr>
          <w:rFonts w:ascii="Times New Roman" w:hAnsi="Times New Roman" w:cs="Times New Roman"/>
          <w:b/>
          <w:color w:val="000000" w:themeColor="text1"/>
          <w:sz w:val="24"/>
          <w:szCs w:val="24"/>
        </w:rPr>
        <w:t>E</w:t>
      </w:r>
      <w:r>
        <w:rPr>
          <w:rFonts w:ascii="Times New Roman" w:hAnsi="Times New Roman" w:cs="Times New Roman"/>
          <w:b/>
          <w:color w:val="000000" w:themeColor="text1"/>
          <w:sz w:val="24"/>
          <w:szCs w:val="24"/>
        </w:rPr>
        <w:t>VALUASI PENERAPAN STANDAR AKUNTANSI</w:t>
      </w:r>
    </w:p>
    <w:p w14:paraId="62550736" w14:textId="77777777" w:rsidR="00E327BF" w:rsidRPr="00044738" w:rsidRDefault="00E327BF" w:rsidP="00E327BF">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BERDASARKAN PSAK NO 62 KONTRAK ASURANSI DAN PSAK 36 KONTRAK ASURANSI JIWA PADA PT. ASURANSI JIWA IFG LIFE</w:t>
      </w:r>
    </w:p>
    <w:bookmarkEnd w:id="0"/>
    <w:p w14:paraId="73027DCD" w14:textId="77777777" w:rsidR="00E327BF" w:rsidRPr="00044738" w:rsidRDefault="00E327BF" w:rsidP="00E327BF">
      <w:pPr>
        <w:spacing w:line="360" w:lineRule="auto"/>
        <w:jc w:val="center"/>
        <w:rPr>
          <w:rFonts w:ascii="Times New Roman" w:hAnsi="Times New Roman" w:cs="Times New Roman"/>
          <w:b/>
          <w:color w:val="000000" w:themeColor="text1"/>
          <w:sz w:val="24"/>
          <w:szCs w:val="24"/>
        </w:rPr>
      </w:pPr>
    </w:p>
    <w:p w14:paraId="41A123D9" w14:textId="77777777" w:rsidR="00E327BF" w:rsidRPr="00044738" w:rsidRDefault="00E327BF" w:rsidP="00E327BF">
      <w:pPr>
        <w:spacing w:line="360" w:lineRule="auto"/>
        <w:jc w:val="center"/>
        <w:rPr>
          <w:rFonts w:ascii="Times New Roman" w:hAnsi="Times New Roman" w:cs="Times New Roman"/>
          <w:b/>
          <w:color w:val="000000" w:themeColor="text1"/>
          <w:sz w:val="24"/>
          <w:szCs w:val="24"/>
        </w:rPr>
      </w:pPr>
    </w:p>
    <w:p w14:paraId="5DE917C4" w14:textId="77777777" w:rsidR="00E327BF" w:rsidRPr="00044738" w:rsidRDefault="00E327BF" w:rsidP="00E327BF">
      <w:pPr>
        <w:spacing w:line="360" w:lineRule="auto"/>
        <w:jc w:val="center"/>
        <w:rPr>
          <w:rFonts w:ascii="Times New Roman" w:hAnsi="Times New Roman" w:cs="Times New Roman"/>
          <w:color w:val="000000" w:themeColor="text1"/>
          <w:sz w:val="24"/>
          <w:szCs w:val="24"/>
        </w:rPr>
      </w:pPr>
      <w:r w:rsidRPr="00044738">
        <w:rPr>
          <w:rFonts w:ascii="Times New Roman" w:hAnsi="Times New Roman" w:cs="Times New Roman"/>
          <w:color w:val="000000" w:themeColor="text1"/>
          <w:sz w:val="24"/>
          <w:szCs w:val="24"/>
        </w:rPr>
        <w:t>Skripsi</w:t>
      </w:r>
    </w:p>
    <w:p w14:paraId="36F61421" w14:textId="77777777" w:rsidR="004E746E" w:rsidRDefault="00E327BF" w:rsidP="004E746E">
      <w:pPr>
        <w:spacing w:after="0" w:line="360" w:lineRule="auto"/>
        <w:jc w:val="center"/>
        <w:rPr>
          <w:rFonts w:ascii="Times New Roman" w:hAnsi="Times New Roman" w:cs="Times New Roman"/>
          <w:color w:val="000000" w:themeColor="text1"/>
          <w:sz w:val="24"/>
          <w:szCs w:val="24"/>
        </w:rPr>
      </w:pPr>
      <w:r w:rsidRPr="00044738">
        <w:rPr>
          <w:rFonts w:ascii="Times New Roman" w:hAnsi="Times New Roman" w:cs="Times New Roman"/>
          <w:color w:val="000000" w:themeColor="text1"/>
          <w:sz w:val="24"/>
          <w:szCs w:val="24"/>
        </w:rPr>
        <w:t xml:space="preserve">Sebagai Salah Satu Syarat untuk Memperoleh </w:t>
      </w:r>
    </w:p>
    <w:p w14:paraId="3DDE21DC" w14:textId="53386E8E" w:rsidR="00E327BF" w:rsidRPr="00044738" w:rsidRDefault="00E327BF" w:rsidP="004E746E">
      <w:pPr>
        <w:spacing w:after="0" w:line="360" w:lineRule="auto"/>
        <w:jc w:val="center"/>
        <w:rPr>
          <w:rFonts w:ascii="Times New Roman" w:hAnsi="Times New Roman" w:cs="Times New Roman"/>
          <w:color w:val="000000" w:themeColor="text1"/>
          <w:sz w:val="24"/>
          <w:szCs w:val="24"/>
        </w:rPr>
      </w:pPr>
      <w:r w:rsidRPr="00044738">
        <w:rPr>
          <w:rFonts w:ascii="Times New Roman" w:hAnsi="Times New Roman" w:cs="Times New Roman"/>
          <w:color w:val="000000" w:themeColor="text1"/>
          <w:sz w:val="24"/>
          <w:szCs w:val="24"/>
        </w:rPr>
        <w:t>Gelar</w:t>
      </w:r>
      <w:r w:rsidR="004E746E">
        <w:rPr>
          <w:rFonts w:ascii="Times New Roman" w:hAnsi="Times New Roman" w:cs="Times New Roman"/>
          <w:color w:val="000000" w:themeColor="text1"/>
          <w:sz w:val="24"/>
          <w:szCs w:val="24"/>
        </w:rPr>
        <w:t xml:space="preserve"> </w:t>
      </w:r>
      <w:r w:rsidRPr="00044738">
        <w:rPr>
          <w:rFonts w:ascii="Times New Roman" w:hAnsi="Times New Roman" w:cs="Times New Roman"/>
          <w:color w:val="000000" w:themeColor="text1"/>
          <w:sz w:val="24"/>
          <w:szCs w:val="24"/>
        </w:rPr>
        <w:t>Sarjana Akuntansi pada</w:t>
      </w:r>
    </w:p>
    <w:p w14:paraId="0DC5CDA4" w14:textId="77777777" w:rsidR="00E327BF" w:rsidRDefault="00E327BF" w:rsidP="00E327BF">
      <w:pPr>
        <w:spacing w:after="0" w:line="360" w:lineRule="auto"/>
        <w:jc w:val="center"/>
        <w:rPr>
          <w:rFonts w:ascii="Times New Roman" w:hAnsi="Times New Roman" w:cs="Times New Roman"/>
          <w:color w:val="000000" w:themeColor="text1"/>
          <w:sz w:val="24"/>
          <w:szCs w:val="24"/>
        </w:rPr>
      </w:pPr>
      <w:r w:rsidRPr="00044738">
        <w:rPr>
          <w:rFonts w:ascii="Times New Roman" w:hAnsi="Times New Roman" w:cs="Times New Roman"/>
          <w:color w:val="000000" w:themeColor="text1"/>
          <w:sz w:val="24"/>
          <w:szCs w:val="24"/>
        </w:rPr>
        <w:t>Program Studi Akuntansi</w:t>
      </w:r>
    </w:p>
    <w:p w14:paraId="786EC273" w14:textId="77777777" w:rsidR="00E327BF" w:rsidRPr="00044738" w:rsidRDefault="00E327BF" w:rsidP="00E327BF">
      <w:pPr>
        <w:spacing w:after="0" w:line="360" w:lineRule="auto"/>
        <w:jc w:val="center"/>
        <w:rPr>
          <w:rFonts w:ascii="Times New Roman" w:hAnsi="Times New Roman" w:cs="Times New Roman"/>
          <w:color w:val="000000" w:themeColor="text1"/>
          <w:sz w:val="24"/>
          <w:szCs w:val="24"/>
        </w:rPr>
      </w:pPr>
    </w:p>
    <w:p w14:paraId="4C26A69E" w14:textId="77777777" w:rsidR="00E327BF" w:rsidRPr="00044738" w:rsidRDefault="00E327BF" w:rsidP="00E327BF">
      <w:pPr>
        <w:spacing w:after="0" w:line="360" w:lineRule="auto"/>
        <w:jc w:val="center"/>
        <w:rPr>
          <w:rFonts w:ascii="Times New Roman" w:hAnsi="Times New Roman" w:cs="Times New Roman"/>
          <w:color w:val="000000" w:themeColor="text1"/>
          <w:sz w:val="24"/>
          <w:szCs w:val="24"/>
        </w:rPr>
      </w:pPr>
    </w:p>
    <w:p w14:paraId="01D2EA85" w14:textId="77777777" w:rsidR="00E327BF" w:rsidRPr="00044738" w:rsidRDefault="00E327BF" w:rsidP="00E327BF">
      <w:pPr>
        <w:spacing w:line="360" w:lineRule="auto"/>
        <w:jc w:val="center"/>
        <w:rPr>
          <w:rFonts w:ascii="Times New Roman" w:hAnsi="Times New Roman" w:cs="Times New Roman"/>
          <w:b/>
          <w:color w:val="000000" w:themeColor="text1"/>
          <w:sz w:val="24"/>
          <w:szCs w:val="24"/>
        </w:rPr>
      </w:pPr>
      <w:r w:rsidRPr="00044738">
        <w:rPr>
          <w:rFonts w:ascii="Times New Roman" w:hAnsi="Times New Roman" w:cs="Times New Roman"/>
          <w:b/>
          <w:noProof/>
          <w:color w:val="000000" w:themeColor="text1"/>
          <w:sz w:val="24"/>
          <w:szCs w:val="24"/>
        </w:rPr>
        <w:drawing>
          <wp:inline distT="0" distB="0" distL="0" distR="0" wp14:anchorId="29BA434D" wp14:editId="69B4B3D7">
            <wp:extent cx="1858644" cy="1868805"/>
            <wp:effectExtent l="19050" t="0" r="7955" b="0"/>
            <wp:docPr id="665635598" name="Picture 6656355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1858644" cy="1868805"/>
                    </a:xfrm>
                    <a:prstGeom prst="rect">
                      <a:avLst/>
                    </a:prstGeom>
                    <a:ln>
                      <a:noFill/>
                    </a:ln>
                  </pic:spPr>
                </pic:pic>
              </a:graphicData>
            </a:graphic>
          </wp:inline>
        </w:drawing>
      </w:r>
    </w:p>
    <w:p w14:paraId="137BB21B" w14:textId="77777777" w:rsidR="00E327BF" w:rsidRPr="00044738" w:rsidRDefault="00E327BF" w:rsidP="00E327BF">
      <w:pPr>
        <w:spacing w:line="360" w:lineRule="auto"/>
        <w:jc w:val="center"/>
        <w:rPr>
          <w:rFonts w:ascii="Times New Roman" w:hAnsi="Times New Roman" w:cs="Times New Roman"/>
          <w:b/>
          <w:color w:val="000000" w:themeColor="text1"/>
          <w:sz w:val="24"/>
          <w:szCs w:val="24"/>
        </w:rPr>
      </w:pPr>
    </w:p>
    <w:p w14:paraId="0B6C7BB9" w14:textId="77777777" w:rsidR="00E327BF" w:rsidRPr="00044738" w:rsidRDefault="00E327BF" w:rsidP="00E327BF">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RACHMA AULIA ARISTI</w:t>
      </w:r>
    </w:p>
    <w:p w14:paraId="5BD31E61" w14:textId="77777777" w:rsidR="00E327BF" w:rsidRPr="00044738" w:rsidRDefault="00E327BF" w:rsidP="00E327BF">
      <w:pPr>
        <w:spacing w:line="360" w:lineRule="auto"/>
        <w:jc w:val="center"/>
        <w:rPr>
          <w:rFonts w:ascii="Times New Roman" w:hAnsi="Times New Roman" w:cs="Times New Roman"/>
          <w:b/>
          <w:color w:val="000000" w:themeColor="text1"/>
          <w:sz w:val="24"/>
          <w:szCs w:val="24"/>
        </w:rPr>
      </w:pPr>
      <w:r w:rsidRPr="00044738">
        <w:rPr>
          <w:rFonts w:ascii="Times New Roman" w:hAnsi="Times New Roman" w:cs="Times New Roman"/>
          <w:b/>
          <w:color w:val="000000" w:themeColor="text1"/>
          <w:sz w:val="24"/>
          <w:szCs w:val="24"/>
        </w:rPr>
        <w:t>NIM : 196220101</w:t>
      </w:r>
      <w:r>
        <w:rPr>
          <w:rFonts w:ascii="Times New Roman" w:hAnsi="Times New Roman" w:cs="Times New Roman"/>
          <w:b/>
          <w:color w:val="000000" w:themeColor="text1"/>
          <w:sz w:val="24"/>
          <w:szCs w:val="24"/>
        </w:rPr>
        <w:t>9</w:t>
      </w:r>
    </w:p>
    <w:p w14:paraId="4D415597" w14:textId="77777777" w:rsidR="00E327BF" w:rsidRPr="00044738" w:rsidRDefault="00E327BF" w:rsidP="00E327BF">
      <w:pPr>
        <w:spacing w:line="360" w:lineRule="auto"/>
        <w:jc w:val="center"/>
        <w:rPr>
          <w:rFonts w:ascii="Times New Roman" w:hAnsi="Times New Roman" w:cs="Times New Roman"/>
          <w:b/>
          <w:color w:val="000000" w:themeColor="text1"/>
          <w:sz w:val="24"/>
          <w:szCs w:val="24"/>
        </w:rPr>
      </w:pPr>
    </w:p>
    <w:p w14:paraId="5E7D6057" w14:textId="77777777" w:rsidR="00E327BF" w:rsidRPr="00044738" w:rsidRDefault="00E327BF" w:rsidP="00E327BF">
      <w:pPr>
        <w:spacing w:line="360" w:lineRule="auto"/>
        <w:jc w:val="center"/>
        <w:rPr>
          <w:rFonts w:ascii="Times New Roman" w:hAnsi="Times New Roman" w:cs="Times New Roman"/>
          <w:b/>
          <w:color w:val="000000" w:themeColor="text1"/>
          <w:sz w:val="24"/>
          <w:szCs w:val="24"/>
        </w:rPr>
      </w:pPr>
      <w:r w:rsidRPr="00044738">
        <w:rPr>
          <w:rFonts w:ascii="Times New Roman" w:hAnsi="Times New Roman" w:cs="Times New Roman"/>
          <w:b/>
          <w:color w:val="000000" w:themeColor="text1"/>
          <w:sz w:val="24"/>
          <w:szCs w:val="24"/>
        </w:rPr>
        <w:t>INSTITUT TEKNOLOGI DAN BISNIS AHMAD DAHLAN</w:t>
      </w:r>
    </w:p>
    <w:p w14:paraId="0AE5C552" w14:textId="77777777" w:rsidR="00E327BF" w:rsidRDefault="00E327BF" w:rsidP="00E327BF">
      <w:pPr>
        <w:spacing w:line="360" w:lineRule="auto"/>
        <w:jc w:val="center"/>
        <w:rPr>
          <w:rFonts w:ascii="Times New Roman" w:hAnsi="Times New Roman" w:cs="Times New Roman"/>
          <w:b/>
          <w:color w:val="000000" w:themeColor="text1"/>
          <w:sz w:val="24"/>
          <w:szCs w:val="24"/>
        </w:rPr>
      </w:pPr>
      <w:r w:rsidRPr="00044738">
        <w:rPr>
          <w:rFonts w:ascii="Times New Roman" w:hAnsi="Times New Roman" w:cs="Times New Roman"/>
          <w:b/>
          <w:color w:val="000000" w:themeColor="text1"/>
          <w:sz w:val="24"/>
          <w:szCs w:val="24"/>
        </w:rPr>
        <w:t>JAKARTA</w:t>
      </w:r>
    </w:p>
    <w:p w14:paraId="2BCF9ADB" w14:textId="77777777" w:rsidR="00E327BF" w:rsidRDefault="00E327BF" w:rsidP="00E327BF">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2023</w:t>
      </w:r>
    </w:p>
    <w:p w14:paraId="567482A6" w14:textId="77777777" w:rsidR="00E327BF" w:rsidRDefault="00E327BF" w:rsidP="00E327BF">
      <w:pPr>
        <w:rPr>
          <w:rFonts w:ascii="Times New Roman" w:hAnsi="Times New Roman" w:cs="Times New Roman"/>
          <w:b/>
          <w:color w:val="000000" w:themeColor="text1"/>
          <w:sz w:val="24"/>
          <w:szCs w:val="24"/>
        </w:rPr>
        <w:sectPr w:rsidR="00E327BF" w:rsidSect="00C3252B">
          <w:headerReference w:type="even" r:id="rId8"/>
          <w:headerReference w:type="default" r:id="rId9"/>
          <w:footerReference w:type="even" r:id="rId10"/>
          <w:footerReference w:type="default" r:id="rId11"/>
          <w:headerReference w:type="first" r:id="rId12"/>
          <w:footerReference w:type="first" r:id="rId13"/>
          <w:pgSz w:w="11940" w:h="16860"/>
          <w:pgMar w:top="2268" w:right="1701" w:bottom="1701" w:left="2268" w:header="748" w:footer="0" w:gutter="0"/>
          <w:pgNumType w:start="2"/>
          <w:cols w:space="720"/>
          <w:titlePg/>
          <w:docGrid w:linePitch="299"/>
        </w:sectPr>
      </w:pPr>
      <w:r>
        <w:rPr>
          <w:rFonts w:ascii="Times New Roman" w:hAnsi="Times New Roman" w:cs="Times New Roman"/>
          <w:b/>
          <w:color w:val="000000" w:themeColor="text1"/>
          <w:sz w:val="24"/>
          <w:szCs w:val="24"/>
        </w:rPr>
        <w:br w:type="page"/>
      </w:r>
    </w:p>
    <w:p w14:paraId="4E7B39A4" w14:textId="724A40BF" w:rsidR="00E327BF" w:rsidRDefault="009B6F90" w:rsidP="00E327BF">
      <w:pPr>
        <w:spacing w:after="0" w:line="360" w:lineRule="auto"/>
        <w:ind w:firstLine="720"/>
        <w:jc w:val="right"/>
        <w:rPr>
          <w:rFonts w:ascii="Times New Roman" w:hAnsi="Times New Roman" w:cs="Times New Roman"/>
          <w:sz w:val="24"/>
          <w:szCs w:val="24"/>
        </w:rPr>
        <w:sectPr w:rsidR="00E327BF" w:rsidSect="00832B11">
          <w:headerReference w:type="even" r:id="rId14"/>
          <w:headerReference w:type="default" r:id="rId15"/>
          <w:headerReference w:type="first" r:id="rId16"/>
          <w:footerReference w:type="first" r:id="rId17"/>
          <w:pgSz w:w="11940" w:h="16860"/>
          <w:pgMar w:top="2268" w:right="1701" w:bottom="1701" w:left="2268" w:header="748" w:footer="0" w:gutter="0"/>
          <w:pgNumType w:fmt="lowerRoman" w:start="2"/>
          <w:cols w:space="720"/>
          <w:titlePg/>
          <w:docGrid w:linePitch="299"/>
        </w:sectPr>
      </w:pPr>
      <w:r>
        <w:rPr>
          <w:rFonts w:ascii="Times New Roman" w:hAnsi="Times New Roman" w:cs="Times New Roman"/>
          <w:noProof/>
          <w:sz w:val="24"/>
          <w:szCs w:val="24"/>
          <w14:ligatures w14:val="standardContextual"/>
        </w:rPr>
        <w:lastRenderedPageBreak/>
        <w:drawing>
          <wp:inline distT="0" distB="0" distL="0" distR="0" wp14:anchorId="1E6C510F" wp14:editId="25A2C345">
            <wp:extent cx="5061585" cy="7787005"/>
            <wp:effectExtent l="0" t="0" r="5715" b="4445"/>
            <wp:docPr id="1321952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52394" name="Picture 1321952394"/>
                    <pic:cNvPicPr/>
                  </pic:nvPicPr>
                  <pic:blipFill>
                    <a:blip r:embed="rId18">
                      <a:extLst>
                        <a:ext uri="{28A0092B-C50C-407E-A947-70E740481C1C}">
                          <a14:useLocalDpi xmlns:a14="http://schemas.microsoft.com/office/drawing/2010/main" val="0"/>
                        </a:ext>
                      </a:extLst>
                    </a:blip>
                    <a:stretch>
                      <a:fillRect/>
                    </a:stretch>
                  </pic:blipFill>
                  <pic:spPr>
                    <a:xfrm>
                      <a:off x="0" y="0"/>
                      <a:ext cx="5061585" cy="7787005"/>
                    </a:xfrm>
                    <a:prstGeom prst="rect">
                      <a:avLst/>
                    </a:prstGeom>
                  </pic:spPr>
                </pic:pic>
              </a:graphicData>
            </a:graphic>
          </wp:inline>
        </w:drawing>
      </w:r>
    </w:p>
    <w:p w14:paraId="685F2257" w14:textId="7029E67C" w:rsidR="00E327BF" w:rsidRDefault="009B6F90" w:rsidP="00E327BF">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noProof/>
          <w:sz w:val="24"/>
          <w:szCs w:val="24"/>
          <w14:ligatures w14:val="standardContextual"/>
        </w:rPr>
        <w:lastRenderedPageBreak/>
        <w:drawing>
          <wp:inline distT="0" distB="0" distL="0" distR="0" wp14:anchorId="127C1AA3" wp14:editId="1A349FF0">
            <wp:extent cx="5039995" cy="7960549"/>
            <wp:effectExtent l="0" t="0" r="8255" b="2540"/>
            <wp:docPr id="958661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661295" name="Picture 958661295"/>
                    <pic:cNvPicPr/>
                  </pic:nvPicPr>
                  <pic:blipFill>
                    <a:blip r:embed="rId19">
                      <a:extLst>
                        <a:ext uri="{28A0092B-C50C-407E-A947-70E740481C1C}">
                          <a14:useLocalDpi xmlns:a14="http://schemas.microsoft.com/office/drawing/2010/main" val="0"/>
                        </a:ext>
                      </a:extLst>
                    </a:blip>
                    <a:stretch>
                      <a:fillRect/>
                    </a:stretch>
                  </pic:blipFill>
                  <pic:spPr>
                    <a:xfrm>
                      <a:off x="0" y="0"/>
                      <a:ext cx="5039995" cy="7960549"/>
                    </a:xfrm>
                    <a:prstGeom prst="rect">
                      <a:avLst/>
                    </a:prstGeom>
                  </pic:spPr>
                </pic:pic>
              </a:graphicData>
            </a:graphic>
          </wp:inline>
        </w:drawing>
      </w:r>
      <w:r w:rsidR="00E327BF">
        <w:rPr>
          <w:rFonts w:ascii="Times New Roman" w:hAnsi="Times New Roman" w:cs="Times New Roman"/>
          <w:b/>
          <w:color w:val="000000" w:themeColor="text1"/>
          <w:sz w:val="24"/>
          <w:szCs w:val="24"/>
        </w:rPr>
        <w:lastRenderedPageBreak/>
        <w:t>PERSEMBAHAN</w:t>
      </w:r>
    </w:p>
    <w:p w14:paraId="24B554AD" w14:textId="77777777" w:rsidR="00E327BF" w:rsidRDefault="00E327BF" w:rsidP="00E327BF">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Karya ini dipersembahkan untuk </w:t>
      </w:r>
    </w:p>
    <w:p w14:paraId="5B7E27FE" w14:textId="77777777" w:rsidR="00E327BF" w:rsidRDefault="00E327BF" w:rsidP="00E327BF">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Ibunda Tri Wahyuningsi selaku orang tua dari penulis yang selalu memberikan dukungan, semangat dan doa yang tulus dan tidak pernah putus untuk bisa menyelesaikan karya ini. </w:t>
      </w:r>
    </w:p>
    <w:p w14:paraId="11D12F7E" w14:textId="77777777" w:rsidR="00E327BF" w:rsidRDefault="00E327BF" w:rsidP="00E327BF">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Untuk orang – orang yang penulis sayangi, adik tercinta Kezia Shakila serta keluarga besar penulis dan orang-orang terdekat yang tak henti memberikan doa dan motivasi untuk menyelaikan skripsi ini. </w:t>
      </w:r>
    </w:p>
    <w:p w14:paraId="21179DB0" w14:textId="77777777" w:rsidR="00E327BF" w:rsidRPr="00D002AD" w:rsidRDefault="00E327BF" w:rsidP="00E327BF">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Untuk saudari Mahesa Tira Juleha, Resa Noor Fauziah, Dinda Putri, Ailsa Agnes Syahada, selaku teman sekampus penulis yang selalu membantu penulis dalam pembuatan skripsi ini. </w:t>
      </w:r>
    </w:p>
    <w:p w14:paraId="22092329" w14:textId="77777777" w:rsidR="00E327BF" w:rsidRDefault="00E327BF" w:rsidP="00E327BF">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5396948A" w14:textId="77777777" w:rsidR="00E327BF" w:rsidRDefault="00E327BF" w:rsidP="00E327BF">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KATA PENGANTAR</w:t>
      </w:r>
    </w:p>
    <w:p w14:paraId="52CD5842" w14:textId="77777777" w:rsidR="00E327BF" w:rsidRPr="00EF5F13" w:rsidRDefault="00E327BF" w:rsidP="00E327BF">
      <w:pPr>
        <w:spacing w:line="360" w:lineRule="auto"/>
        <w:rPr>
          <w:rFonts w:ascii="Times New Roman" w:hAnsi="Times New Roman" w:cs="Times New Roman"/>
          <w:bCs/>
          <w:i/>
          <w:iCs/>
          <w:color w:val="000000" w:themeColor="text1"/>
          <w:sz w:val="24"/>
          <w:szCs w:val="24"/>
        </w:rPr>
      </w:pPr>
      <w:r w:rsidRPr="00EF5F13">
        <w:rPr>
          <w:rFonts w:ascii="Times New Roman" w:hAnsi="Times New Roman" w:cs="Times New Roman"/>
          <w:bCs/>
          <w:i/>
          <w:iCs/>
          <w:color w:val="000000" w:themeColor="text1"/>
          <w:sz w:val="24"/>
          <w:szCs w:val="24"/>
        </w:rPr>
        <w:t>Bismillahirahmanirrahim</w:t>
      </w:r>
      <w:r>
        <w:rPr>
          <w:rFonts w:ascii="Times New Roman" w:hAnsi="Times New Roman" w:cs="Times New Roman"/>
          <w:bCs/>
          <w:i/>
          <w:iCs/>
          <w:color w:val="000000" w:themeColor="text1"/>
          <w:sz w:val="24"/>
          <w:szCs w:val="24"/>
        </w:rPr>
        <w:t>.</w:t>
      </w:r>
    </w:p>
    <w:p w14:paraId="2ABFCBEC" w14:textId="77777777" w:rsidR="00E327BF" w:rsidRPr="0005301F" w:rsidRDefault="00E327BF" w:rsidP="00E327BF">
      <w:pPr>
        <w:spacing w:line="360" w:lineRule="auto"/>
        <w:rPr>
          <w:rFonts w:ascii="Times New Roman" w:hAnsi="Times New Roman" w:cs="Times New Roman"/>
          <w:bCs/>
          <w:i/>
          <w:iCs/>
          <w:color w:val="000000" w:themeColor="text1"/>
          <w:sz w:val="24"/>
          <w:szCs w:val="24"/>
        </w:rPr>
      </w:pPr>
      <w:r w:rsidRPr="00EF5F13">
        <w:rPr>
          <w:rFonts w:ascii="Times New Roman" w:hAnsi="Times New Roman" w:cs="Times New Roman"/>
          <w:bCs/>
          <w:i/>
          <w:iCs/>
          <w:color w:val="000000" w:themeColor="text1"/>
          <w:sz w:val="24"/>
          <w:szCs w:val="24"/>
        </w:rPr>
        <w:t>Asslamu’alaikum Warahmatullahi Wabarakatuh.</w:t>
      </w:r>
    </w:p>
    <w:p w14:paraId="1AFEDE73" w14:textId="77777777" w:rsidR="00E327BF" w:rsidRDefault="00E327BF" w:rsidP="00E327BF">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ab/>
        <w:t xml:space="preserve">Segala pugi bagi Allah SWT yang telah melimpahkan Rahmat dan Karunia-Nya kepada penulis sehingga penulis dapat menyelesaikan Sripsi yang berjudul </w:t>
      </w:r>
      <w:r w:rsidRPr="009F5A73">
        <w:rPr>
          <w:rFonts w:ascii="Times New Roman" w:hAnsi="Times New Roman" w:cs="Times New Roman"/>
          <w:b/>
          <w:color w:val="000000" w:themeColor="text1"/>
          <w:sz w:val="24"/>
          <w:szCs w:val="24"/>
        </w:rPr>
        <w:t xml:space="preserve">“Evaluasi Penerapan Standar Akuntansi Berdasarkan PSAK No 62 dan PSAK 36 Pada PT. Asuransi Jiwa IFG Life” </w:t>
      </w:r>
    </w:p>
    <w:p w14:paraId="3EA8A0B8" w14:textId="77777777" w:rsidR="00E327BF" w:rsidRDefault="00E327BF" w:rsidP="00E327BF">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sidRPr="009F5A73">
        <w:rPr>
          <w:rFonts w:ascii="Times New Roman" w:hAnsi="Times New Roman" w:cs="Times New Roman"/>
          <w:bCs/>
          <w:color w:val="000000" w:themeColor="text1"/>
          <w:sz w:val="24"/>
          <w:szCs w:val="24"/>
        </w:rPr>
        <w:t>Peny</w:t>
      </w:r>
      <w:r>
        <w:rPr>
          <w:rFonts w:ascii="Times New Roman" w:hAnsi="Times New Roman" w:cs="Times New Roman"/>
          <w:bCs/>
          <w:color w:val="000000" w:themeColor="text1"/>
          <w:sz w:val="24"/>
          <w:szCs w:val="24"/>
        </w:rPr>
        <w:t xml:space="preserve">usunan skripsi ini merupakan salah satu persyaratan untuk memperoleh gelar sarjana akuntansi pada fakultas ekonomi dan bisnis ITB Ahmad Dahlan Jakarta. </w:t>
      </w:r>
    </w:p>
    <w:p w14:paraId="662A7C7F" w14:textId="77777777" w:rsidR="00E327BF" w:rsidRDefault="00E327BF" w:rsidP="00E327BF">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Selama penyusunan skripsi menyadari banyak sekali bantuin, semangat dan motivasi. Baik secara moral maupun material dari berbagai pihak. Oleh karena itu penulis mengucapkan banyak terima kasih kepada Bapak Amrizal, SE,.M.M,.PhD. selaku dosen pembimbing yang selalu sabar dan sangat baik dalam membimbing penulis dalam memberikan arahan, masukan, saran dan koreksi dalam proses penulisan ini. Disamping itu, penghargaan penulis sampaikan kepada teman-teman seperjuangan di ITB Ahmad Dahlan Jakarta 2019  yang selalu memberikan inspirasi, semangat, bantuin dan dorongan yang begitu besar sehingga selesai pada waktunya. </w:t>
      </w:r>
    </w:p>
    <w:p w14:paraId="06F7032F" w14:textId="77777777" w:rsidR="00E327BF" w:rsidRDefault="00E327BF" w:rsidP="00E327BF">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Penulis menyadari bahwa dalam penyusunan ini masih banyak kekurangan, oleh karena itu, penulis mengharapkan saran dan kritik agar penulis dapat intropeksi dan memperbaiki karya ini menjadi lebih baik. Akhir kata, semoga karya ini mendatangkan manfaat bagi penulis dimasa depan dan pihak – pihak yang memerlukan. </w:t>
      </w:r>
    </w:p>
    <w:p w14:paraId="4D41DCE4" w14:textId="77777777" w:rsidR="00E327BF" w:rsidRPr="0005301F" w:rsidRDefault="00E327BF" w:rsidP="00E327BF">
      <w:pPr>
        <w:spacing w:line="360" w:lineRule="auto"/>
        <w:jc w:val="both"/>
        <w:rPr>
          <w:rFonts w:ascii="Times New Roman" w:hAnsi="Times New Roman" w:cs="Times New Roman"/>
          <w:bCs/>
          <w:i/>
          <w:iCs/>
          <w:color w:val="000000" w:themeColor="text1"/>
          <w:sz w:val="24"/>
          <w:szCs w:val="24"/>
        </w:rPr>
      </w:pPr>
      <w:r w:rsidRPr="00763625">
        <w:rPr>
          <w:rFonts w:ascii="Times New Roman" w:hAnsi="Times New Roman" w:cs="Times New Roman"/>
          <w:bCs/>
          <w:i/>
          <w:iCs/>
          <w:color w:val="000000" w:themeColor="text1"/>
          <w:sz w:val="24"/>
          <w:szCs w:val="24"/>
        </w:rPr>
        <w:t xml:space="preserve">Wassalamu’alaikum Warahmatullahi Wabarakatuh. </w:t>
      </w:r>
    </w:p>
    <w:p w14:paraId="72C40738" w14:textId="77777777" w:rsidR="00E327BF" w:rsidRDefault="00E327BF" w:rsidP="00E327BF">
      <w:pPr>
        <w:spacing w:line="36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Jakarta, 08 Agustus 2023 </w:t>
      </w:r>
    </w:p>
    <w:p w14:paraId="387442E4" w14:textId="2EC50D30" w:rsidR="0007682C" w:rsidRDefault="00E327BF" w:rsidP="00E327BF">
      <w:pPr>
        <w:spacing w:line="360" w:lineRule="auto"/>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Penulis</w:t>
      </w:r>
    </w:p>
    <w:p w14:paraId="70635A18" w14:textId="77777777" w:rsidR="004E746E" w:rsidRDefault="004E746E" w:rsidP="004E746E">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DAFTAR ISI</w:t>
      </w:r>
    </w:p>
    <w:p w14:paraId="2E844261" w14:textId="77777777" w:rsidR="004E746E" w:rsidRDefault="004E746E" w:rsidP="004E746E">
      <w:pPr>
        <w:spacing w:after="0" w:line="360" w:lineRule="auto"/>
        <w:jc w:val="center"/>
        <w:rPr>
          <w:rFonts w:ascii="Times New Roman" w:hAnsi="Times New Roman" w:cs="Times New Roman"/>
          <w:b/>
          <w:color w:val="000000" w:themeColor="text1"/>
          <w:sz w:val="24"/>
          <w:szCs w:val="24"/>
        </w:rPr>
      </w:pPr>
    </w:p>
    <w:p w14:paraId="22F3603A" w14:textId="77777777" w:rsidR="004E746E" w:rsidRDefault="004E746E" w:rsidP="004E746E">
      <w:pPr>
        <w:tabs>
          <w:tab w:val="right" w:leader="dot" w:pos="7371"/>
          <w:tab w:val="right" w:pos="7938"/>
        </w:tabs>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LEMBAR PENGESAHAN</w:t>
      </w:r>
      <w:r>
        <w:rPr>
          <w:rFonts w:ascii="Times New Roman" w:hAnsi="Times New Roman" w:cs="Times New Roman"/>
          <w:b/>
          <w:color w:val="000000" w:themeColor="text1"/>
          <w:sz w:val="24"/>
          <w:szCs w:val="24"/>
        </w:rPr>
        <w:tab/>
        <w:t>i</w:t>
      </w:r>
    </w:p>
    <w:p w14:paraId="6DBF5481" w14:textId="77777777" w:rsidR="004E746E" w:rsidRDefault="004E746E" w:rsidP="004E746E">
      <w:pPr>
        <w:tabs>
          <w:tab w:val="right" w:leader="dot" w:pos="7371"/>
          <w:tab w:val="right" w:pos="7938"/>
        </w:tabs>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PERNYATAAN ORISINALITAS</w:t>
      </w:r>
      <w:r>
        <w:rPr>
          <w:rFonts w:ascii="Times New Roman" w:hAnsi="Times New Roman" w:cs="Times New Roman"/>
          <w:b/>
          <w:color w:val="000000" w:themeColor="text1"/>
          <w:sz w:val="24"/>
          <w:szCs w:val="24"/>
        </w:rPr>
        <w:tab/>
        <w:t>ii</w:t>
      </w:r>
    </w:p>
    <w:p w14:paraId="6019C4FC" w14:textId="77777777" w:rsidR="004E746E" w:rsidRDefault="004E746E" w:rsidP="004E746E">
      <w:pPr>
        <w:tabs>
          <w:tab w:val="right" w:leader="dot" w:pos="7371"/>
          <w:tab w:val="right" w:pos="7938"/>
        </w:tabs>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PERSEMBAHAN</w:t>
      </w:r>
      <w:r>
        <w:rPr>
          <w:rFonts w:ascii="Times New Roman" w:hAnsi="Times New Roman" w:cs="Times New Roman"/>
          <w:b/>
          <w:color w:val="000000" w:themeColor="text1"/>
          <w:sz w:val="24"/>
          <w:szCs w:val="24"/>
        </w:rPr>
        <w:tab/>
        <w:t>iii</w:t>
      </w:r>
    </w:p>
    <w:p w14:paraId="57A6D595" w14:textId="77777777" w:rsidR="004E746E" w:rsidRDefault="004E746E" w:rsidP="004E746E">
      <w:pPr>
        <w:tabs>
          <w:tab w:val="right" w:leader="dot" w:pos="7371"/>
          <w:tab w:val="right" w:pos="7938"/>
        </w:tabs>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KATA PENGANTAR</w:t>
      </w:r>
      <w:r>
        <w:rPr>
          <w:rFonts w:ascii="Times New Roman" w:hAnsi="Times New Roman" w:cs="Times New Roman"/>
          <w:b/>
          <w:color w:val="000000" w:themeColor="text1"/>
          <w:sz w:val="24"/>
          <w:szCs w:val="24"/>
        </w:rPr>
        <w:tab/>
        <w:t>iv</w:t>
      </w:r>
    </w:p>
    <w:p w14:paraId="365C8D65" w14:textId="77777777" w:rsidR="004E746E" w:rsidRDefault="004E746E" w:rsidP="004E746E">
      <w:pPr>
        <w:tabs>
          <w:tab w:val="right" w:leader="dot" w:pos="7371"/>
          <w:tab w:val="right" w:pos="7938"/>
        </w:tabs>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ABSTRAK</w:t>
      </w:r>
      <w:r>
        <w:rPr>
          <w:rFonts w:ascii="Times New Roman" w:hAnsi="Times New Roman" w:cs="Times New Roman"/>
          <w:b/>
          <w:color w:val="000000" w:themeColor="text1"/>
          <w:sz w:val="24"/>
          <w:szCs w:val="24"/>
        </w:rPr>
        <w:tab/>
        <w:t>v</w:t>
      </w:r>
    </w:p>
    <w:p w14:paraId="17A9347C" w14:textId="77777777" w:rsidR="004E746E" w:rsidRDefault="004E746E" w:rsidP="004E746E">
      <w:pPr>
        <w:tabs>
          <w:tab w:val="right" w:leader="dot" w:pos="7371"/>
          <w:tab w:val="right" w:pos="7938"/>
        </w:tabs>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ISI</w:t>
      </w:r>
      <w:r>
        <w:rPr>
          <w:rFonts w:ascii="Times New Roman" w:hAnsi="Times New Roman" w:cs="Times New Roman"/>
          <w:b/>
          <w:color w:val="000000" w:themeColor="text1"/>
          <w:sz w:val="24"/>
          <w:szCs w:val="24"/>
        </w:rPr>
        <w:tab/>
        <w:t>vi</w:t>
      </w:r>
    </w:p>
    <w:p w14:paraId="514F35E3" w14:textId="77777777" w:rsidR="004E746E" w:rsidRDefault="004E746E" w:rsidP="004E746E">
      <w:pPr>
        <w:tabs>
          <w:tab w:val="right" w:leader="dot" w:pos="7371"/>
          <w:tab w:val="right" w:pos="7938"/>
        </w:tabs>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TABEL</w:t>
      </w:r>
      <w:r>
        <w:rPr>
          <w:rFonts w:ascii="Times New Roman" w:hAnsi="Times New Roman" w:cs="Times New Roman"/>
          <w:b/>
          <w:color w:val="000000" w:themeColor="text1"/>
          <w:sz w:val="24"/>
          <w:szCs w:val="24"/>
        </w:rPr>
        <w:tab/>
        <w:t>xi</w:t>
      </w:r>
    </w:p>
    <w:p w14:paraId="66D3322F" w14:textId="77777777" w:rsidR="004E746E" w:rsidRDefault="004E746E" w:rsidP="004E746E">
      <w:pPr>
        <w:tabs>
          <w:tab w:val="right" w:leader="dot" w:pos="7371"/>
          <w:tab w:val="right" w:pos="7938"/>
        </w:tabs>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GAMBAR</w:t>
      </w:r>
      <w:r>
        <w:rPr>
          <w:rFonts w:ascii="Times New Roman" w:hAnsi="Times New Roman" w:cs="Times New Roman"/>
          <w:b/>
          <w:color w:val="000000" w:themeColor="text1"/>
          <w:sz w:val="24"/>
          <w:szCs w:val="24"/>
        </w:rPr>
        <w:tab/>
        <w:t>x</w:t>
      </w:r>
    </w:p>
    <w:p w14:paraId="4F39246B" w14:textId="77777777" w:rsidR="004E746E" w:rsidRDefault="004E746E" w:rsidP="004E746E">
      <w:pPr>
        <w:tabs>
          <w:tab w:val="right" w:leader="dot" w:pos="7371"/>
          <w:tab w:val="right" w:pos="7938"/>
        </w:tabs>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LAMPIRAN</w:t>
      </w:r>
      <w:r>
        <w:rPr>
          <w:rFonts w:ascii="Times New Roman" w:hAnsi="Times New Roman" w:cs="Times New Roman"/>
          <w:b/>
          <w:color w:val="000000" w:themeColor="text1"/>
          <w:sz w:val="24"/>
          <w:szCs w:val="24"/>
        </w:rPr>
        <w:tab/>
        <w:t>xi</w:t>
      </w:r>
    </w:p>
    <w:p w14:paraId="5E36F390" w14:textId="77777777" w:rsidR="004E746E" w:rsidRDefault="004E746E" w:rsidP="004E746E">
      <w:pPr>
        <w:tabs>
          <w:tab w:val="right" w:leader="dot" w:pos="7371"/>
          <w:tab w:val="right" w:pos="7938"/>
        </w:tabs>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BAB I PENDAHULUAN</w:t>
      </w:r>
      <w:r>
        <w:rPr>
          <w:rFonts w:ascii="Times New Roman" w:hAnsi="Times New Roman" w:cs="Times New Roman"/>
          <w:b/>
          <w:color w:val="000000" w:themeColor="text1"/>
          <w:sz w:val="24"/>
          <w:szCs w:val="24"/>
        </w:rPr>
        <w:tab/>
        <w:t>1</w:t>
      </w:r>
    </w:p>
    <w:p w14:paraId="7D2ABB38" w14:textId="77777777" w:rsidR="004E746E" w:rsidRDefault="004E746E" w:rsidP="004E746E">
      <w:pPr>
        <w:pStyle w:val="ListParagraph"/>
        <w:numPr>
          <w:ilvl w:val="0"/>
          <w:numId w:val="1"/>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Latar Belakang</w:t>
      </w:r>
      <w:r>
        <w:rPr>
          <w:rFonts w:ascii="Times New Roman" w:hAnsi="Times New Roman" w:cs="Times New Roman"/>
          <w:bCs/>
          <w:color w:val="000000" w:themeColor="text1"/>
          <w:sz w:val="24"/>
          <w:szCs w:val="24"/>
        </w:rPr>
        <w:tab/>
        <w:t>1</w:t>
      </w:r>
    </w:p>
    <w:p w14:paraId="6B5D405D" w14:textId="77777777" w:rsidR="004E746E" w:rsidRDefault="004E746E" w:rsidP="004E746E">
      <w:pPr>
        <w:pStyle w:val="ListParagraph"/>
        <w:numPr>
          <w:ilvl w:val="0"/>
          <w:numId w:val="1"/>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Fokus Penelitian</w:t>
      </w:r>
      <w:r>
        <w:rPr>
          <w:rFonts w:ascii="Times New Roman" w:hAnsi="Times New Roman" w:cs="Times New Roman"/>
          <w:bCs/>
          <w:color w:val="000000" w:themeColor="text1"/>
          <w:sz w:val="24"/>
          <w:szCs w:val="24"/>
        </w:rPr>
        <w:tab/>
        <w:t>5</w:t>
      </w:r>
    </w:p>
    <w:p w14:paraId="737B14B6" w14:textId="77777777" w:rsidR="004E746E" w:rsidRDefault="004E746E" w:rsidP="004E746E">
      <w:pPr>
        <w:pStyle w:val="ListParagraph"/>
        <w:numPr>
          <w:ilvl w:val="0"/>
          <w:numId w:val="1"/>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Rumusan Masalah</w:t>
      </w:r>
      <w:r>
        <w:rPr>
          <w:rFonts w:ascii="Times New Roman" w:hAnsi="Times New Roman" w:cs="Times New Roman"/>
          <w:bCs/>
          <w:color w:val="000000" w:themeColor="text1"/>
          <w:sz w:val="24"/>
          <w:szCs w:val="24"/>
        </w:rPr>
        <w:tab/>
        <w:t>5</w:t>
      </w:r>
    </w:p>
    <w:p w14:paraId="53D67DBB" w14:textId="77777777" w:rsidR="004E746E" w:rsidRPr="00C373D3" w:rsidRDefault="004E746E" w:rsidP="004E746E">
      <w:pPr>
        <w:pStyle w:val="ListParagraph"/>
        <w:numPr>
          <w:ilvl w:val="0"/>
          <w:numId w:val="1"/>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Tujuan Penelitian</w:t>
      </w:r>
      <w:r>
        <w:rPr>
          <w:rFonts w:ascii="Times New Roman" w:hAnsi="Times New Roman" w:cs="Times New Roman"/>
          <w:bCs/>
          <w:color w:val="000000" w:themeColor="text1"/>
          <w:sz w:val="24"/>
          <w:szCs w:val="24"/>
        </w:rPr>
        <w:tab/>
        <w:t>5</w:t>
      </w:r>
    </w:p>
    <w:p w14:paraId="66A25343" w14:textId="77777777" w:rsidR="004E746E" w:rsidRDefault="004E746E" w:rsidP="004E746E">
      <w:pPr>
        <w:pStyle w:val="ListParagraph"/>
        <w:numPr>
          <w:ilvl w:val="0"/>
          <w:numId w:val="1"/>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Manfaat dan Kegunaan Penelitian</w:t>
      </w:r>
      <w:r>
        <w:rPr>
          <w:rFonts w:ascii="Times New Roman" w:hAnsi="Times New Roman" w:cs="Times New Roman"/>
          <w:bCs/>
          <w:color w:val="000000" w:themeColor="text1"/>
          <w:sz w:val="24"/>
          <w:szCs w:val="24"/>
        </w:rPr>
        <w:tab/>
        <w:t>6</w:t>
      </w:r>
    </w:p>
    <w:p w14:paraId="7C61137E" w14:textId="77777777" w:rsidR="004E746E" w:rsidRDefault="004E746E" w:rsidP="004E746E">
      <w:pPr>
        <w:pStyle w:val="ListParagraph"/>
        <w:tabs>
          <w:tab w:val="right" w:leader="dot" w:pos="7371"/>
          <w:tab w:val="right" w:pos="7938"/>
        </w:tabs>
        <w:spacing w:line="360" w:lineRule="auto"/>
        <w:ind w:left="0"/>
        <w:rPr>
          <w:rFonts w:ascii="Times New Roman" w:hAnsi="Times New Roman" w:cs="Times New Roman"/>
          <w:b/>
          <w:bCs/>
          <w:sz w:val="24"/>
          <w:szCs w:val="24"/>
        </w:rPr>
      </w:pPr>
      <w:r w:rsidRPr="003412EE">
        <w:rPr>
          <w:rFonts w:ascii="Times New Roman" w:hAnsi="Times New Roman" w:cs="Times New Roman"/>
          <w:b/>
          <w:color w:val="000000" w:themeColor="text1"/>
          <w:sz w:val="24"/>
          <w:szCs w:val="24"/>
        </w:rPr>
        <w:t>BAB II TINJAUAN PUSTAKA</w:t>
      </w:r>
      <w:r w:rsidRPr="003412EE">
        <w:rPr>
          <w:rFonts w:ascii="Times New Roman" w:hAnsi="Times New Roman" w:cs="Times New Roman"/>
          <w:b/>
          <w:sz w:val="24"/>
          <w:szCs w:val="24"/>
        </w:rPr>
        <w:t>,</w:t>
      </w:r>
      <w:r w:rsidRPr="00E24A5E">
        <w:rPr>
          <w:rFonts w:ascii="Times New Roman" w:hAnsi="Times New Roman" w:cs="Times New Roman"/>
          <w:b/>
          <w:bCs/>
          <w:sz w:val="24"/>
          <w:szCs w:val="24"/>
        </w:rPr>
        <w:t xml:space="preserve"> KERANGKA PIKIR, DAN PENELITIAN TERDAHULU</w:t>
      </w:r>
      <w:r>
        <w:rPr>
          <w:rFonts w:ascii="Times New Roman" w:hAnsi="Times New Roman" w:cs="Times New Roman"/>
          <w:b/>
          <w:bCs/>
          <w:sz w:val="24"/>
          <w:szCs w:val="24"/>
        </w:rPr>
        <w:tab/>
        <w:t>8</w:t>
      </w:r>
    </w:p>
    <w:p w14:paraId="3335C707" w14:textId="77777777" w:rsidR="004E746E" w:rsidRDefault="004E746E" w:rsidP="004E746E">
      <w:pPr>
        <w:pStyle w:val="ListParagraph"/>
        <w:numPr>
          <w:ilvl w:val="0"/>
          <w:numId w:val="2"/>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Asuransi</w:t>
      </w:r>
      <w:r>
        <w:rPr>
          <w:rFonts w:ascii="Times New Roman" w:hAnsi="Times New Roman" w:cs="Times New Roman"/>
          <w:bCs/>
          <w:color w:val="000000" w:themeColor="text1"/>
          <w:sz w:val="24"/>
          <w:szCs w:val="24"/>
        </w:rPr>
        <w:tab/>
        <w:t>8</w:t>
      </w:r>
    </w:p>
    <w:p w14:paraId="312133EE" w14:textId="77777777" w:rsidR="004E746E" w:rsidRDefault="004E746E" w:rsidP="004E746E">
      <w:pPr>
        <w:pStyle w:val="ListParagraph"/>
        <w:numPr>
          <w:ilvl w:val="2"/>
          <w:numId w:val="6"/>
        </w:numPr>
        <w:tabs>
          <w:tab w:val="right" w:leader="dot" w:pos="7371"/>
          <w:tab w:val="right" w:pos="7938"/>
        </w:tabs>
        <w:spacing w:line="360" w:lineRule="auto"/>
        <w:rPr>
          <w:rFonts w:ascii="Times New Roman" w:hAnsi="Times New Roman" w:cs="Times New Roman"/>
          <w:bCs/>
          <w:color w:val="000000" w:themeColor="text1"/>
          <w:sz w:val="24"/>
          <w:szCs w:val="24"/>
        </w:rPr>
      </w:pPr>
      <w:r w:rsidRPr="00546CA2">
        <w:rPr>
          <w:rFonts w:ascii="Times New Roman" w:hAnsi="Times New Roman" w:cs="Times New Roman"/>
          <w:bCs/>
          <w:color w:val="000000" w:themeColor="text1"/>
          <w:sz w:val="24"/>
          <w:szCs w:val="24"/>
        </w:rPr>
        <w:t xml:space="preserve">Asuransi Jiwa </w:t>
      </w:r>
      <w:r>
        <w:rPr>
          <w:rFonts w:ascii="Times New Roman" w:hAnsi="Times New Roman" w:cs="Times New Roman"/>
          <w:bCs/>
          <w:color w:val="000000" w:themeColor="text1"/>
          <w:sz w:val="24"/>
          <w:szCs w:val="24"/>
        </w:rPr>
        <w:tab/>
        <w:t>10</w:t>
      </w:r>
    </w:p>
    <w:p w14:paraId="61D209E0" w14:textId="77777777" w:rsidR="004E746E" w:rsidRDefault="004E746E" w:rsidP="004E746E">
      <w:pPr>
        <w:pStyle w:val="ListParagraph"/>
        <w:numPr>
          <w:ilvl w:val="2"/>
          <w:numId w:val="6"/>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Pendapatan Asuransi </w:t>
      </w:r>
      <w:r>
        <w:rPr>
          <w:rFonts w:ascii="Times New Roman" w:hAnsi="Times New Roman" w:cs="Times New Roman"/>
          <w:bCs/>
          <w:color w:val="000000" w:themeColor="text1"/>
          <w:sz w:val="24"/>
          <w:szCs w:val="24"/>
        </w:rPr>
        <w:tab/>
        <w:t>9</w:t>
      </w:r>
    </w:p>
    <w:p w14:paraId="51D1BD1A" w14:textId="77777777" w:rsidR="004E746E" w:rsidRDefault="004E746E" w:rsidP="004E746E">
      <w:pPr>
        <w:pStyle w:val="ListParagraph"/>
        <w:numPr>
          <w:ilvl w:val="2"/>
          <w:numId w:val="6"/>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Beban Asuransin</w:t>
      </w:r>
      <w:r>
        <w:rPr>
          <w:rFonts w:ascii="Times New Roman" w:hAnsi="Times New Roman" w:cs="Times New Roman"/>
          <w:bCs/>
          <w:color w:val="000000" w:themeColor="text1"/>
          <w:sz w:val="24"/>
          <w:szCs w:val="24"/>
        </w:rPr>
        <w:tab/>
        <w:t>11</w:t>
      </w:r>
    </w:p>
    <w:p w14:paraId="76506968" w14:textId="77777777" w:rsidR="004E746E" w:rsidRPr="00546CA2" w:rsidRDefault="004E746E" w:rsidP="004E746E">
      <w:pPr>
        <w:pStyle w:val="ListParagraph"/>
        <w:numPr>
          <w:ilvl w:val="2"/>
          <w:numId w:val="6"/>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Liabilitas Asuransi </w:t>
      </w:r>
      <w:r>
        <w:rPr>
          <w:rFonts w:ascii="Times New Roman" w:hAnsi="Times New Roman" w:cs="Times New Roman"/>
          <w:bCs/>
          <w:color w:val="000000" w:themeColor="text1"/>
          <w:sz w:val="24"/>
          <w:szCs w:val="24"/>
        </w:rPr>
        <w:tab/>
        <w:t>11</w:t>
      </w:r>
    </w:p>
    <w:p w14:paraId="05E8A841" w14:textId="77777777" w:rsidR="004E746E" w:rsidRDefault="004E746E" w:rsidP="004E746E">
      <w:pPr>
        <w:pStyle w:val="ListParagraph"/>
        <w:numPr>
          <w:ilvl w:val="0"/>
          <w:numId w:val="2"/>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Akuntansi </w:t>
      </w:r>
      <w:r>
        <w:rPr>
          <w:rFonts w:ascii="Times New Roman" w:hAnsi="Times New Roman" w:cs="Times New Roman"/>
          <w:bCs/>
          <w:color w:val="000000" w:themeColor="text1"/>
          <w:sz w:val="24"/>
          <w:szCs w:val="24"/>
        </w:rPr>
        <w:tab/>
        <w:t>11</w:t>
      </w:r>
    </w:p>
    <w:p w14:paraId="498B87A0" w14:textId="77777777" w:rsidR="004E746E" w:rsidRDefault="004E746E" w:rsidP="004E746E">
      <w:pPr>
        <w:pStyle w:val="ListParagraph"/>
        <w:numPr>
          <w:ilvl w:val="2"/>
          <w:numId w:val="7"/>
        </w:numPr>
        <w:tabs>
          <w:tab w:val="right" w:leader="dot" w:pos="7371"/>
          <w:tab w:val="right" w:pos="7938"/>
        </w:tabs>
        <w:spacing w:line="360" w:lineRule="auto"/>
        <w:rPr>
          <w:rFonts w:ascii="Times New Roman" w:hAnsi="Times New Roman" w:cs="Times New Roman"/>
          <w:bCs/>
          <w:color w:val="000000" w:themeColor="text1"/>
          <w:sz w:val="24"/>
          <w:szCs w:val="24"/>
        </w:rPr>
      </w:pPr>
      <w:r w:rsidRPr="00546CA2">
        <w:rPr>
          <w:rFonts w:ascii="Times New Roman" w:hAnsi="Times New Roman" w:cs="Times New Roman"/>
          <w:bCs/>
          <w:color w:val="000000" w:themeColor="text1"/>
          <w:sz w:val="24"/>
          <w:szCs w:val="24"/>
        </w:rPr>
        <w:t xml:space="preserve">Akuntansi Keuangan </w:t>
      </w:r>
      <w:r>
        <w:rPr>
          <w:rFonts w:ascii="Times New Roman" w:hAnsi="Times New Roman" w:cs="Times New Roman"/>
          <w:bCs/>
          <w:color w:val="000000" w:themeColor="text1"/>
          <w:sz w:val="24"/>
          <w:szCs w:val="24"/>
        </w:rPr>
        <w:tab/>
        <w:t>13</w:t>
      </w:r>
    </w:p>
    <w:p w14:paraId="08DEDFF1" w14:textId="77777777" w:rsidR="004E746E" w:rsidRDefault="004E746E" w:rsidP="004E746E">
      <w:pPr>
        <w:pStyle w:val="ListParagraph"/>
        <w:numPr>
          <w:ilvl w:val="2"/>
          <w:numId w:val="7"/>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Metode Pencatatan Akuntansi </w:t>
      </w:r>
      <w:r>
        <w:rPr>
          <w:rFonts w:ascii="Times New Roman" w:hAnsi="Times New Roman" w:cs="Times New Roman"/>
          <w:bCs/>
          <w:color w:val="000000" w:themeColor="text1"/>
          <w:sz w:val="24"/>
          <w:szCs w:val="24"/>
        </w:rPr>
        <w:tab/>
        <w:t>13</w:t>
      </w:r>
    </w:p>
    <w:p w14:paraId="6941D9B8" w14:textId="77777777" w:rsidR="004E746E" w:rsidRPr="00546CA2" w:rsidRDefault="004E746E" w:rsidP="004E746E">
      <w:pPr>
        <w:pStyle w:val="ListParagraph"/>
        <w:numPr>
          <w:ilvl w:val="2"/>
          <w:numId w:val="7"/>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Pengakuan, Pengukuran dan Pengungkapan </w:t>
      </w:r>
      <w:r>
        <w:rPr>
          <w:rFonts w:ascii="Times New Roman" w:hAnsi="Times New Roman" w:cs="Times New Roman"/>
          <w:bCs/>
          <w:color w:val="000000" w:themeColor="text1"/>
          <w:sz w:val="24"/>
          <w:szCs w:val="24"/>
        </w:rPr>
        <w:tab/>
        <w:t>14</w:t>
      </w:r>
    </w:p>
    <w:p w14:paraId="1E4A5863" w14:textId="77777777" w:rsidR="004E746E" w:rsidRDefault="004E746E" w:rsidP="004E746E">
      <w:pPr>
        <w:pStyle w:val="ListParagraph"/>
        <w:tabs>
          <w:tab w:val="right" w:leader="dot" w:pos="7371"/>
          <w:tab w:val="right" w:pos="7938"/>
        </w:tabs>
        <w:spacing w:line="360" w:lineRule="auto"/>
        <w:rPr>
          <w:rFonts w:ascii="Times New Roman" w:hAnsi="Times New Roman" w:cs="Times New Roman"/>
          <w:bCs/>
          <w:color w:val="000000" w:themeColor="text1"/>
          <w:sz w:val="24"/>
          <w:szCs w:val="24"/>
        </w:rPr>
      </w:pPr>
    </w:p>
    <w:p w14:paraId="252DA110" w14:textId="77777777" w:rsidR="004E746E" w:rsidRDefault="004E746E" w:rsidP="004E746E">
      <w:pPr>
        <w:pStyle w:val="ListParagraph"/>
        <w:numPr>
          <w:ilvl w:val="0"/>
          <w:numId w:val="2"/>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Standar Akuntansi Keuangan</w:t>
      </w:r>
      <w:r>
        <w:rPr>
          <w:rFonts w:ascii="Times New Roman" w:hAnsi="Times New Roman" w:cs="Times New Roman"/>
          <w:bCs/>
          <w:color w:val="000000" w:themeColor="text1"/>
          <w:sz w:val="24"/>
          <w:szCs w:val="24"/>
        </w:rPr>
        <w:tab/>
        <w:t>16</w:t>
      </w:r>
    </w:p>
    <w:p w14:paraId="6288A725" w14:textId="77777777" w:rsidR="004E746E" w:rsidRDefault="004E746E" w:rsidP="004E746E">
      <w:pPr>
        <w:pStyle w:val="ListParagraph"/>
        <w:numPr>
          <w:ilvl w:val="2"/>
          <w:numId w:val="8"/>
        </w:numPr>
        <w:tabs>
          <w:tab w:val="right" w:leader="dot" w:pos="7371"/>
          <w:tab w:val="right" w:pos="7938"/>
        </w:tabs>
        <w:spacing w:line="360" w:lineRule="auto"/>
        <w:rPr>
          <w:rFonts w:ascii="Times New Roman" w:hAnsi="Times New Roman" w:cs="Times New Roman"/>
          <w:bCs/>
          <w:color w:val="000000" w:themeColor="text1"/>
          <w:sz w:val="24"/>
          <w:szCs w:val="24"/>
        </w:rPr>
      </w:pPr>
      <w:r w:rsidRPr="00546CA2">
        <w:rPr>
          <w:rFonts w:ascii="Times New Roman" w:hAnsi="Times New Roman" w:cs="Times New Roman"/>
          <w:bCs/>
          <w:color w:val="000000" w:themeColor="text1"/>
          <w:sz w:val="24"/>
          <w:szCs w:val="24"/>
        </w:rPr>
        <w:t>Peyartaan Standar Akuntansi Keuangan No 62</w:t>
      </w:r>
      <w:r>
        <w:rPr>
          <w:rFonts w:ascii="Times New Roman" w:hAnsi="Times New Roman" w:cs="Times New Roman"/>
          <w:bCs/>
          <w:color w:val="000000" w:themeColor="text1"/>
          <w:sz w:val="24"/>
          <w:szCs w:val="24"/>
        </w:rPr>
        <w:tab/>
      </w:r>
      <w:r w:rsidRPr="00546CA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16</w:t>
      </w:r>
    </w:p>
    <w:p w14:paraId="2F812975" w14:textId="77777777" w:rsidR="004E746E" w:rsidRDefault="004E746E" w:rsidP="004E746E">
      <w:pPr>
        <w:pStyle w:val="ListParagraph"/>
        <w:numPr>
          <w:ilvl w:val="2"/>
          <w:numId w:val="8"/>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Pernyataan Standar Akuntansi Keuangan No 36 </w:t>
      </w:r>
      <w:r>
        <w:rPr>
          <w:rFonts w:ascii="Times New Roman" w:hAnsi="Times New Roman" w:cs="Times New Roman"/>
          <w:bCs/>
          <w:color w:val="000000" w:themeColor="text1"/>
          <w:sz w:val="24"/>
          <w:szCs w:val="24"/>
        </w:rPr>
        <w:tab/>
        <w:t>18</w:t>
      </w:r>
    </w:p>
    <w:p w14:paraId="09204061" w14:textId="77777777" w:rsidR="004E746E" w:rsidRDefault="004E746E" w:rsidP="004E746E">
      <w:pPr>
        <w:pStyle w:val="ListParagraph"/>
        <w:numPr>
          <w:ilvl w:val="2"/>
          <w:numId w:val="8"/>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Pernyataan Standar Akuntansi Keuangan No.28</w:t>
      </w:r>
      <w:r>
        <w:rPr>
          <w:rFonts w:ascii="Times New Roman" w:hAnsi="Times New Roman" w:cs="Times New Roman"/>
          <w:bCs/>
          <w:color w:val="000000" w:themeColor="text1"/>
          <w:sz w:val="24"/>
          <w:szCs w:val="24"/>
        </w:rPr>
        <w:tab/>
        <w:t>20</w:t>
      </w:r>
    </w:p>
    <w:p w14:paraId="355278AB" w14:textId="77777777" w:rsidR="004E746E" w:rsidRPr="00546CA2" w:rsidRDefault="004E746E" w:rsidP="004E746E">
      <w:pPr>
        <w:pStyle w:val="ListParagraph"/>
        <w:numPr>
          <w:ilvl w:val="2"/>
          <w:numId w:val="8"/>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Pernyataan Standar Akuntansi Keuangan No.74</w:t>
      </w:r>
      <w:r>
        <w:rPr>
          <w:rFonts w:ascii="Times New Roman" w:hAnsi="Times New Roman" w:cs="Times New Roman"/>
          <w:bCs/>
          <w:color w:val="000000" w:themeColor="text1"/>
          <w:sz w:val="24"/>
          <w:szCs w:val="24"/>
        </w:rPr>
        <w:tab/>
        <w:t>22</w:t>
      </w:r>
    </w:p>
    <w:p w14:paraId="37EC1123" w14:textId="77777777" w:rsidR="004E746E" w:rsidRDefault="004E746E" w:rsidP="004E746E">
      <w:pPr>
        <w:pStyle w:val="ListParagraph"/>
        <w:numPr>
          <w:ilvl w:val="0"/>
          <w:numId w:val="2"/>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Laporan Keuangan</w:t>
      </w:r>
      <w:r>
        <w:rPr>
          <w:rFonts w:ascii="Times New Roman" w:hAnsi="Times New Roman" w:cs="Times New Roman"/>
          <w:bCs/>
          <w:color w:val="000000" w:themeColor="text1"/>
          <w:sz w:val="24"/>
          <w:szCs w:val="24"/>
        </w:rPr>
        <w:tab/>
        <w:t>23</w:t>
      </w:r>
    </w:p>
    <w:p w14:paraId="765A3D75" w14:textId="77777777" w:rsidR="004E746E" w:rsidRDefault="004E746E" w:rsidP="004E746E">
      <w:pPr>
        <w:pStyle w:val="ListParagraph"/>
        <w:numPr>
          <w:ilvl w:val="2"/>
          <w:numId w:val="9"/>
        </w:numPr>
        <w:tabs>
          <w:tab w:val="right" w:leader="dot" w:pos="7371"/>
          <w:tab w:val="right" w:pos="7938"/>
        </w:tabs>
        <w:spacing w:line="360" w:lineRule="auto"/>
        <w:rPr>
          <w:rFonts w:ascii="Times New Roman" w:hAnsi="Times New Roman" w:cs="Times New Roman"/>
          <w:bCs/>
          <w:color w:val="000000" w:themeColor="text1"/>
          <w:sz w:val="24"/>
          <w:szCs w:val="24"/>
        </w:rPr>
      </w:pPr>
      <w:r w:rsidRPr="00DD2E82">
        <w:rPr>
          <w:rFonts w:ascii="Times New Roman" w:hAnsi="Times New Roman" w:cs="Times New Roman"/>
          <w:bCs/>
          <w:color w:val="000000" w:themeColor="text1"/>
          <w:sz w:val="24"/>
          <w:szCs w:val="24"/>
        </w:rPr>
        <w:t xml:space="preserve">Laporan Posisi Keuangan </w:t>
      </w:r>
      <w:r>
        <w:rPr>
          <w:rFonts w:ascii="Times New Roman" w:hAnsi="Times New Roman" w:cs="Times New Roman"/>
          <w:bCs/>
          <w:color w:val="000000" w:themeColor="text1"/>
          <w:sz w:val="24"/>
          <w:szCs w:val="24"/>
        </w:rPr>
        <w:tab/>
        <w:t>23</w:t>
      </w:r>
    </w:p>
    <w:p w14:paraId="7EF4B839" w14:textId="77777777" w:rsidR="004E746E" w:rsidRDefault="004E746E" w:rsidP="004E746E">
      <w:pPr>
        <w:pStyle w:val="ListParagraph"/>
        <w:numPr>
          <w:ilvl w:val="2"/>
          <w:numId w:val="9"/>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Laporan Laba rugi </w:t>
      </w:r>
      <w:r>
        <w:rPr>
          <w:rFonts w:ascii="Times New Roman" w:hAnsi="Times New Roman" w:cs="Times New Roman"/>
          <w:bCs/>
          <w:color w:val="000000" w:themeColor="text1"/>
          <w:sz w:val="24"/>
          <w:szCs w:val="24"/>
        </w:rPr>
        <w:tab/>
        <w:t>24</w:t>
      </w:r>
    </w:p>
    <w:p w14:paraId="0D4C5354" w14:textId="77777777" w:rsidR="004E746E" w:rsidRDefault="004E746E" w:rsidP="004E746E">
      <w:pPr>
        <w:pStyle w:val="ListParagraph"/>
        <w:numPr>
          <w:ilvl w:val="2"/>
          <w:numId w:val="9"/>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Laporan Perubahan Modal </w:t>
      </w:r>
      <w:r>
        <w:rPr>
          <w:rFonts w:ascii="Times New Roman" w:hAnsi="Times New Roman" w:cs="Times New Roman"/>
          <w:bCs/>
          <w:color w:val="000000" w:themeColor="text1"/>
          <w:sz w:val="24"/>
          <w:szCs w:val="24"/>
        </w:rPr>
        <w:tab/>
        <w:t>24</w:t>
      </w:r>
    </w:p>
    <w:p w14:paraId="4425714B" w14:textId="77777777" w:rsidR="004E746E" w:rsidRDefault="004E746E" w:rsidP="004E746E">
      <w:pPr>
        <w:pStyle w:val="ListParagraph"/>
        <w:numPr>
          <w:ilvl w:val="2"/>
          <w:numId w:val="9"/>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Laporan Arus Kas </w:t>
      </w:r>
      <w:r>
        <w:rPr>
          <w:rFonts w:ascii="Times New Roman" w:hAnsi="Times New Roman" w:cs="Times New Roman"/>
          <w:bCs/>
          <w:color w:val="000000" w:themeColor="text1"/>
          <w:sz w:val="24"/>
          <w:szCs w:val="24"/>
        </w:rPr>
        <w:tab/>
        <w:t>24</w:t>
      </w:r>
    </w:p>
    <w:p w14:paraId="6B78116D" w14:textId="77777777" w:rsidR="004E746E" w:rsidRPr="00DD2E82" w:rsidRDefault="004E746E" w:rsidP="004E746E">
      <w:pPr>
        <w:pStyle w:val="ListParagraph"/>
        <w:numPr>
          <w:ilvl w:val="2"/>
          <w:numId w:val="9"/>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Catatan Atas Laporan keuangan </w:t>
      </w:r>
      <w:r>
        <w:rPr>
          <w:rFonts w:ascii="Times New Roman" w:hAnsi="Times New Roman" w:cs="Times New Roman"/>
          <w:bCs/>
          <w:color w:val="000000" w:themeColor="text1"/>
          <w:sz w:val="24"/>
          <w:szCs w:val="24"/>
        </w:rPr>
        <w:tab/>
        <w:t>25</w:t>
      </w:r>
    </w:p>
    <w:p w14:paraId="784171DD" w14:textId="77777777" w:rsidR="004E746E" w:rsidRDefault="004E746E" w:rsidP="004E746E">
      <w:pPr>
        <w:pStyle w:val="ListParagraph"/>
        <w:numPr>
          <w:ilvl w:val="0"/>
          <w:numId w:val="2"/>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Kerangka Berfikir</w:t>
      </w:r>
      <w:r>
        <w:rPr>
          <w:rFonts w:ascii="Times New Roman" w:hAnsi="Times New Roman" w:cs="Times New Roman"/>
          <w:bCs/>
          <w:color w:val="000000" w:themeColor="text1"/>
          <w:sz w:val="24"/>
          <w:szCs w:val="24"/>
        </w:rPr>
        <w:tab/>
        <w:t>27</w:t>
      </w:r>
    </w:p>
    <w:p w14:paraId="01BA2174" w14:textId="77777777" w:rsidR="004E746E" w:rsidRDefault="004E746E" w:rsidP="004E746E">
      <w:pPr>
        <w:pStyle w:val="ListParagraph"/>
        <w:numPr>
          <w:ilvl w:val="0"/>
          <w:numId w:val="2"/>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Penelitian Terdahulu</w:t>
      </w:r>
      <w:r>
        <w:rPr>
          <w:rFonts w:ascii="Times New Roman" w:hAnsi="Times New Roman" w:cs="Times New Roman"/>
          <w:bCs/>
          <w:color w:val="000000" w:themeColor="text1"/>
          <w:sz w:val="24"/>
          <w:szCs w:val="24"/>
        </w:rPr>
        <w:tab/>
        <w:t>29</w:t>
      </w:r>
    </w:p>
    <w:p w14:paraId="5CA1FD7C" w14:textId="77777777" w:rsidR="004E746E" w:rsidRDefault="004E746E" w:rsidP="004E746E">
      <w:pPr>
        <w:pStyle w:val="ListParagraph"/>
        <w:tabs>
          <w:tab w:val="right" w:leader="dot" w:pos="7371"/>
          <w:tab w:val="right" w:pos="7938"/>
        </w:tabs>
        <w:spacing w:line="360" w:lineRule="auto"/>
        <w:ind w:left="0"/>
        <w:rPr>
          <w:rFonts w:ascii="Times New Roman" w:hAnsi="Times New Roman" w:cs="Times New Roman"/>
          <w:b/>
          <w:color w:val="000000" w:themeColor="text1"/>
          <w:sz w:val="24"/>
          <w:szCs w:val="24"/>
        </w:rPr>
      </w:pPr>
      <w:r w:rsidRPr="00F068F5">
        <w:rPr>
          <w:rFonts w:ascii="Times New Roman" w:hAnsi="Times New Roman" w:cs="Times New Roman"/>
          <w:b/>
          <w:color w:val="000000" w:themeColor="text1"/>
          <w:sz w:val="24"/>
          <w:szCs w:val="24"/>
        </w:rPr>
        <w:t>BAB III METODOLOGI PENELITIAN</w:t>
      </w:r>
      <w:r>
        <w:rPr>
          <w:rFonts w:ascii="Times New Roman" w:hAnsi="Times New Roman" w:cs="Times New Roman"/>
          <w:b/>
          <w:color w:val="000000" w:themeColor="text1"/>
          <w:sz w:val="24"/>
          <w:szCs w:val="24"/>
        </w:rPr>
        <w:tab/>
        <w:t>32</w:t>
      </w:r>
    </w:p>
    <w:p w14:paraId="4D866D8B" w14:textId="77777777" w:rsidR="004E746E" w:rsidRPr="00FF54B5" w:rsidRDefault="004E746E" w:rsidP="004E746E">
      <w:pPr>
        <w:pStyle w:val="ListParagraph"/>
        <w:numPr>
          <w:ilvl w:val="0"/>
          <w:numId w:val="3"/>
        </w:numPr>
        <w:tabs>
          <w:tab w:val="right" w:leader="dot" w:pos="7371"/>
          <w:tab w:val="right" w:pos="7938"/>
        </w:tabs>
        <w:spacing w:line="360" w:lineRule="auto"/>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Desain Penelitian</w:t>
      </w:r>
      <w:r>
        <w:rPr>
          <w:rFonts w:ascii="Times New Roman" w:hAnsi="Times New Roman" w:cs="Times New Roman"/>
          <w:bCs/>
          <w:color w:val="000000" w:themeColor="text1"/>
          <w:sz w:val="24"/>
          <w:szCs w:val="24"/>
        </w:rPr>
        <w:tab/>
        <w:t>32</w:t>
      </w:r>
    </w:p>
    <w:p w14:paraId="392542C4" w14:textId="77777777" w:rsidR="004E746E" w:rsidRPr="00DD2E82" w:rsidRDefault="004E746E" w:rsidP="004E746E">
      <w:pPr>
        <w:pStyle w:val="ListParagraph"/>
        <w:numPr>
          <w:ilvl w:val="0"/>
          <w:numId w:val="3"/>
        </w:numPr>
        <w:tabs>
          <w:tab w:val="right" w:leader="dot" w:pos="7371"/>
          <w:tab w:val="right" w:pos="7938"/>
        </w:tabs>
        <w:spacing w:line="360" w:lineRule="auto"/>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Objek dan Waktu Penelitian</w:t>
      </w:r>
      <w:r>
        <w:rPr>
          <w:rFonts w:ascii="Times New Roman" w:hAnsi="Times New Roman" w:cs="Times New Roman"/>
          <w:bCs/>
          <w:color w:val="000000" w:themeColor="text1"/>
          <w:sz w:val="24"/>
          <w:szCs w:val="24"/>
        </w:rPr>
        <w:tab/>
        <w:t>32</w:t>
      </w:r>
    </w:p>
    <w:p w14:paraId="657F27CD" w14:textId="77777777" w:rsidR="004E746E" w:rsidRPr="00DD2E82" w:rsidRDefault="004E746E" w:rsidP="004E746E">
      <w:pPr>
        <w:pStyle w:val="ListParagraph"/>
        <w:numPr>
          <w:ilvl w:val="2"/>
          <w:numId w:val="10"/>
        </w:numPr>
        <w:tabs>
          <w:tab w:val="right" w:leader="dot" w:pos="7371"/>
          <w:tab w:val="right" w:pos="7938"/>
        </w:tabs>
        <w:spacing w:line="360" w:lineRule="auto"/>
        <w:rPr>
          <w:rFonts w:ascii="Times New Roman" w:hAnsi="Times New Roman" w:cs="Times New Roman"/>
          <w:b/>
          <w:color w:val="000000" w:themeColor="text1"/>
          <w:sz w:val="24"/>
          <w:szCs w:val="24"/>
        </w:rPr>
      </w:pPr>
      <w:r w:rsidRPr="00DD2E82">
        <w:rPr>
          <w:rFonts w:ascii="Times New Roman" w:hAnsi="Times New Roman" w:cs="Times New Roman"/>
          <w:bCs/>
          <w:color w:val="000000" w:themeColor="text1"/>
          <w:sz w:val="24"/>
          <w:szCs w:val="24"/>
        </w:rPr>
        <w:t xml:space="preserve">Obyek Penelitian </w:t>
      </w:r>
      <w:r>
        <w:rPr>
          <w:rFonts w:ascii="Times New Roman" w:hAnsi="Times New Roman" w:cs="Times New Roman"/>
          <w:bCs/>
          <w:color w:val="000000" w:themeColor="text1"/>
          <w:sz w:val="24"/>
          <w:szCs w:val="24"/>
        </w:rPr>
        <w:tab/>
        <w:t>32</w:t>
      </w:r>
    </w:p>
    <w:p w14:paraId="5A26D211" w14:textId="77777777" w:rsidR="004E746E" w:rsidRPr="00DD2E82" w:rsidRDefault="004E746E" w:rsidP="004E746E">
      <w:pPr>
        <w:pStyle w:val="ListParagraph"/>
        <w:numPr>
          <w:ilvl w:val="2"/>
          <w:numId w:val="10"/>
        </w:numPr>
        <w:tabs>
          <w:tab w:val="right" w:leader="dot" w:pos="7371"/>
          <w:tab w:val="right" w:pos="7938"/>
        </w:tabs>
        <w:spacing w:line="360" w:lineRule="auto"/>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 xml:space="preserve">Waktu Penelitian </w:t>
      </w:r>
      <w:r>
        <w:rPr>
          <w:rFonts w:ascii="Times New Roman" w:hAnsi="Times New Roman" w:cs="Times New Roman"/>
          <w:bCs/>
          <w:color w:val="000000" w:themeColor="text1"/>
          <w:sz w:val="24"/>
          <w:szCs w:val="24"/>
        </w:rPr>
        <w:tab/>
        <w:t>33</w:t>
      </w:r>
    </w:p>
    <w:p w14:paraId="1E55B3EA" w14:textId="77777777" w:rsidR="004E746E" w:rsidRPr="00FF54B5" w:rsidRDefault="004E746E" w:rsidP="004E746E">
      <w:pPr>
        <w:pStyle w:val="ListParagraph"/>
        <w:numPr>
          <w:ilvl w:val="0"/>
          <w:numId w:val="3"/>
        </w:numPr>
        <w:tabs>
          <w:tab w:val="right" w:leader="dot" w:pos="7371"/>
          <w:tab w:val="right" w:pos="7938"/>
        </w:tabs>
        <w:spacing w:line="360" w:lineRule="auto"/>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Teknik Pengumpulan Data</w:t>
      </w:r>
      <w:r>
        <w:rPr>
          <w:rFonts w:ascii="Times New Roman" w:hAnsi="Times New Roman" w:cs="Times New Roman"/>
          <w:bCs/>
          <w:color w:val="000000" w:themeColor="text1"/>
          <w:sz w:val="24"/>
          <w:szCs w:val="24"/>
        </w:rPr>
        <w:tab/>
        <w:t>33</w:t>
      </w:r>
    </w:p>
    <w:p w14:paraId="58E3D466" w14:textId="77777777" w:rsidR="004E746E" w:rsidRPr="00FF54B5" w:rsidRDefault="004E746E" w:rsidP="004E746E">
      <w:pPr>
        <w:pStyle w:val="ListParagraph"/>
        <w:numPr>
          <w:ilvl w:val="0"/>
          <w:numId w:val="3"/>
        </w:numPr>
        <w:tabs>
          <w:tab w:val="right" w:leader="dot" w:pos="7371"/>
          <w:tab w:val="right" w:pos="7938"/>
        </w:tabs>
        <w:spacing w:line="360" w:lineRule="auto"/>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Teknik Analisis Data</w:t>
      </w:r>
      <w:r>
        <w:rPr>
          <w:rFonts w:ascii="Times New Roman" w:hAnsi="Times New Roman" w:cs="Times New Roman"/>
          <w:bCs/>
          <w:color w:val="000000" w:themeColor="text1"/>
          <w:sz w:val="24"/>
          <w:szCs w:val="24"/>
        </w:rPr>
        <w:tab/>
        <w:t>34</w:t>
      </w:r>
    </w:p>
    <w:p w14:paraId="37583654" w14:textId="77777777" w:rsidR="004E746E" w:rsidRPr="00C1019A" w:rsidRDefault="004E746E" w:rsidP="004E746E">
      <w:pPr>
        <w:pStyle w:val="ListParagraph"/>
        <w:tabs>
          <w:tab w:val="right" w:leader="dot" w:pos="7371"/>
          <w:tab w:val="right" w:pos="7938"/>
        </w:tabs>
        <w:spacing w:line="360" w:lineRule="auto"/>
        <w:ind w:left="0"/>
        <w:rPr>
          <w:rFonts w:ascii="Times New Roman" w:hAnsi="Times New Roman" w:cs="Times New Roman"/>
          <w:b/>
          <w:color w:val="000000" w:themeColor="text1"/>
          <w:sz w:val="24"/>
          <w:szCs w:val="24"/>
        </w:rPr>
      </w:pPr>
      <w:r w:rsidRPr="00C1019A">
        <w:rPr>
          <w:rFonts w:ascii="Times New Roman" w:hAnsi="Times New Roman" w:cs="Times New Roman"/>
          <w:b/>
          <w:color w:val="000000" w:themeColor="text1"/>
          <w:sz w:val="24"/>
          <w:szCs w:val="24"/>
        </w:rPr>
        <w:t>BAB IV HASIL PENELITIAN DAN PEMBAHASAN</w:t>
      </w:r>
      <w:r>
        <w:rPr>
          <w:rFonts w:ascii="Times New Roman" w:hAnsi="Times New Roman" w:cs="Times New Roman"/>
          <w:b/>
          <w:color w:val="000000" w:themeColor="text1"/>
          <w:sz w:val="24"/>
          <w:szCs w:val="24"/>
        </w:rPr>
        <w:tab/>
        <w:t>36</w:t>
      </w:r>
    </w:p>
    <w:p w14:paraId="4E291639" w14:textId="77777777" w:rsidR="004E746E" w:rsidRDefault="004E746E" w:rsidP="004E746E">
      <w:pPr>
        <w:pStyle w:val="ListParagraph"/>
        <w:numPr>
          <w:ilvl w:val="0"/>
          <w:numId w:val="4"/>
        </w:numPr>
        <w:tabs>
          <w:tab w:val="right" w:leader="dot" w:pos="7371"/>
          <w:tab w:val="right" w:pos="7938"/>
        </w:tabs>
        <w:spacing w:line="360" w:lineRule="auto"/>
        <w:ind w:left="709"/>
        <w:rPr>
          <w:rFonts w:ascii="Times New Roman" w:hAnsi="Times New Roman" w:cs="Times New Roman"/>
          <w:bCs/>
          <w:color w:val="000000" w:themeColor="text1"/>
          <w:sz w:val="24"/>
          <w:szCs w:val="24"/>
        </w:rPr>
      </w:pPr>
      <w:r w:rsidRPr="001D41CD">
        <w:rPr>
          <w:rFonts w:ascii="Times New Roman" w:hAnsi="Times New Roman" w:cs="Times New Roman"/>
          <w:bCs/>
          <w:color w:val="000000" w:themeColor="text1"/>
          <w:sz w:val="24"/>
          <w:szCs w:val="24"/>
        </w:rPr>
        <w:t>Objek dan Gambaran Perusahaan</w:t>
      </w:r>
      <w:r>
        <w:rPr>
          <w:rFonts w:ascii="Times New Roman" w:hAnsi="Times New Roman" w:cs="Times New Roman"/>
          <w:bCs/>
          <w:color w:val="000000" w:themeColor="text1"/>
          <w:sz w:val="24"/>
          <w:szCs w:val="24"/>
        </w:rPr>
        <w:tab/>
        <w:t>36</w:t>
      </w:r>
    </w:p>
    <w:p w14:paraId="19465D27" w14:textId="77777777" w:rsidR="004E746E" w:rsidRDefault="004E746E" w:rsidP="004E746E">
      <w:pPr>
        <w:pStyle w:val="ListParagraph"/>
        <w:tabs>
          <w:tab w:val="right" w:leader="dot" w:pos="7371"/>
          <w:tab w:val="right" w:pos="7938"/>
        </w:tabs>
        <w:spacing w:line="360" w:lineRule="auto"/>
        <w:ind w:left="70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4.1.1 Sejarah Perusahaan </w:t>
      </w:r>
      <w:r>
        <w:rPr>
          <w:rFonts w:ascii="Times New Roman" w:hAnsi="Times New Roman" w:cs="Times New Roman"/>
          <w:bCs/>
          <w:color w:val="000000" w:themeColor="text1"/>
          <w:sz w:val="24"/>
          <w:szCs w:val="24"/>
        </w:rPr>
        <w:tab/>
        <w:t>36</w:t>
      </w:r>
    </w:p>
    <w:p w14:paraId="3B706FD8" w14:textId="77777777" w:rsidR="004E746E" w:rsidRDefault="004E746E" w:rsidP="004E746E">
      <w:pPr>
        <w:pStyle w:val="ListParagraph"/>
        <w:tabs>
          <w:tab w:val="right" w:leader="dot" w:pos="7371"/>
          <w:tab w:val="right" w:pos="7938"/>
        </w:tabs>
        <w:spacing w:line="360" w:lineRule="auto"/>
        <w:ind w:left="70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4.1.2 Struktur Organisasi Perusahaan </w:t>
      </w:r>
      <w:r>
        <w:rPr>
          <w:rFonts w:ascii="Times New Roman" w:hAnsi="Times New Roman" w:cs="Times New Roman"/>
          <w:bCs/>
          <w:color w:val="000000" w:themeColor="text1"/>
          <w:sz w:val="24"/>
          <w:szCs w:val="24"/>
        </w:rPr>
        <w:tab/>
        <w:t>36</w:t>
      </w:r>
    </w:p>
    <w:p w14:paraId="637F80AB" w14:textId="77777777" w:rsidR="004E746E" w:rsidRDefault="004E746E" w:rsidP="004E746E">
      <w:pPr>
        <w:pStyle w:val="ListParagraph"/>
        <w:tabs>
          <w:tab w:val="right" w:leader="dot" w:pos="7371"/>
          <w:tab w:val="right" w:pos="7938"/>
        </w:tabs>
        <w:spacing w:line="360" w:lineRule="auto"/>
        <w:ind w:left="70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4.1.3 Uraian tugas Perusahaan</w:t>
      </w:r>
      <w:r>
        <w:rPr>
          <w:rFonts w:ascii="Times New Roman" w:hAnsi="Times New Roman" w:cs="Times New Roman"/>
          <w:bCs/>
          <w:color w:val="000000" w:themeColor="text1"/>
          <w:sz w:val="24"/>
          <w:szCs w:val="24"/>
        </w:rPr>
        <w:tab/>
        <w:t>37</w:t>
      </w:r>
    </w:p>
    <w:p w14:paraId="2D77F9BD" w14:textId="77777777" w:rsidR="004E746E" w:rsidRPr="00DD2E82" w:rsidRDefault="004E746E" w:rsidP="004E746E">
      <w:pPr>
        <w:pStyle w:val="ListParagraph"/>
        <w:tabs>
          <w:tab w:val="right" w:leader="dot" w:pos="7371"/>
          <w:tab w:val="right" w:pos="7938"/>
        </w:tabs>
        <w:spacing w:line="360" w:lineRule="auto"/>
        <w:ind w:left="70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4.3.4 Visi dan Misi Perusahaan </w:t>
      </w:r>
      <w:r>
        <w:rPr>
          <w:rFonts w:ascii="Times New Roman" w:hAnsi="Times New Roman" w:cs="Times New Roman"/>
          <w:bCs/>
          <w:color w:val="000000" w:themeColor="text1"/>
          <w:sz w:val="24"/>
          <w:szCs w:val="24"/>
        </w:rPr>
        <w:tab/>
        <w:t>47</w:t>
      </w:r>
    </w:p>
    <w:p w14:paraId="6EB4846D" w14:textId="77777777" w:rsidR="004E746E" w:rsidRDefault="004E746E" w:rsidP="004E746E">
      <w:pPr>
        <w:pStyle w:val="ListParagraph"/>
        <w:numPr>
          <w:ilvl w:val="0"/>
          <w:numId w:val="4"/>
        </w:numPr>
        <w:tabs>
          <w:tab w:val="right" w:leader="dot" w:pos="7371"/>
          <w:tab w:val="right" w:pos="7938"/>
        </w:tabs>
        <w:spacing w:line="360" w:lineRule="auto"/>
        <w:ind w:left="70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Deskripsi Data</w:t>
      </w:r>
      <w:r>
        <w:rPr>
          <w:rFonts w:ascii="Times New Roman" w:hAnsi="Times New Roman" w:cs="Times New Roman"/>
          <w:bCs/>
          <w:color w:val="000000" w:themeColor="text1"/>
          <w:sz w:val="24"/>
          <w:szCs w:val="24"/>
        </w:rPr>
        <w:tab/>
        <w:t>48</w:t>
      </w:r>
    </w:p>
    <w:p w14:paraId="1E492F5A" w14:textId="77777777" w:rsidR="004E746E" w:rsidRDefault="004E746E" w:rsidP="004E746E">
      <w:pPr>
        <w:pStyle w:val="ListParagraph"/>
        <w:numPr>
          <w:ilvl w:val="0"/>
          <w:numId w:val="4"/>
        </w:numPr>
        <w:tabs>
          <w:tab w:val="right" w:leader="dot" w:pos="7371"/>
          <w:tab w:val="right" w:pos="7938"/>
        </w:tabs>
        <w:spacing w:line="360" w:lineRule="auto"/>
        <w:ind w:left="70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Analisis Data</w:t>
      </w:r>
      <w:r>
        <w:rPr>
          <w:rFonts w:ascii="Times New Roman" w:hAnsi="Times New Roman" w:cs="Times New Roman"/>
          <w:bCs/>
          <w:color w:val="000000" w:themeColor="text1"/>
          <w:sz w:val="24"/>
          <w:szCs w:val="24"/>
        </w:rPr>
        <w:tab/>
        <w:t>56</w:t>
      </w:r>
    </w:p>
    <w:p w14:paraId="78AA5CF1" w14:textId="77777777" w:rsidR="004E746E" w:rsidRDefault="004E746E" w:rsidP="004E746E">
      <w:pPr>
        <w:pStyle w:val="ListParagraph"/>
        <w:tabs>
          <w:tab w:val="right" w:leader="dot" w:pos="7371"/>
          <w:tab w:val="right" w:pos="7938"/>
        </w:tabs>
        <w:spacing w:line="360" w:lineRule="auto"/>
        <w:ind w:left="70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4.3.1 Pengakuan dan Pengukuran </w:t>
      </w:r>
      <w:r>
        <w:rPr>
          <w:rFonts w:ascii="Times New Roman" w:hAnsi="Times New Roman" w:cs="Times New Roman"/>
          <w:bCs/>
          <w:color w:val="000000" w:themeColor="text1"/>
          <w:sz w:val="24"/>
          <w:szCs w:val="24"/>
        </w:rPr>
        <w:tab/>
        <w:t>57</w:t>
      </w:r>
    </w:p>
    <w:p w14:paraId="3ABC942B" w14:textId="77777777" w:rsidR="004E746E" w:rsidRPr="00DD2E82" w:rsidRDefault="004E746E" w:rsidP="004E746E">
      <w:pPr>
        <w:pStyle w:val="ListParagraph"/>
        <w:tabs>
          <w:tab w:val="right" w:leader="dot" w:pos="7371"/>
          <w:tab w:val="right" w:pos="7938"/>
        </w:tabs>
        <w:spacing w:line="360" w:lineRule="auto"/>
        <w:ind w:left="70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4.3.2 Pengungkapan </w:t>
      </w:r>
      <w:r>
        <w:rPr>
          <w:rFonts w:ascii="Times New Roman" w:hAnsi="Times New Roman" w:cs="Times New Roman"/>
          <w:bCs/>
          <w:color w:val="000000" w:themeColor="text1"/>
          <w:sz w:val="24"/>
          <w:szCs w:val="24"/>
        </w:rPr>
        <w:tab/>
        <w:t>59</w:t>
      </w:r>
    </w:p>
    <w:p w14:paraId="6F8D10F5" w14:textId="77777777" w:rsidR="004E746E" w:rsidRDefault="004E746E" w:rsidP="004E746E">
      <w:pPr>
        <w:pStyle w:val="ListParagraph"/>
        <w:numPr>
          <w:ilvl w:val="0"/>
          <w:numId w:val="4"/>
        </w:numPr>
        <w:tabs>
          <w:tab w:val="right" w:leader="dot" w:pos="7371"/>
          <w:tab w:val="right" w:pos="7938"/>
        </w:tabs>
        <w:spacing w:line="360" w:lineRule="auto"/>
        <w:ind w:left="70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Evaluasi </w:t>
      </w:r>
      <w:r>
        <w:rPr>
          <w:rFonts w:ascii="Times New Roman" w:hAnsi="Times New Roman" w:cs="Times New Roman"/>
          <w:bCs/>
          <w:color w:val="000000" w:themeColor="text1"/>
          <w:sz w:val="24"/>
          <w:szCs w:val="24"/>
        </w:rPr>
        <w:tab/>
        <w:t>62</w:t>
      </w:r>
    </w:p>
    <w:p w14:paraId="11D070F5" w14:textId="77777777" w:rsidR="004E746E" w:rsidRDefault="004E746E" w:rsidP="004E746E">
      <w:pPr>
        <w:pStyle w:val="ListParagraph"/>
        <w:tabs>
          <w:tab w:val="right" w:leader="dot" w:pos="7371"/>
          <w:tab w:val="right" w:pos="7938"/>
        </w:tabs>
        <w:spacing w:line="360" w:lineRule="auto"/>
        <w:ind w:left="70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4.4.1 Evaluasi Laporan Keuangan PT. Asuransi IFG Life </w:t>
      </w:r>
    </w:p>
    <w:p w14:paraId="048A147D" w14:textId="77777777" w:rsidR="004E746E" w:rsidRDefault="004E746E" w:rsidP="004E746E">
      <w:pPr>
        <w:pStyle w:val="ListParagraph"/>
        <w:tabs>
          <w:tab w:val="right" w:leader="dot" w:pos="7371"/>
          <w:tab w:val="right" w:pos="7938"/>
        </w:tabs>
        <w:spacing w:line="360" w:lineRule="auto"/>
        <w:ind w:left="70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Berdasarkan PSAK 62 kontrak Asuransi </w:t>
      </w:r>
      <w:r>
        <w:rPr>
          <w:rFonts w:ascii="Times New Roman" w:hAnsi="Times New Roman" w:cs="Times New Roman"/>
          <w:bCs/>
          <w:color w:val="000000" w:themeColor="text1"/>
          <w:sz w:val="24"/>
          <w:szCs w:val="24"/>
        </w:rPr>
        <w:tab/>
        <w:t>63</w:t>
      </w:r>
    </w:p>
    <w:p w14:paraId="4040BCB4" w14:textId="77777777" w:rsidR="004E746E" w:rsidRDefault="004E746E" w:rsidP="004E746E">
      <w:pPr>
        <w:pStyle w:val="ListParagraph"/>
        <w:tabs>
          <w:tab w:val="right" w:leader="dot" w:pos="7371"/>
          <w:tab w:val="right" w:pos="7938"/>
        </w:tabs>
        <w:spacing w:line="360" w:lineRule="auto"/>
        <w:ind w:left="70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4.4.2 Evaluasi Laporan Keuangan PT. Asuransi IFG Life</w:t>
      </w:r>
    </w:p>
    <w:p w14:paraId="0E940F33" w14:textId="77777777" w:rsidR="004E746E" w:rsidRPr="00170E4C" w:rsidRDefault="004E746E" w:rsidP="004E746E">
      <w:pPr>
        <w:pStyle w:val="ListParagraph"/>
        <w:tabs>
          <w:tab w:val="right" w:leader="dot" w:pos="7371"/>
          <w:tab w:val="right" w:pos="7938"/>
        </w:tabs>
        <w:spacing w:line="360" w:lineRule="auto"/>
        <w:ind w:left="709"/>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Berdasarkan PSAK 36 Kontrak Asuransi Jiwa</w:t>
      </w:r>
      <w:r>
        <w:rPr>
          <w:rFonts w:ascii="Times New Roman" w:hAnsi="Times New Roman" w:cs="Times New Roman"/>
          <w:bCs/>
          <w:color w:val="000000" w:themeColor="text1"/>
          <w:sz w:val="24"/>
          <w:szCs w:val="24"/>
        </w:rPr>
        <w:tab/>
        <w:t>66</w:t>
      </w:r>
    </w:p>
    <w:p w14:paraId="6117C7C8" w14:textId="77777777" w:rsidR="004E746E" w:rsidRPr="00D10177" w:rsidRDefault="004E746E" w:rsidP="004E746E">
      <w:pPr>
        <w:pStyle w:val="ListParagraph"/>
        <w:tabs>
          <w:tab w:val="right" w:leader="dot" w:pos="7371"/>
          <w:tab w:val="right" w:pos="7938"/>
        </w:tabs>
        <w:spacing w:line="360" w:lineRule="auto"/>
        <w:ind w:left="0"/>
        <w:rPr>
          <w:rFonts w:ascii="Times New Roman" w:hAnsi="Times New Roman" w:cs="Times New Roman"/>
          <w:b/>
          <w:color w:val="000000" w:themeColor="text1"/>
          <w:sz w:val="24"/>
          <w:szCs w:val="24"/>
        </w:rPr>
      </w:pPr>
      <w:r w:rsidRPr="00D10177">
        <w:rPr>
          <w:rFonts w:ascii="Times New Roman" w:hAnsi="Times New Roman" w:cs="Times New Roman"/>
          <w:b/>
          <w:color w:val="000000" w:themeColor="text1"/>
          <w:sz w:val="24"/>
          <w:szCs w:val="24"/>
        </w:rPr>
        <w:t>BAB V PENUTUP</w:t>
      </w:r>
      <w:r>
        <w:rPr>
          <w:rFonts w:ascii="Times New Roman" w:hAnsi="Times New Roman" w:cs="Times New Roman"/>
          <w:b/>
          <w:color w:val="000000" w:themeColor="text1"/>
          <w:sz w:val="24"/>
          <w:szCs w:val="24"/>
        </w:rPr>
        <w:tab/>
        <w:t>70</w:t>
      </w:r>
    </w:p>
    <w:p w14:paraId="68581C98" w14:textId="77777777" w:rsidR="004E746E" w:rsidRDefault="004E746E" w:rsidP="004E746E">
      <w:pPr>
        <w:pStyle w:val="ListParagraph"/>
        <w:numPr>
          <w:ilvl w:val="0"/>
          <w:numId w:val="5"/>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Kesimpulan</w:t>
      </w:r>
      <w:r>
        <w:rPr>
          <w:rFonts w:ascii="Times New Roman" w:hAnsi="Times New Roman" w:cs="Times New Roman"/>
          <w:bCs/>
          <w:color w:val="000000" w:themeColor="text1"/>
          <w:sz w:val="24"/>
          <w:szCs w:val="24"/>
        </w:rPr>
        <w:tab/>
        <w:t>70</w:t>
      </w:r>
    </w:p>
    <w:p w14:paraId="174DE45D" w14:textId="77777777" w:rsidR="004E746E" w:rsidRDefault="004E746E" w:rsidP="004E746E">
      <w:pPr>
        <w:pStyle w:val="ListParagraph"/>
        <w:numPr>
          <w:ilvl w:val="0"/>
          <w:numId w:val="5"/>
        </w:numPr>
        <w:tabs>
          <w:tab w:val="right" w:leader="dot" w:pos="7371"/>
          <w:tab w:val="right" w:pos="7938"/>
        </w:tabs>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Saran</w:t>
      </w:r>
      <w:r>
        <w:rPr>
          <w:rFonts w:ascii="Times New Roman" w:hAnsi="Times New Roman" w:cs="Times New Roman"/>
          <w:bCs/>
          <w:color w:val="000000" w:themeColor="text1"/>
          <w:sz w:val="24"/>
          <w:szCs w:val="24"/>
        </w:rPr>
        <w:tab/>
        <w:t>71</w:t>
      </w:r>
    </w:p>
    <w:p w14:paraId="223E81E7" w14:textId="77777777" w:rsidR="004E746E" w:rsidRPr="00B4772B" w:rsidRDefault="004E746E" w:rsidP="004E746E">
      <w:pPr>
        <w:pStyle w:val="ListParagraph"/>
        <w:tabs>
          <w:tab w:val="right" w:pos="7371"/>
          <w:tab w:val="right" w:pos="7938"/>
        </w:tabs>
        <w:spacing w:line="360" w:lineRule="auto"/>
        <w:ind w:left="0"/>
        <w:rPr>
          <w:rFonts w:ascii="Times New Roman" w:hAnsi="Times New Roman" w:cs="Times New Roman"/>
          <w:b/>
          <w:color w:val="000000" w:themeColor="text1"/>
          <w:sz w:val="24"/>
          <w:szCs w:val="24"/>
        </w:rPr>
      </w:pPr>
      <w:r w:rsidRPr="00B4772B">
        <w:rPr>
          <w:rFonts w:ascii="Times New Roman" w:hAnsi="Times New Roman" w:cs="Times New Roman"/>
          <w:b/>
          <w:color w:val="000000" w:themeColor="text1"/>
          <w:sz w:val="24"/>
          <w:szCs w:val="24"/>
        </w:rPr>
        <w:t>DAFTAR PUSTAKA</w:t>
      </w:r>
    </w:p>
    <w:p w14:paraId="530A44A6" w14:textId="77777777" w:rsidR="004E746E" w:rsidRDefault="004E746E" w:rsidP="004E746E"/>
    <w:p w14:paraId="4BF863F4" w14:textId="77777777" w:rsidR="004E746E" w:rsidRDefault="004E746E" w:rsidP="004E746E">
      <w:pPr>
        <w:spacing w:line="360" w:lineRule="auto"/>
        <w:jc w:val="center"/>
        <w:rPr>
          <w:rFonts w:ascii="Times New Roman" w:hAnsi="Times New Roman" w:cs="Times New Roman"/>
          <w:b/>
          <w:bCs/>
          <w:sz w:val="24"/>
          <w:szCs w:val="24"/>
        </w:rPr>
      </w:pPr>
    </w:p>
    <w:p w14:paraId="131F64B4" w14:textId="77777777" w:rsidR="004E746E" w:rsidRDefault="004E746E" w:rsidP="004E746E">
      <w:pPr>
        <w:jc w:val="center"/>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DAFTAR TABEL</w:t>
      </w:r>
    </w:p>
    <w:p w14:paraId="366717CC" w14:textId="77777777" w:rsidR="004E746E" w:rsidRDefault="004E746E" w:rsidP="004E746E">
      <w:pPr>
        <w:spacing w:after="0"/>
        <w:rPr>
          <w:rFonts w:ascii="Times New Roman" w:hAnsi="Times New Roman" w:cs="Times New Roman"/>
          <w:b/>
          <w:bCs/>
          <w:sz w:val="24"/>
          <w:szCs w:val="24"/>
        </w:rPr>
      </w:pPr>
    </w:p>
    <w:p w14:paraId="2C08AEC0" w14:textId="77777777" w:rsidR="004E746E" w:rsidRPr="00D13B4F" w:rsidRDefault="004E746E" w:rsidP="004E746E">
      <w:pPr>
        <w:tabs>
          <w:tab w:val="right" w:leader="dot" w:pos="7371"/>
          <w:tab w:val="right" w:pos="7938"/>
        </w:tabs>
        <w:rPr>
          <w:rFonts w:ascii="Times New Roman" w:hAnsi="Times New Roman" w:cs="Times New Roman"/>
          <w:sz w:val="24"/>
          <w:szCs w:val="24"/>
        </w:rPr>
      </w:pPr>
      <w:r w:rsidRPr="00D13B4F">
        <w:rPr>
          <w:rFonts w:ascii="Times New Roman" w:hAnsi="Times New Roman" w:cs="Times New Roman"/>
          <w:sz w:val="24"/>
          <w:szCs w:val="24"/>
        </w:rPr>
        <w:t>Tabel 2.1 Penelitian Terdahulu</w:t>
      </w:r>
      <w:r>
        <w:rPr>
          <w:rFonts w:ascii="Times New Roman" w:hAnsi="Times New Roman" w:cs="Times New Roman"/>
          <w:sz w:val="24"/>
          <w:szCs w:val="24"/>
        </w:rPr>
        <w:tab/>
        <w:t>29</w:t>
      </w:r>
    </w:p>
    <w:p w14:paraId="6424B3B8" w14:textId="77777777" w:rsidR="004E746E" w:rsidRDefault="004E746E" w:rsidP="004E746E">
      <w:pPr>
        <w:tabs>
          <w:tab w:val="right" w:leader="dot" w:pos="7371"/>
          <w:tab w:val="right" w:pos="7938"/>
        </w:tabs>
        <w:rPr>
          <w:rFonts w:ascii="Times New Roman" w:hAnsi="Times New Roman" w:cs="Times New Roman"/>
          <w:sz w:val="24"/>
          <w:szCs w:val="24"/>
        </w:rPr>
      </w:pPr>
      <w:r w:rsidRPr="00D13B4F">
        <w:rPr>
          <w:rFonts w:ascii="Times New Roman" w:hAnsi="Times New Roman" w:cs="Times New Roman"/>
          <w:sz w:val="24"/>
          <w:szCs w:val="24"/>
        </w:rPr>
        <w:t>Table 3.1 Waktu Penelitian</w:t>
      </w:r>
      <w:r>
        <w:rPr>
          <w:rFonts w:ascii="Times New Roman" w:hAnsi="Times New Roman" w:cs="Times New Roman"/>
          <w:sz w:val="24"/>
          <w:szCs w:val="24"/>
        </w:rPr>
        <w:tab/>
        <w:t>33</w:t>
      </w:r>
    </w:p>
    <w:p w14:paraId="6F0F8DFB" w14:textId="77777777" w:rsidR="004E746E" w:rsidRDefault="004E746E" w:rsidP="004E746E">
      <w:pPr>
        <w:tabs>
          <w:tab w:val="right" w:leader="dot" w:pos="7371"/>
          <w:tab w:val="right" w:pos="7938"/>
        </w:tabs>
        <w:rPr>
          <w:rFonts w:ascii="Times New Roman" w:hAnsi="Times New Roman" w:cs="Times New Roman"/>
          <w:sz w:val="24"/>
          <w:szCs w:val="24"/>
        </w:rPr>
      </w:pPr>
      <w:r>
        <w:rPr>
          <w:rFonts w:ascii="Times New Roman" w:hAnsi="Times New Roman" w:cs="Times New Roman"/>
          <w:sz w:val="24"/>
          <w:szCs w:val="24"/>
        </w:rPr>
        <w:t xml:space="preserve">Tabel 4.1 Laporan Posisi Keuangan Konsolidasi PT Asuransi IFG Life </w:t>
      </w:r>
      <w:r>
        <w:rPr>
          <w:rFonts w:ascii="Times New Roman" w:hAnsi="Times New Roman" w:cs="Times New Roman"/>
          <w:sz w:val="24"/>
          <w:szCs w:val="24"/>
        </w:rPr>
        <w:tab/>
        <w:t>49</w:t>
      </w:r>
    </w:p>
    <w:p w14:paraId="42C6C4DA" w14:textId="77777777" w:rsidR="004E746E" w:rsidRDefault="004E746E" w:rsidP="004E746E">
      <w:pPr>
        <w:tabs>
          <w:tab w:val="right" w:leader="dot" w:pos="7371"/>
          <w:tab w:val="right" w:pos="7938"/>
        </w:tabs>
        <w:rPr>
          <w:rFonts w:ascii="Times New Roman" w:hAnsi="Times New Roman" w:cs="Times New Roman"/>
          <w:sz w:val="24"/>
          <w:szCs w:val="24"/>
        </w:rPr>
      </w:pPr>
      <w:r>
        <w:rPr>
          <w:rFonts w:ascii="Times New Roman" w:hAnsi="Times New Roman" w:cs="Times New Roman"/>
          <w:sz w:val="24"/>
          <w:szCs w:val="24"/>
        </w:rPr>
        <w:t>Tabel 4.2 Laporan Laba rugi Konsolidasi PT. Asuransi IFG Life</w:t>
      </w:r>
      <w:r>
        <w:rPr>
          <w:rFonts w:ascii="Times New Roman" w:hAnsi="Times New Roman" w:cs="Times New Roman"/>
          <w:sz w:val="24"/>
          <w:szCs w:val="24"/>
        </w:rPr>
        <w:tab/>
        <w:t>51</w:t>
      </w:r>
    </w:p>
    <w:p w14:paraId="5E7AC3F9" w14:textId="77777777" w:rsidR="004E746E" w:rsidRDefault="004E746E" w:rsidP="004E746E">
      <w:pPr>
        <w:tabs>
          <w:tab w:val="right" w:leader="dot" w:pos="7371"/>
          <w:tab w:val="right" w:pos="7938"/>
        </w:tabs>
        <w:rPr>
          <w:rFonts w:ascii="Times New Roman" w:hAnsi="Times New Roman" w:cs="Times New Roman"/>
          <w:sz w:val="24"/>
          <w:szCs w:val="24"/>
        </w:rPr>
      </w:pPr>
      <w:r>
        <w:rPr>
          <w:rFonts w:ascii="Times New Roman" w:hAnsi="Times New Roman" w:cs="Times New Roman"/>
          <w:sz w:val="24"/>
          <w:szCs w:val="24"/>
        </w:rPr>
        <w:t xml:space="preserve">Tabel 4.3 Laporan Arus Kas Konsolidasi PT. Asuransi IFG Life </w:t>
      </w:r>
      <w:r>
        <w:rPr>
          <w:rFonts w:ascii="Times New Roman" w:hAnsi="Times New Roman" w:cs="Times New Roman"/>
          <w:sz w:val="24"/>
          <w:szCs w:val="24"/>
        </w:rPr>
        <w:tab/>
        <w:t>53</w:t>
      </w:r>
    </w:p>
    <w:p w14:paraId="26BD0D10" w14:textId="77777777" w:rsidR="004E746E" w:rsidRPr="00D13B4F" w:rsidRDefault="004E746E" w:rsidP="004E746E">
      <w:pPr>
        <w:tabs>
          <w:tab w:val="right" w:leader="dot" w:pos="7371"/>
          <w:tab w:val="right" w:pos="7938"/>
        </w:tabs>
        <w:rPr>
          <w:rFonts w:ascii="Times New Roman" w:hAnsi="Times New Roman" w:cs="Times New Roman"/>
          <w:sz w:val="24"/>
          <w:szCs w:val="24"/>
        </w:rPr>
      </w:pPr>
      <w:r>
        <w:rPr>
          <w:rFonts w:ascii="Times New Roman" w:hAnsi="Times New Roman" w:cs="Times New Roman"/>
          <w:sz w:val="24"/>
          <w:szCs w:val="24"/>
        </w:rPr>
        <w:t xml:space="preserve">Tabel 4.4 Kategori produk PT. Asuransi IFG Life </w:t>
      </w:r>
      <w:r>
        <w:rPr>
          <w:rFonts w:ascii="Times New Roman" w:hAnsi="Times New Roman" w:cs="Times New Roman"/>
          <w:sz w:val="24"/>
          <w:szCs w:val="24"/>
        </w:rPr>
        <w:tab/>
        <w:t>56</w:t>
      </w:r>
    </w:p>
    <w:p w14:paraId="3DAADDFA" w14:textId="77777777" w:rsidR="004E746E" w:rsidRDefault="004E746E" w:rsidP="004E746E">
      <w:pPr>
        <w:spacing w:line="360" w:lineRule="auto"/>
        <w:jc w:val="center"/>
        <w:rPr>
          <w:rFonts w:ascii="Times New Roman" w:hAnsi="Times New Roman" w:cs="Times New Roman"/>
          <w:b/>
          <w:bCs/>
          <w:sz w:val="24"/>
          <w:szCs w:val="24"/>
        </w:rPr>
      </w:pPr>
    </w:p>
    <w:p w14:paraId="5F129E61" w14:textId="77777777" w:rsidR="004E746E" w:rsidRDefault="004E746E" w:rsidP="004E746E">
      <w:pPr>
        <w:rPr>
          <w:rFonts w:ascii="Times New Roman" w:hAnsi="Times New Roman" w:cs="Times New Roman"/>
          <w:b/>
          <w:bCs/>
          <w:sz w:val="24"/>
          <w:szCs w:val="24"/>
        </w:rPr>
      </w:pPr>
      <w:r>
        <w:rPr>
          <w:rFonts w:ascii="Times New Roman" w:hAnsi="Times New Roman" w:cs="Times New Roman"/>
          <w:b/>
          <w:bCs/>
          <w:sz w:val="24"/>
          <w:szCs w:val="24"/>
        </w:rPr>
        <w:br w:type="page"/>
      </w:r>
    </w:p>
    <w:p w14:paraId="6852D1EB" w14:textId="77777777" w:rsidR="004E746E" w:rsidRDefault="004E746E" w:rsidP="004E746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GAMBAR</w:t>
      </w:r>
    </w:p>
    <w:p w14:paraId="4C4C06AD" w14:textId="77777777" w:rsidR="004E746E" w:rsidRDefault="004E746E" w:rsidP="004E746E">
      <w:pPr>
        <w:spacing w:after="0" w:line="360" w:lineRule="auto"/>
        <w:jc w:val="center"/>
        <w:rPr>
          <w:rFonts w:ascii="Times New Roman" w:hAnsi="Times New Roman" w:cs="Times New Roman"/>
          <w:b/>
          <w:bCs/>
          <w:sz w:val="24"/>
          <w:szCs w:val="24"/>
        </w:rPr>
      </w:pPr>
    </w:p>
    <w:p w14:paraId="1BA900AE" w14:textId="77777777" w:rsidR="004E746E" w:rsidRPr="00D13B4F" w:rsidRDefault="004E746E" w:rsidP="004E746E">
      <w:pPr>
        <w:tabs>
          <w:tab w:val="right" w:leader="dot" w:pos="7371"/>
          <w:tab w:val="right" w:pos="7938"/>
        </w:tabs>
        <w:jc w:val="both"/>
        <w:rPr>
          <w:rFonts w:ascii="Times New Roman" w:hAnsi="Times New Roman" w:cs="Times New Roman"/>
          <w:sz w:val="24"/>
          <w:szCs w:val="24"/>
        </w:rPr>
      </w:pPr>
      <w:r w:rsidRPr="00D13B4F">
        <w:rPr>
          <w:rFonts w:ascii="Times New Roman" w:hAnsi="Times New Roman" w:cs="Times New Roman"/>
          <w:sz w:val="24"/>
          <w:szCs w:val="24"/>
        </w:rPr>
        <w:t>Gambar 2.1 Kerangka Pemikiran</w:t>
      </w:r>
      <w:r>
        <w:rPr>
          <w:rFonts w:ascii="Times New Roman" w:hAnsi="Times New Roman" w:cs="Times New Roman"/>
          <w:sz w:val="24"/>
          <w:szCs w:val="24"/>
        </w:rPr>
        <w:tab/>
        <w:t>28</w:t>
      </w:r>
    </w:p>
    <w:p w14:paraId="3D8BC0EB" w14:textId="77777777" w:rsidR="004E746E" w:rsidRPr="00D13B4F" w:rsidRDefault="004E746E" w:rsidP="004E746E">
      <w:pPr>
        <w:tabs>
          <w:tab w:val="right" w:leader="dot" w:pos="7371"/>
          <w:tab w:val="right" w:pos="7938"/>
        </w:tabs>
        <w:jc w:val="both"/>
        <w:rPr>
          <w:rFonts w:ascii="Times New Roman" w:hAnsi="Times New Roman" w:cs="Times New Roman"/>
          <w:sz w:val="24"/>
          <w:szCs w:val="24"/>
        </w:rPr>
      </w:pPr>
      <w:r w:rsidRPr="00D13B4F">
        <w:rPr>
          <w:rFonts w:ascii="Times New Roman" w:hAnsi="Times New Roman" w:cs="Times New Roman"/>
          <w:sz w:val="24"/>
          <w:szCs w:val="24"/>
        </w:rPr>
        <w:t>Gambar 4.1 Struktur Organisasi PT. Asuransi IPG Life</w:t>
      </w:r>
      <w:r>
        <w:rPr>
          <w:rFonts w:ascii="Times New Roman" w:hAnsi="Times New Roman" w:cs="Times New Roman"/>
          <w:sz w:val="24"/>
          <w:szCs w:val="24"/>
        </w:rPr>
        <w:tab/>
        <w:t>37</w:t>
      </w:r>
    </w:p>
    <w:p w14:paraId="3574C992" w14:textId="77777777" w:rsidR="004E746E" w:rsidRPr="00A4113F" w:rsidRDefault="004E746E" w:rsidP="004E746E">
      <w:pPr>
        <w:rPr>
          <w:rFonts w:ascii="Times New Roman" w:hAnsi="Times New Roman" w:cs="Times New Roman"/>
          <w:b/>
          <w:bCs/>
          <w:sz w:val="24"/>
          <w:szCs w:val="24"/>
        </w:rPr>
      </w:pPr>
    </w:p>
    <w:p w14:paraId="5C65A37B" w14:textId="77777777" w:rsidR="004E746E" w:rsidRDefault="004E746E" w:rsidP="004E746E"/>
    <w:p w14:paraId="423D7D6D" w14:textId="77777777" w:rsidR="004E746E" w:rsidRDefault="004E746E" w:rsidP="004E746E">
      <w:pPr>
        <w:jc w:val="both"/>
        <w:rPr>
          <w:rFonts w:ascii="Times New Roman" w:hAnsi="Times New Roman" w:cs="Times New Roman"/>
          <w:b/>
          <w:bCs/>
          <w:sz w:val="24"/>
          <w:szCs w:val="24"/>
        </w:rPr>
      </w:pPr>
    </w:p>
    <w:p w14:paraId="4C018CF9" w14:textId="77777777" w:rsidR="004E746E" w:rsidRDefault="004E746E" w:rsidP="004E746E">
      <w:pPr>
        <w:jc w:val="both"/>
        <w:rPr>
          <w:rFonts w:ascii="Times New Roman" w:hAnsi="Times New Roman" w:cs="Times New Roman"/>
          <w:b/>
          <w:bCs/>
          <w:sz w:val="24"/>
          <w:szCs w:val="24"/>
        </w:rPr>
      </w:pPr>
    </w:p>
    <w:p w14:paraId="728A0625" w14:textId="77777777" w:rsidR="004E746E" w:rsidRDefault="004E746E" w:rsidP="004E746E">
      <w:pPr>
        <w:rPr>
          <w:rFonts w:ascii="Times New Roman" w:hAnsi="Times New Roman" w:cs="Times New Roman"/>
          <w:b/>
          <w:bCs/>
          <w:sz w:val="24"/>
          <w:szCs w:val="24"/>
        </w:rPr>
      </w:pPr>
      <w:r>
        <w:rPr>
          <w:rFonts w:ascii="Times New Roman" w:hAnsi="Times New Roman" w:cs="Times New Roman"/>
          <w:b/>
          <w:bCs/>
          <w:sz w:val="24"/>
          <w:szCs w:val="24"/>
        </w:rPr>
        <w:br w:type="page"/>
      </w:r>
    </w:p>
    <w:p w14:paraId="341AA38A" w14:textId="77777777" w:rsidR="004E746E" w:rsidRDefault="004E746E" w:rsidP="004E746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LAMPIRAN</w:t>
      </w:r>
    </w:p>
    <w:p w14:paraId="7D00C6C3" w14:textId="77777777" w:rsidR="004E746E" w:rsidRDefault="004E746E" w:rsidP="004E746E">
      <w:pPr>
        <w:spacing w:after="0" w:line="360" w:lineRule="auto"/>
        <w:jc w:val="center"/>
        <w:rPr>
          <w:rFonts w:ascii="Times New Roman" w:hAnsi="Times New Roman" w:cs="Times New Roman"/>
          <w:b/>
          <w:bCs/>
          <w:sz w:val="24"/>
          <w:szCs w:val="24"/>
        </w:rPr>
      </w:pPr>
    </w:p>
    <w:p w14:paraId="21D61AAE" w14:textId="77777777" w:rsidR="004E746E" w:rsidRDefault="004E746E" w:rsidP="004E746E">
      <w:pPr>
        <w:spacing w:line="360" w:lineRule="auto"/>
        <w:rPr>
          <w:rFonts w:ascii="Times New Roman" w:hAnsi="Times New Roman" w:cs="Times New Roman"/>
          <w:sz w:val="24"/>
          <w:szCs w:val="24"/>
        </w:rPr>
      </w:pPr>
      <w:r>
        <w:rPr>
          <w:rFonts w:ascii="Times New Roman" w:hAnsi="Times New Roman" w:cs="Times New Roman"/>
          <w:sz w:val="24"/>
          <w:szCs w:val="24"/>
        </w:rPr>
        <w:t>Lampiran 1</w:t>
      </w:r>
      <w:r>
        <w:rPr>
          <w:rFonts w:ascii="Times New Roman" w:hAnsi="Times New Roman" w:cs="Times New Roman"/>
          <w:sz w:val="24"/>
          <w:szCs w:val="24"/>
        </w:rPr>
        <w:tab/>
        <w:t xml:space="preserve">Surat Balasan Riset </w:t>
      </w:r>
    </w:p>
    <w:p w14:paraId="2DCA5828" w14:textId="77777777" w:rsidR="004E746E" w:rsidRDefault="004E746E" w:rsidP="004E746E">
      <w:pPr>
        <w:spacing w:line="360" w:lineRule="auto"/>
        <w:rPr>
          <w:rFonts w:ascii="Times New Roman" w:hAnsi="Times New Roman" w:cs="Times New Roman"/>
          <w:sz w:val="24"/>
          <w:szCs w:val="24"/>
        </w:rPr>
      </w:pPr>
      <w:r>
        <w:rPr>
          <w:rFonts w:ascii="Times New Roman" w:hAnsi="Times New Roman" w:cs="Times New Roman"/>
          <w:sz w:val="24"/>
          <w:szCs w:val="24"/>
        </w:rPr>
        <w:t>Lampiran 2</w:t>
      </w:r>
      <w:r>
        <w:rPr>
          <w:rFonts w:ascii="Times New Roman" w:hAnsi="Times New Roman" w:cs="Times New Roman"/>
          <w:sz w:val="24"/>
          <w:szCs w:val="24"/>
        </w:rPr>
        <w:tab/>
        <w:t>Jadwal Bimbingan Skripsi</w:t>
      </w:r>
    </w:p>
    <w:p w14:paraId="46A4D34B" w14:textId="77777777" w:rsidR="004E746E" w:rsidRDefault="004E746E" w:rsidP="004E746E">
      <w:pPr>
        <w:spacing w:line="360" w:lineRule="auto"/>
        <w:rPr>
          <w:rFonts w:ascii="Times New Roman" w:hAnsi="Times New Roman" w:cs="Times New Roman"/>
          <w:sz w:val="24"/>
          <w:szCs w:val="24"/>
        </w:rPr>
      </w:pPr>
      <w:r>
        <w:rPr>
          <w:rFonts w:ascii="Times New Roman" w:hAnsi="Times New Roman" w:cs="Times New Roman"/>
          <w:sz w:val="24"/>
          <w:szCs w:val="24"/>
        </w:rPr>
        <w:t xml:space="preserve">Lampiran 3 </w:t>
      </w:r>
      <w:r>
        <w:rPr>
          <w:rFonts w:ascii="Times New Roman" w:hAnsi="Times New Roman" w:cs="Times New Roman"/>
          <w:sz w:val="24"/>
          <w:szCs w:val="24"/>
        </w:rPr>
        <w:tab/>
        <w:t xml:space="preserve">Surat Pernyataan Revisi Skripsi </w:t>
      </w:r>
    </w:p>
    <w:p w14:paraId="1D6615E9" w14:textId="3C4AB924" w:rsidR="004E746E" w:rsidRPr="00E327BF" w:rsidRDefault="004E746E" w:rsidP="004E746E">
      <w:pPr>
        <w:spacing w:line="360" w:lineRule="auto"/>
        <w:rPr>
          <w:rFonts w:ascii="Times New Roman" w:hAnsi="Times New Roman" w:cs="Times New Roman"/>
          <w:bCs/>
          <w:color w:val="000000" w:themeColor="text1"/>
          <w:sz w:val="24"/>
          <w:szCs w:val="24"/>
        </w:rPr>
      </w:pPr>
      <w:r>
        <w:rPr>
          <w:rFonts w:ascii="Times New Roman" w:hAnsi="Times New Roman" w:cs="Times New Roman"/>
          <w:sz w:val="24"/>
          <w:szCs w:val="24"/>
        </w:rPr>
        <w:t>Lampiran 4</w:t>
      </w:r>
      <w:r>
        <w:rPr>
          <w:rFonts w:ascii="Times New Roman" w:hAnsi="Times New Roman" w:cs="Times New Roman"/>
          <w:sz w:val="24"/>
          <w:szCs w:val="24"/>
        </w:rPr>
        <w:tab/>
        <w:t>Daftar Riwayat Hidup</w:t>
      </w:r>
    </w:p>
    <w:sectPr w:rsidR="004E746E" w:rsidRPr="00E327BF" w:rsidSect="00E327BF">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17FB" w14:textId="77777777" w:rsidR="00EB2031" w:rsidRDefault="00EB2031">
      <w:pPr>
        <w:spacing w:after="0" w:line="240" w:lineRule="auto"/>
      </w:pPr>
      <w:r>
        <w:separator/>
      </w:r>
    </w:p>
  </w:endnote>
  <w:endnote w:type="continuationSeparator" w:id="0">
    <w:p w14:paraId="31A8E3BC" w14:textId="77777777" w:rsidR="00EB2031" w:rsidRDefault="00EB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54DC" w14:textId="77777777" w:rsidR="008D64AD" w:rsidRDefault="008D6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5944" w14:textId="77777777" w:rsidR="002F3D1E" w:rsidRDefault="002F3D1E">
    <w:pPr>
      <w:pStyle w:val="Footer"/>
      <w:jc w:val="center"/>
    </w:pPr>
  </w:p>
  <w:p w14:paraId="6DC87844" w14:textId="77777777" w:rsidR="002F3D1E" w:rsidRDefault="002F3D1E">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81E7" w14:textId="77777777" w:rsidR="008D64AD" w:rsidRDefault="008D64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17829"/>
      <w:docPartObj>
        <w:docPartGallery w:val="Page Numbers (Bottom of Page)"/>
        <w:docPartUnique/>
      </w:docPartObj>
    </w:sdtPr>
    <w:sdtEndPr>
      <w:rPr>
        <w:noProof/>
      </w:rPr>
    </w:sdtEndPr>
    <w:sdtContent>
      <w:p w14:paraId="1B4B8286" w14:textId="77777777" w:rsidR="002F3D1E"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DB1D0E" w14:textId="77777777" w:rsidR="002F3D1E" w:rsidRDefault="002F3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4F12" w14:textId="77777777" w:rsidR="00EB2031" w:rsidRDefault="00EB2031">
      <w:pPr>
        <w:spacing w:after="0" w:line="240" w:lineRule="auto"/>
      </w:pPr>
      <w:r>
        <w:separator/>
      </w:r>
    </w:p>
  </w:footnote>
  <w:footnote w:type="continuationSeparator" w:id="0">
    <w:p w14:paraId="17738358" w14:textId="77777777" w:rsidR="00EB2031" w:rsidRDefault="00EB2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721D" w14:textId="5B9A0451" w:rsidR="008D64AD" w:rsidRDefault="008D64AD">
    <w:pPr>
      <w:pStyle w:val="Header"/>
    </w:pPr>
    <w:r>
      <w:rPr>
        <w:noProof/>
        <w14:ligatures w14:val="standardContextual"/>
      </w:rPr>
      <w:pict w14:anchorId="3EA48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03141" o:spid="_x0000_s1026" type="#_x0000_t75" style="position:absolute;left:0;text-align:left;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3ECF" w14:textId="49DB7E5C" w:rsidR="002F3D1E" w:rsidRDefault="008D64AD">
    <w:pPr>
      <w:pBdr>
        <w:top w:val="nil"/>
        <w:left w:val="nil"/>
        <w:bottom w:val="nil"/>
        <w:right w:val="nil"/>
        <w:between w:val="nil"/>
      </w:pBdr>
      <w:tabs>
        <w:tab w:val="center" w:pos="4680"/>
        <w:tab w:val="right" w:pos="9360"/>
      </w:tabs>
      <w:spacing w:line="240" w:lineRule="auto"/>
      <w:rPr>
        <w:color w:val="000000"/>
      </w:rPr>
    </w:pPr>
    <w:r>
      <w:rPr>
        <w:noProof/>
        <w:color w:val="000000"/>
        <w14:ligatures w14:val="standardContextual"/>
      </w:rPr>
      <w:pict w14:anchorId="048B73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03142"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51FE" w14:textId="796AC41B" w:rsidR="008D64AD" w:rsidRDefault="008D64AD">
    <w:pPr>
      <w:pStyle w:val="Header"/>
    </w:pPr>
    <w:r>
      <w:rPr>
        <w:noProof/>
        <w14:ligatures w14:val="standardContextual"/>
      </w:rPr>
      <w:pict w14:anchorId="0FF24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03140"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499F" w14:textId="47CC35F9" w:rsidR="008D64AD" w:rsidRDefault="008D64AD">
    <w:pPr>
      <w:pStyle w:val="Header"/>
    </w:pPr>
    <w:r>
      <w:rPr>
        <w:noProof/>
        <w14:ligatures w14:val="standardContextual"/>
      </w:rPr>
      <w:pict w14:anchorId="003F69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03144" o:spid="_x0000_s1029" type="#_x0000_t75" style="position:absolute;left:0;text-align:left;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A1BC" w14:textId="20EB7E6B" w:rsidR="008D64AD" w:rsidRDefault="008D64AD">
    <w:pPr>
      <w:pStyle w:val="Header"/>
    </w:pPr>
    <w:r>
      <w:rPr>
        <w:noProof/>
        <w14:ligatures w14:val="standardContextual"/>
      </w:rPr>
      <w:pict w14:anchorId="055D8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03145" o:spid="_x0000_s1030" type="#_x0000_t75" style="position:absolute;left:0;text-align:left;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3E63" w14:textId="74E74EC6" w:rsidR="002F3D1E" w:rsidRDefault="008D64AD">
    <w:pPr>
      <w:pStyle w:val="Header"/>
    </w:pPr>
    <w:r>
      <w:rPr>
        <w:noProof/>
        <w14:ligatures w14:val="standardContextual"/>
      </w:rPr>
      <w:pict w14:anchorId="68C5FC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03143"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EB4"/>
    <w:multiLevelType w:val="hybridMultilevel"/>
    <w:tmpl w:val="C1625D62"/>
    <w:lvl w:ilvl="0" w:tplc="436260AE">
      <w:start w:val="1"/>
      <w:numFmt w:val="decimal"/>
      <w:lvlText w:val="5.%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 w15:restartNumberingAfterBreak="0">
    <w:nsid w:val="02D55E64"/>
    <w:multiLevelType w:val="hybridMultilevel"/>
    <w:tmpl w:val="3D64A320"/>
    <w:lvl w:ilvl="0" w:tplc="D7321E00">
      <w:start w:val="1"/>
      <w:numFmt w:val="decimal"/>
      <w:lvlText w:val="4.%1"/>
      <w:lvlJc w:val="left"/>
      <w:pPr>
        <w:ind w:left="785" w:hanging="360"/>
      </w:pPr>
      <w:rPr>
        <w:rFonts w:hint="default"/>
        <w:b w:val="0"/>
        <w:bCs/>
      </w:rPr>
    </w:lvl>
    <w:lvl w:ilvl="1" w:tplc="8FF8AE94">
      <w:start w:val="1"/>
      <w:numFmt w:val="decimal"/>
      <w:lvlText w:val="%2."/>
      <w:lvlJc w:val="left"/>
      <w:pPr>
        <w:ind w:left="1580" w:hanging="435"/>
      </w:pPr>
      <w:rPr>
        <w:rFonts w:ascii="Times New Roman" w:eastAsiaTheme="minorHAnsi" w:hAnsi="Times New Roman" w:cs="Times New Roman"/>
        <w:b w:val="0"/>
        <w:bCs w:val="0"/>
      </w:rPr>
    </w:lvl>
    <w:lvl w:ilvl="2" w:tplc="CBF05E60">
      <w:start w:val="1"/>
      <w:numFmt w:val="lowerLetter"/>
      <w:lvlText w:val="%3."/>
      <w:lvlJc w:val="left"/>
      <w:pPr>
        <w:ind w:left="2405" w:hanging="360"/>
      </w:pPr>
      <w:rPr>
        <w:rFonts w:hint="default"/>
      </w:r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2" w15:restartNumberingAfterBreak="0">
    <w:nsid w:val="168178DB"/>
    <w:multiLevelType w:val="multilevel"/>
    <w:tmpl w:val="908A7BA4"/>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88B1847"/>
    <w:multiLevelType w:val="hybridMultilevel"/>
    <w:tmpl w:val="0186B558"/>
    <w:lvl w:ilvl="0" w:tplc="846CA114">
      <w:start w:val="1"/>
      <w:numFmt w:val="decimal"/>
      <w:lvlText w:val="1.%1"/>
      <w:lvlJc w:val="left"/>
      <w:pPr>
        <w:ind w:left="785" w:hanging="360"/>
      </w:pPr>
      <w:rPr>
        <w:rFonts w:hint="default"/>
      </w:rPr>
    </w:lvl>
    <w:lvl w:ilvl="1" w:tplc="38090019" w:tentative="1">
      <w:start w:val="1"/>
      <w:numFmt w:val="lowerLetter"/>
      <w:lvlText w:val="%2."/>
      <w:lvlJc w:val="left"/>
      <w:pPr>
        <w:ind w:left="1505" w:hanging="360"/>
      </w:pPr>
    </w:lvl>
    <w:lvl w:ilvl="2" w:tplc="3809001B" w:tentative="1">
      <w:start w:val="1"/>
      <w:numFmt w:val="lowerRoman"/>
      <w:lvlText w:val="%3."/>
      <w:lvlJc w:val="right"/>
      <w:pPr>
        <w:ind w:left="2225" w:hanging="180"/>
      </w:pPr>
    </w:lvl>
    <w:lvl w:ilvl="3" w:tplc="3809000F" w:tentative="1">
      <w:start w:val="1"/>
      <w:numFmt w:val="decimal"/>
      <w:lvlText w:val="%4."/>
      <w:lvlJc w:val="left"/>
      <w:pPr>
        <w:ind w:left="2945" w:hanging="360"/>
      </w:pPr>
    </w:lvl>
    <w:lvl w:ilvl="4" w:tplc="38090019" w:tentative="1">
      <w:start w:val="1"/>
      <w:numFmt w:val="lowerLetter"/>
      <w:lvlText w:val="%5."/>
      <w:lvlJc w:val="left"/>
      <w:pPr>
        <w:ind w:left="3665" w:hanging="360"/>
      </w:pPr>
    </w:lvl>
    <w:lvl w:ilvl="5" w:tplc="3809001B" w:tentative="1">
      <w:start w:val="1"/>
      <w:numFmt w:val="lowerRoman"/>
      <w:lvlText w:val="%6."/>
      <w:lvlJc w:val="right"/>
      <w:pPr>
        <w:ind w:left="4385" w:hanging="180"/>
      </w:pPr>
    </w:lvl>
    <w:lvl w:ilvl="6" w:tplc="3809000F" w:tentative="1">
      <w:start w:val="1"/>
      <w:numFmt w:val="decimal"/>
      <w:lvlText w:val="%7."/>
      <w:lvlJc w:val="left"/>
      <w:pPr>
        <w:ind w:left="5105" w:hanging="360"/>
      </w:pPr>
    </w:lvl>
    <w:lvl w:ilvl="7" w:tplc="38090019" w:tentative="1">
      <w:start w:val="1"/>
      <w:numFmt w:val="lowerLetter"/>
      <w:lvlText w:val="%8."/>
      <w:lvlJc w:val="left"/>
      <w:pPr>
        <w:ind w:left="5825" w:hanging="360"/>
      </w:pPr>
    </w:lvl>
    <w:lvl w:ilvl="8" w:tplc="3809001B" w:tentative="1">
      <w:start w:val="1"/>
      <w:numFmt w:val="lowerRoman"/>
      <w:lvlText w:val="%9."/>
      <w:lvlJc w:val="right"/>
      <w:pPr>
        <w:ind w:left="6545" w:hanging="180"/>
      </w:pPr>
    </w:lvl>
  </w:abstractNum>
  <w:abstractNum w:abstractNumId="4" w15:restartNumberingAfterBreak="0">
    <w:nsid w:val="4FCD3F7C"/>
    <w:multiLevelType w:val="hybridMultilevel"/>
    <w:tmpl w:val="62721B96"/>
    <w:lvl w:ilvl="0" w:tplc="CAFCD2CE">
      <w:start w:val="1"/>
      <w:numFmt w:val="decimal"/>
      <w:lvlText w:val="3.%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83C3EED"/>
    <w:multiLevelType w:val="multilevel"/>
    <w:tmpl w:val="74F4590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52F0215"/>
    <w:multiLevelType w:val="multilevel"/>
    <w:tmpl w:val="FCAE6930"/>
    <w:lvl w:ilvl="0">
      <w:start w:val="3"/>
      <w:numFmt w:val="decimal"/>
      <w:lvlText w:val="%1"/>
      <w:lvlJc w:val="left"/>
      <w:pPr>
        <w:ind w:left="480" w:hanging="480"/>
      </w:pPr>
      <w:rPr>
        <w:rFonts w:hint="default"/>
        <w:b w:val="0"/>
      </w:rPr>
    </w:lvl>
    <w:lvl w:ilvl="1">
      <w:start w:val="2"/>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65303BE5"/>
    <w:multiLevelType w:val="hybridMultilevel"/>
    <w:tmpl w:val="EF4249DC"/>
    <w:lvl w:ilvl="0" w:tplc="A7C0FD82">
      <w:start w:val="1"/>
      <w:numFmt w:val="decimal"/>
      <w:lvlText w:val="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5D146EE"/>
    <w:multiLevelType w:val="multilevel"/>
    <w:tmpl w:val="ADDC4EB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0C4562C"/>
    <w:multiLevelType w:val="multilevel"/>
    <w:tmpl w:val="44DAD0CC"/>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115950602">
    <w:abstractNumId w:val="3"/>
  </w:num>
  <w:num w:numId="2" w16cid:durableId="203754942">
    <w:abstractNumId w:val="7"/>
  </w:num>
  <w:num w:numId="3" w16cid:durableId="1422604751">
    <w:abstractNumId w:val="4"/>
  </w:num>
  <w:num w:numId="4" w16cid:durableId="2120491506">
    <w:abstractNumId w:val="1"/>
  </w:num>
  <w:num w:numId="5" w16cid:durableId="257642075">
    <w:abstractNumId w:val="0"/>
  </w:num>
  <w:num w:numId="6" w16cid:durableId="379327671">
    <w:abstractNumId w:val="8"/>
  </w:num>
  <w:num w:numId="7" w16cid:durableId="1391919550">
    <w:abstractNumId w:val="5"/>
  </w:num>
  <w:num w:numId="8" w16cid:durableId="100802996">
    <w:abstractNumId w:val="2"/>
  </w:num>
  <w:num w:numId="9" w16cid:durableId="834690842">
    <w:abstractNumId w:val="9"/>
  </w:num>
  <w:num w:numId="10" w16cid:durableId="752438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BF"/>
    <w:rsid w:val="0007682C"/>
    <w:rsid w:val="002F3D1E"/>
    <w:rsid w:val="004E746E"/>
    <w:rsid w:val="006A324B"/>
    <w:rsid w:val="00792556"/>
    <w:rsid w:val="008D64AD"/>
    <w:rsid w:val="009A7A08"/>
    <w:rsid w:val="009B6F90"/>
    <w:rsid w:val="009C2E95"/>
    <w:rsid w:val="00E327BF"/>
    <w:rsid w:val="00EB2031"/>
  </w:rsids>
  <m:mathPr>
    <m:mathFont m:val="Cambria Math"/>
    <m:brkBin m:val="before"/>
    <m:brkBinSub m:val="--"/>
    <m:smallFrac m:val="0"/>
    <m:dispDef/>
    <m:lMargin m:val="0"/>
    <m:rMargin m:val="0"/>
    <m:defJc m:val="centerGroup"/>
    <m:wrapIndent m:val="1440"/>
    <m:intLim m:val="subSup"/>
    <m:naryLim m:val="undOvr"/>
  </m:mathPr>
  <w:themeFontLang w:val="en-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7216F"/>
  <w15:chartTrackingRefBased/>
  <w15:docId w15:val="{A600DDBF-B306-45D6-BD67-12A4AE2E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7BF"/>
    <w:rPr>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BF"/>
    <w:pPr>
      <w:tabs>
        <w:tab w:val="center" w:pos="4513"/>
        <w:tab w:val="right" w:pos="9026"/>
      </w:tabs>
      <w:spacing w:after="0" w:line="240" w:lineRule="auto"/>
      <w:ind w:firstLine="720"/>
      <w:jc w:val="both"/>
    </w:pPr>
    <w:rPr>
      <w:rFonts w:ascii="Times New Roman" w:eastAsia="Times New Roman" w:hAnsi="Times New Roman" w:cs="Times New Roman"/>
      <w:sz w:val="24"/>
      <w:szCs w:val="24"/>
      <w:lang w:eastAsia="en-ID"/>
    </w:rPr>
  </w:style>
  <w:style w:type="character" w:customStyle="1" w:styleId="HeaderChar">
    <w:name w:val="Header Char"/>
    <w:basedOn w:val="DefaultParagraphFont"/>
    <w:link w:val="Header"/>
    <w:uiPriority w:val="99"/>
    <w:rsid w:val="00E327BF"/>
    <w:rPr>
      <w:rFonts w:ascii="Times New Roman" w:eastAsia="Times New Roman" w:hAnsi="Times New Roman" w:cs="Times New Roman"/>
      <w:kern w:val="0"/>
      <w:sz w:val="24"/>
      <w:szCs w:val="24"/>
      <w:lang w:val="en-US" w:eastAsia="en-ID" w:bidi="ar-SA"/>
      <w14:ligatures w14:val="none"/>
    </w:rPr>
  </w:style>
  <w:style w:type="paragraph" w:styleId="Footer">
    <w:name w:val="footer"/>
    <w:basedOn w:val="Normal"/>
    <w:link w:val="FooterChar"/>
    <w:uiPriority w:val="99"/>
    <w:unhideWhenUsed/>
    <w:rsid w:val="00E327BF"/>
    <w:pPr>
      <w:tabs>
        <w:tab w:val="center" w:pos="4513"/>
        <w:tab w:val="right" w:pos="9026"/>
      </w:tabs>
      <w:spacing w:after="0" w:line="240" w:lineRule="auto"/>
      <w:ind w:firstLine="720"/>
      <w:jc w:val="both"/>
    </w:pPr>
    <w:rPr>
      <w:rFonts w:ascii="Times New Roman" w:eastAsia="Times New Roman" w:hAnsi="Times New Roman" w:cs="Times New Roman"/>
      <w:sz w:val="24"/>
      <w:szCs w:val="24"/>
      <w:lang w:eastAsia="en-ID"/>
    </w:rPr>
  </w:style>
  <w:style w:type="character" w:customStyle="1" w:styleId="FooterChar">
    <w:name w:val="Footer Char"/>
    <w:basedOn w:val="DefaultParagraphFont"/>
    <w:link w:val="Footer"/>
    <w:uiPriority w:val="99"/>
    <w:rsid w:val="00E327BF"/>
    <w:rPr>
      <w:rFonts w:ascii="Times New Roman" w:eastAsia="Times New Roman" w:hAnsi="Times New Roman" w:cs="Times New Roman"/>
      <w:kern w:val="0"/>
      <w:sz w:val="24"/>
      <w:szCs w:val="24"/>
      <w:lang w:val="en-US" w:eastAsia="en-ID" w:bidi="ar-SA"/>
      <w14:ligatures w14:val="none"/>
    </w:rPr>
  </w:style>
  <w:style w:type="table" w:styleId="TableGrid">
    <w:name w:val="Table Grid"/>
    <w:basedOn w:val="TableNormal"/>
    <w:uiPriority w:val="39"/>
    <w:rsid w:val="00E32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Rachma Aulia</dc:creator>
  <cp:keywords/>
  <dc:description/>
  <cp:lastModifiedBy>tsuraya ulfah</cp:lastModifiedBy>
  <cp:revision>5</cp:revision>
  <dcterms:created xsi:type="dcterms:W3CDTF">2023-10-06T14:46:00Z</dcterms:created>
  <dcterms:modified xsi:type="dcterms:W3CDTF">2023-10-19T07:45:00Z</dcterms:modified>
</cp:coreProperties>
</file>