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06C4" w14:textId="77777777" w:rsidR="00540885" w:rsidRPr="00B07FA7" w:rsidRDefault="00540885" w:rsidP="00540885">
      <w:pPr>
        <w:pStyle w:val="bab"/>
        <w:spacing w:line="360" w:lineRule="auto"/>
        <w:rPr>
          <w:lang w:val="en-US"/>
        </w:rPr>
      </w:pPr>
      <w:bookmarkStart w:id="0" w:name="_Toc146836366"/>
      <w:r w:rsidRPr="00B07FA7">
        <w:rPr>
          <w:lang w:val="en-US"/>
        </w:rPr>
        <w:t>ABSTRAK</w:t>
      </w:r>
      <w:bookmarkEnd w:id="0"/>
    </w:p>
    <w:p w14:paraId="55F15A3A" w14:textId="77777777" w:rsidR="00540885" w:rsidRPr="00B07FA7" w:rsidRDefault="00540885" w:rsidP="00540885">
      <w:pPr>
        <w:spacing w:line="360" w:lineRule="auto"/>
        <w:jc w:val="both"/>
        <w:rPr>
          <w:rFonts w:asciiTheme="majorBidi" w:hAnsiTheme="majorBidi" w:cstheme="majorBidi"/>
          <w:sz w:val="24"/>
          <w:szCs w:val="24"/>
          <w:lang w:val="en-US"/>
        </w:rPr>
      </w:pPr>
    </w:p>
    <w:p w14:paraId="271F58C9" w14:textId="77777777" w:rsidR="00540885" w:rsidRPr="00B07FA7" w:rsidRDefault="00540885" w:rsidP="00540885">
      <w:pPr>
        <w:spacing w:line="360" w:lineRule="auto"/>
        <w:jc w:val="both"/>
        <w:rPr>
          <w:rFonts w:asciiTheme="majorBidi" w:hAnsiTheme="majorBidi" w:cstheme="majorBidi"/>
          <w:sz w:val="24"/>
          <w:szCs w:val="24"/>
          <w:lang w:val="en-US"/>
        </w:rPr>
      </w:pPr>
      <w:r w:rsidRPr="00B07FA7">
        <w:rPr>
          <w:rFonts w:asciiTheme="majorBidi" w:hAnsiTheme="majorBidi" w:cstheme="majorBidi"/>
          <w:sz w:val="24"/>
          <w:szCs w:val="24"/>
          <w:lang w:val="en-US"/>
        </w:rPr>
        <w:t xml:space="preserve">SITI ROHANI FITRIYANI. </w:t>
      </w:r>
      <w:r w:rsidRPr="00B07FA7">
        <w:rPr>
          <w:rFonts w:asciiTheme="majorBidi" w:hAnsiTheme="majorBidi" w:cstheme="majorBidi"/>
          <w:sz w:val="24"/>
          <w:szCs w:val="24"/>
          <w:lang w:val="id-ID"/>
        </w:rPr>
        <w:t>Pengaruh Perencanaan Pajak Dan Beban Pajak Terhadap Ekuitas Pada Perbankan Yang</w:t>
      </w:r>
      <w:r w:rsidRPr="00B07FA7">
        <w:rPr>
          <w:rFonts w:asciiTheme="majorBidi" w:hAnsiTheme="majorBidi" w:cstheme="majorBidi"/>
          <w:sz w:val="24"/>
          <w:szCs w:val="24"/>
          <w:lang w:val="en-US"/>
        </w:rPr>
        <w:t xml:space="preserve"> </w:t>
      </w:r>
      <w:r w:rsidRPr="00B07FA7">
        <w:rPr>
          <w:rFonts w:asciiTheme="majorBidi" w:hAnsiTheme="majorBidi" w:cstheme="majorBidi"/>
          <w:sz w:val="24"/>
          <w:szCs w:val="24"/>
          <w:lang w:val="id-ID"/>
        </w:rPr>
        <w:t>Terdaftar Di Bursa Efek Indonesia Periode Tahun 2019-2021</w:t>
      </w:r>
      <w:r w:rsidRPr="00B07FA7">
        <w:rPr>
          <w:rFonts w:asciiTheme="majorBidi" w:hAnsiTheme="majorBidi" w:cstheme="majorBidi"/>
          <w:sz w:val="24"/>
          <w:szCs w:val="24"/>
          <w:lang w:val="en-US"/>
        </w:rPr>
        <w:t xml:space="preserve">. Di </w:t>
      </w:r>
      <w:proofErr w:type="spellStart"/>
      <w:r w:rsidRPr="00B07FA7">
        <w:rPr>
          <w:rFonts w:asciiTheme="majorBidi" w:hAnsiTheme="majorBidi" w:cstheme="majorBidi"/>
          <w:sz w:val="24"/>
          <w:szCs w:val="24"/>
          <w:lang w:val="en-US"/>
        </w:rPr>
        <w:t>bawah</w:t>
      </w:r>
      <w:proofErr w:type="spellEnd"/>
      <w:r w:rsidRPr="00B07FA7">
        <w:rPr>
          <w:rFonts w:asciiTheme="majorBidi" w:hAnsiTheme="majorBidi" w:cstheme="majorBidi"/>
          <w:sz w:val="24"/>
          <w:szCs w:val="24"/>
          <w:lang w:val="en-US"/>
        </w:rPr>
        <w:t xml:space="preserve"> </w:t>
      </w:r>
      <w:proofErr w:type="spellStart"/>
      <w:r w:rsidRPr="00B07FA7">
        <w:rPr>
          <w:rFonts w:asciiTheme="majorBidi" w:hAnsiTheme="majorBidi" w:cstheme="majorBidi"/>
          <w:sz w:val="24"/>
          <w:szCs w:val="24"/>
          <w:lang w:val="en-US"/>
        </w:rPr>
        <w:t>bimbingan</w:t>
      </w:r>
      <w:proofErr w:type="spellEnd"/>
      <w:r w:rsidRPr="00B07FA7">
        <w:rPr>
          <w:rFonts w:asciiTheme="majorBidi" w:hAnsiTheme="majorBidi" w:cstheme="majorBidi"/>
          <w:sz w:val="24"/>
          <w:szCs w:val="24"/>
          <w:lang w:val="en-US"/>
        </w:rPr>
        <w:t xml:space="preserve"> </w:t>
      </w:r>
      <w:r w:rsidRPr="00B07FA7">
        <w:rPr>
          <w:rFonts w:asciiTheme="majorBidi" w:hAnsiTheme="majorBidi" w:cstheme="majorBidi"/>
          <w:spacing w:val="-7"/>
          <w:sz w:val="24"/>
          <w:szCs w:val="24"/>
          <w:lang w:val="en-US"/>
        </w:rPr>
        <w:t xml:space="preserve">Ibu </w:t>
      </w:r>
      <w:r w:rsidRPr="00B07FA7">
        <w:rPr>
          <w:rFonts w:asciiTheme="majorBidi" w:hAnsiTheme="majorBidi" w:cstheme="majorBidi"/>
          <w:sz w:val="24"/>
          <w:szCs w:val="24"/>
          <w:lang w:val="id-ID"/>
        </w:rPr>
        <w:t xml:space="preserve">Silvi Reni </w:t>
      </w:r>
      <w:proofErr w:type="gramStart"/>
      <w:r w:rsidRPr="00B07FA7">
        <w:rPr>
          <w:rFonts w:asciiTheme="majorBidi" w:hAnsiTheme="majorBidi" w:cstheme="majorBidi"/>
          <w:sz w:val="24"/>
          <w:szCs w:val="24"/>
          <w:lang w:val="id-ID"/>
        </w:rPr>
        <w:t>Cusyana,SE</w:t>
      </w:r>
      <w:proofErr w:type="gramEnd"/>
      <w:r w:rsidRPr="00B07FA7">
        <w:rPr>
          <w:rFonts w:asciiTheme="majorBidi" w:hAnsiTheme="majorBidi" w:cstheme="majorBidi"/>
          <w:sz w:val="24"/>
          <w:szCs w:val="24"/>
          <w:lang w:val="id-ID"/>
        </w:rPr>
        <w:t>, M.Ak</w:t>
      </w:r>
      <w:r w:rsidRPr="00B07FA7">
        <w:rPr>
          <w:rFonts w:asciiTheme="majorBidi" w:hAnsiTheme="majorBidi" w:cstheme="majorBidi"/>
          <w:sz w:val="24"/>
          <w:szCs w:val="24"/>
          <w:lang w:val="en-US"/>
        </w:rPr>
        <w:t>.</w:t>
      </w:r>
    </w:p>
    <w:p w14:paraId="789DD834" w14:textId="77777777" w:rsidR="00540885" w:rsidRPr="00B07FA7" w:rsidRDefault="00540885" w:rsidP="00540885">
      <w:pPr>
        <w:spacing w:line="360" w:lineRule="auto"/>
        <w:jc w:val="both"/>
        <w:rPr>
          <w:rFonts w:asciiTheme="majorBidi" w:hAnsiTheme="majorBidi" w:cstheme="majorBidi"/>
          <w:sz w:val="24"/>
          <w:szCs w:val="24"/>
          <w:lang w:val="en-US"/>
        </w:rPr>
      </w:pPr>
    </w:p>
    <w:p w14:paraId="5A7C4424" w14:textId="77777777" w:rsidR="00540885" w:rsidRPr="00B07FA7" w:rsidRDefault="00540885" w:rsidP="00540885">
      <w:pPr>
        <w:spacing w:line="360" w:lineRule="auto"/>
        <w:jc w:val="both"/>
        <w:rPr>
          <w:rFonts w:asciiTheme="majorBidi" w:hAnsiTheme="majorBidi" w:cstheme="majorBidi"/>
          <w:sz w:val="24"/>
          <w:szCs w:val="24"/>
          <w:lang w:val="id-ID"/>
        </w:rPr>
      </w:pPr>
      <w:r w:rsidRPr="00B07FA7">
        <w:rPr>
          <w:rFonts w:asciiTheme="majorBidi" w:hAnsiTheme="majorBidi" w:cstheme="majorBidi"/>
          <w:sz w:val="24"/>
          <w:szCs w:val="24"/>
          <w:lang w:val="id-ID"/>
        </w:rPr>
        <w:t>Penelitian ini bertujuan untuk mengetahui: (1) Menganalisis pengaruh perencanaan pajak terhadap ekuitas pada perusahaan perbankan yang terdaftar di Bursa Efek Indonesia periode 2019-2021, (2) Menganalisis pengaruh beban pajak pada perusahaan perbankan yang terdaftar di Indonesia Bursa Efek periode 2019-2021, dan (3) Untuk memperoleh atau memperoleh bukti empiris mengenai pengaruh perencanaan pajak dan beban pajak terhadap ekuitas perusahaan pada perusahaan perbankan yang terdaftar di Bursa Efek Indonesia periode 2019-2021. Objek penelitian ini adalah perusahaan perbankan yang terdaftar di Bursa Efek Indonesia tahun 2019-2021 yang berjumlah 46 perusahaan. Sampel dalam penelitian ini adalah 14 perusahaan perbankan yang terdaftar di Bursa Efek Indonesia yang memenuhi kriteria pengambilan sampel. Penentuan sampel dalam penelitian ini menggunakan purposive sampling, total sampel yang dikumpulkan sebanyak 42 data laporan keuangan periode 2019-2021 dari 14 sampel perusahaan perbankan yang terdaftar di Bursa Efek Indonesia (BEI). Penulis melakukan penelusuran data melalui sumber tertulis untuk memperoleh informasi mengenai objek penelitian ini. Teknik analisis data yang digunakan adalah analisis statistik deskriptif, analisis regresi linier berganda dengan uji normalitas, Uji Multikolinearitas, Uji Autokorelasi, Uji Heteroskedastisitas, Uji Hipotesis, Uji Koefisien determinasi (R2) dengan bantuan program IBM SPSS versi 19. Hasil penelitian ini menunjukkan bahwa Perencanaan Pajak berpengaruh signifikan terhadap Ekuitas, Beban Pajak berpengaruh signifikan terhadap Ekuitas, Perencanaan Pajak dan Beban Pajak secara bersama-sama berpengaruh terhadap Ekuitas.</w:t>
      </w:r>
    </w:p>
    <w:p w14:paraId="6C4EFFA7" w14:textId="77777777" w:rsidR="00540885" w:rsidRPr="00B07FA7" w:rsidRDefault="00540885" w:rsidP="00540885">
      <w:pPr>
        <w:spacing w:line="360" w:lineRule="auto"/>
        <w:jc w:val="both"/>
        <w:rPr>
          <w:rFonts w:asciiTheme="majorBidi" w:hAnsiTheme="majorBidi" w:cstheme="majorBidi"/>
          <w:sz w:val="24"/>
          <w:szCs w:val="24"/>
          <w:lang w:val="id-ID"/>
        </w:rPr>
      </w:pPr>
    </w:p>
    <w:p w14:paraId="2DB29D0F" w14:textId="77777777" w:rsidR="00540885" w:rsidRPr="00B07FA7" w:rsidRDefault="00540885" w:rsidP="00540885">
      <w:pPr>
        <w:spacing w:line="360" w:lineRule="auto"/>
        <w:jc w:val="both"/>
        <w:rPr>
          <w:rFonts w:asciiTheme="majorBidi" w:hAnsiTheme="majorBidi" w:cstheme="majorBidi"/>
          <w:sz w:val="24"/>
          <w:szCs w:val="24"/>
          <w:lang w:val="id-ID"/>
        </w:rPr>
      </w:pPr>
      <w:r w:rsidRPr="00B07FA7">
        <w:rPr>
          <w:rFonts w:asciiTheme="majorBidi" w:hAnsiTheme="majorBidi" w:cstheme="majorBidi"/>
          <w:sz w:val="24"/>
          <w:szCs w:val="24"/>
          <w:lang w:val="id-ID"/>
        </w:rPr>
        <w:t>Kata Kunci : Perencanaan Pajak, Beban Pajak, Ekuitas</w:t>
      </w:r>
    </w:p>
    <w:p w14:paraId="384017CD" w14:textId="77777777" w:rsidR="00540885" w:rsidRPr="00B07FA7" w:rsidRDefault="00540885" w:rsidP="00540885">
      <w:pPr>
        <w:spacing w:line="360" w:lineRule="auto"/>
        <w:jc w:val="both"/>
        <w:rPr>
          <w:rFonts w:asciiTheme="majorBidi" w:hAnsiTheme="majorBidi" w:cstheme="majorBidi"/>
          <w:sz w:val="24"/>
          <w:szCs w:val="24"/>
          <w:lang w:val="id-ID"/>
        </w:rPr>
      </w:pPr>
    </w:p>
    <w:p w14:paraId="23B8F27B" w14:textId="77777777" w:rsidR="00362485" w:rsidRPr="00540885" w:rsidRDefault="00362485" w:rsidP="00540885"/>
    <w:sectPr w:rsidR="00362485" w:rsidRPr="005408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8F7F" w14:textId="77777777" w:rsidR="00284083" w:rsidRDefault="00284083">
      <w:r>
        <w:separator/>
      </w:r>
    </w:p>
  </w:endnote>
  <w:endnote w:type="continuationSeparator" w:id="0">
    <w:p w14:paraId="423BA6AC" w14:textId="77777777" w:rsidR="00284083" w:rsidRDefault="0028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554" w14:textId="77777777" w:rsidR="004353DE" w:rsidRDefault="00435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E83C" w14:textId="77777777" w:rsidR="004353DE" w:rsidRDefault="00435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EEB" w14:textId="77777777" w:rsidR="004353DE" w:rsidRDefault="0043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7085" w14:textId="77777777" w:rsidR="00284083" w:rsidRDefault="00284083">
      <w:r>
        <w:separator/>
      </w:r>
    </w:p>
  </w:footnote>
  <w:footnote w:type="continuationSeparator" w:id="0">
    <w:p w14:paraId="158E5587" w14:textId="77777777" w:rsidR="00284083" w:rsidRDefault="0028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0E" w14:textId="016E2922" w:rsidR="004353DE" w:rsidRDefault="004353DE">
    <w:pPr>
      <w:pStyle w:val="Header"/>
    </w:pPr>
    <w:r>
      <w:rPr>
        <w:noProof/>
        <w14:ligatures w14:val="standardContextual"/>
      </w:rPr>
      <w:pict w14:anchorId="7A2CA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145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1535" w14:textId="1F40A9ED" w:rsidR="00B12A24" w:rsidRDefault="004353DE">
    <w:pPr>
      <w:pStyle w:val="Header"/>
    </w:pPr>
    <w:r>
      <w:rPr>
        <w:noProof/>
        <w14:ligatures w14:val="standardContextual"/>
      </w:rPr>
      <w:pict w14:anchorId="0EC39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1452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1718" w14:textId="7FCE9CC3" w:rsidR="004353DE" w:rsidRDefault="004353DE">
    <w:pPr>
      <w:pStyle w:val="Header"/>
    </w:pPr>
    <w:r>
      <w:rPr>
        <w:noProof/>
        <w14:ligatures w14:val="standardContextual"/>
      </w:rPr>
      <w:pict w14:anchorId="3460D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145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367"/>
    <w:multiLevelType w:val="hybridMultilevel"/>
    <w:tmpl w:val="5834540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7B23D6"/>
    <w:multiLevelType w:val="hybridMultilevel"/>
    <w:tmpl w:val="04CE9F96"/>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 w15:restartNumberingAfterBreak="0">
    <w:nsid w:val="0489397D"/>
    <w:multiLevelType w:val="hybridMultilevel"/>
    <w:tmpl w:val="47CCB70A"/>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BD17ABC"/>
    <w:multiLevelType w:val="hybridMultilevel"/>
    <w:tmpl w:val="8CE83568"/>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EC83114"/>
    <w:multiLevelType w:val="hybridMultilevel"/>
    <w:tmpl w:val="A31CD1DE"/>
    <w:lvl w:ilvl="0" w:tplc="1C58A144">
      <w:start w:val="1"/>
      <w:numFmt w:val="lowerLetter"/>
      <w:lvlText w:val="%1."/>
      <w:lvlJc w:val="left"/>
      <w:pPr>
        <w:ind w:left="1440" w:hanging="360"/>
      </w:pPr>
      <w:rPr>
        <w:rFonts w:ascii="Times New Roman" w:eastAsia="Times New Roman" w:hAnsi="Times New Roman" w:cs="Times New Roman" w:hint="default"/>
        <w:spacing w:val="-1"/>
        <w:w w:val="100"/>
        <w:sz w:val="24"/>
        <w:szCs w:val="24"/>
        <w:lang w:val="id" w:eastAsia="en-US" w:bidi="ar-SA"/>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F107D9E"/>
    <w:multiLevelType w:val="hybridMultilevel"/>
    <w:tmpl w:val="B1F458B8"/>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FFD209A"/>
    <w:multiLevelType w:val="hybridMultilevel"/>
    <w:tmpl w:val="D0F84D7E"/>
    <w:lvl w:ilvl="0" w:tplc="06D2F5BC">
      <w:start w:val="1"/>
      <w:numFmt w:val="lowerLetter"/>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82C1C"/>
    <w:multiLevelType w:val="hybridMultilevel"/>
    <w:tmpl w:val="2F008442"/>
    <w:lvl w:ilvl="0" w:tplc="0421000F">
      <w:start w:val="1"/>
      <w:numFmt w:val="decimal"/>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16295A"/>
    <w:multiLevelType w:val="hybridMultilevel"/>
    <w:tmpl w:val="9D4840FE"/>
    <w:lvl w:ilvl="0" w:tplc="0421000F">
      <w:start w:val="1"/>
      <w:numFmt w:val="decimal"/>
      <w:lvlText w:val="%1."/>
      <w:lvlJc w:val="left"/>
      <w:pPr>
        <w:ind w:left="1440" w:hanging="360"/>
      </w:pPr>
      <w:rPr>
        <w:rFonts w:hint="default"/>
        <w:spacing w:val="-1"/>
        <w:w w:val="100"/>
        <w:sz w:val="24"/>
        <w:szCs w:val="24"/>
        <w:lang w:val="id"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D295C52"/>
    <w:multiLevelType w:val="hybridMultilevel"/>
    <w:tmpl w:val="DD385606"/>
    <w:lvl w:ilvl="0" w:tplc="06D2F5BC">
      <w:start w:val="1"/>
      <w:numFmt w:val="lowerLetter"/>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89325C"/>
    <w:multiLevelType w:val="hybridMultilevel"/>
    <w:tmpl w:val="34A4E398"/>
    <w:lvl w:ilvl="0" w:tplc="AFFCCE26">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2C22515"/>
    <w:multiLevelType w:val="hybridMultilevel"/>
    <w:tmpl w:val="A25E6C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0D51B6"/>
    <w:multiLevelType w:val="hybridMultilevel"/>
    <w:tmpl w:val="37B2FACA"/>
    <w:lvl w:ilvl="0" w:tplc="AFFCCE26">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2B0C25F7"/>
    <w:multiLevelType w:val="hybridMultilevel"/>
    <w:tmpl w:val="4CDACA4E"/>
    <w:lvl w:ilvl="0" w:tplc="AFFCCE26">
      <w:start w:val="1"/>
      <w:numFmt w:val="decimal"/>
      <w:lvlText w:val="%1."/>
      <w:lvlJc w:val="left"/>
      <w:pPr>
        <w:ind w:left="1080" w:hanging="360"/>
      </w:pPr>
      <w:rPr>
        <w:rFonts w:hint="default"/>
        <w:spacing w:val="-1"/>
        <w:w w:val="100"/>
        <w:sz w:val="24"/>
        <w:szCs w:val="24"/>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2D944BEC"/>
    <w:multiLevelType w:val="hybridMultilevel"/>
    <w:tmpl w:val="47CCB70A"/>
    <w:lvl w:ilvl="0" w:tplc="257EB662">
      <w:start w:val="1"/>
      <w:numFmt w:val="decimal"/>
      <w:lvlText w:val="%1."/>
      <w:lvlJc w:val="left"/>
      <w:pPr>
        <w:ind w:left="180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B01EEC"/>
    <w:multiLevelType w:val="hybridMultilevel"/>
    <w:tmpl w:val="D6FC36F8"/>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15:restartNumberingAfterBreak="0">
    <w:nsid w:val="31DE4AF1"/>
    <w:multiLevelType w:val="hybridMultilevel"/>
    <w:tmpl w:val="9DFAED8C"/>
    <w:lvl w:ilvl="0" w:tplc="25A206E8">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015D7F"/>
    <w:multiLevelType w:val="hybridMultilevel"/>
    <w:tmpl w:val="330A8990"/>
    <w:lvl w:ilvl="0" w:tplc="DD3ABE12">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3304F9"/>
    <w:multiLevelType w:val="hybridMultilevel"/>
    <w:tmpl w:val="7ADCC2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177F4A"/>
    <w:multiLevelType w:val="hybridMultilevel"/>
    <w:tmpl w:val="F9001464"/>
    <w:lvl w:ilvl="0" w:tplc="AF2CD8A2">
      <w:start w:val="1"/>
      <w:numFmt w:val="decimal"/>
      <w:lvlText w:val="%1."/>
      <w:lvlJc w:val="left"/>
      <w:pPr>
        <w:ind w:left="180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9F5980"/>
    <w:multiLevelType w:val="hybridMultilevel"/>
    <w:tmpl w:val="9C18CCBA"/>
    <w:lvl w:ilvl="0" w:tplc="B33C832C">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CE64EC"/>
    <w:multiLevelType w:val="hybridMultilevel"/>
    <w:tmpl w:val="DA2A3156"/>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42463505"/>
    <w:multiLevelType w:val="hybridMultilevel"/>
    <w:tmpl w:val="B4EEA5B2"/>
    <w:lvl w:ilvl="0" w:tplc="257EB662">
      <w:start w:val="1"/>
      <w:numFmt w:val="decimal"/>
      <w:lvlText w:val="%1."/>
      <w:lvlJc w:val="left"/>
      <w:pPr>
        <w:ind w:left="2520" w:hanging="360"/>
      </w:pPr>
      <w:rPr>
        <w:rFonts w:hint="default"/>
        <w:spacing w:val="-1"/>
        <w:w w:val="100"/>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44DD196B"/>
    <w:multiLevelType w:val="hybridMultilevel"/>
    <w:tmpl w:val="C644B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AE5004"/>
    <w:multiLevelType w:val="hybridMultilevel"/>
    <w:tmpl w:val="4BF0CB2E"/>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50354BE8"/>
    <w:multiLevelType w:val="hybridMultilevel"/>
    <w:tmpl w:val="A25E6C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22B7D06"/>
    <w:multiLevelType w:val="hybridMultilevel"/>
    <w:tmpl w:val="9C18CCBA"/>
    <w:lvl w:ilvl="0" w:tplc="B33C832C">
      <w:start w:val="1"/>
      <w:numFmt w:val="decimal"/>
      <w:lvlText w:val="%1."/>
      <w:lvlJc w:val="left"/>
      <w:pPr>
        <w:ind w:left="1080" w:hanging="360"/>
      </w:pPr>
      <w:rPr>
        <w:rFonts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A65EBF"/>
    <w:multiLevelType w:val="hybridMultilevel"/>
    <w:tmpl w:val="763A1AD8"/>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7E07723"/>
    <w:multiLevelType w:val="hybridMultilevel"/>
    <w:tmpl w:val="783C24EE"/>
    <w:lvl w:ilvl="0" w:tplc="29002D90">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3224FF10">
      <w:numFmt w:val="bullet"/>
      <w:lvlText w:val="•"/>
      <w:lvlJc w:val="left"/>
      <w:pPr>
        <w:ind w:left="1826" w:hanging="428"/>
      </w:pPr>
      <w:rPr>
        <w:lang w:eastAsia="en-US" w:bidi="ar-SA"/>
      </w:rPr>
    </w:lvl>
    <w:lvl w:ilvl="2" w:tplc="ACF6DB42">
      <w:numFmt w:val="bullet"/>
      <w:lvlText w:val="•"/>
      <w:lvlJc w:val="left"/>
      <w:pPr>
        <w:ind w:left="2633" w:hanging="428"/>
      </w:pPr>
      <w:rPr>
        <w:lang w:eastAsia="en-US" w:bidi="ar-SA"/>
      </w:rPr>
    </w:lvl>
    <w:lvl w:ilvl="3" w:tplc="EF1A6DAA">
      <w:numFmt w:val="bullet"/>
      <w:lvlText w:val="•"/>
      <w:lvlJc w:val="left"/>
      <w:pPr>
        <w:ind w:left="3439" w:hanging="428"/>
      </w:pPr>
      <w:rPr>
        <w:lang w:eastAsia="en-US" w:bidi="ar-SA"/>
      </w:rPr>
    </w:lvl>
    <w:lvl w:ilvl="4" w:tplc="84EA688C">
      <w:numFmt w:val="bullet"/>
      <w:lvlText w:val="•"/>
      <w:lvlJc w:val="left"/>
      <w:pPr>
        <w:ind w:left="4246" w:hanging="428"/>
      </w:pPr>
      <w:rPr>
        <w:lang w:eastAsia="en-US" w:bidi="ar-SA"/>
      </w:rPr>
    </w:lvl>
    <w:lvl w:ilvl="5" w:tplc="61A69FAA">
      <w:numFmt w:val="bullet"/>
      <w:lvlText w:val="•"/>
      <w:lvlJc w:val="left"/>
      <w:pPr>
        <w:ind w:left="5053" w:hanging="428"/>
      </w:pPr>
      <w:rPr>
        <w:lang w:eastAsia="en-US" w:bidi="ar-SA"/>
      </w:rPr>
    </w:lvl>
    <w:lvl w:ilvl="6" w:tplc="B10001A8">
      <w:numFmt w:val="bullet"/>
      <w:lvlText w:val="•"/>
      <w:lvlJc w:val="left"/>
      <w:pPr>
        <w:ind w:left="5859" w:hanging="428"/>
      </w:pPr>
      <w:rPr>
        <w:lang w:eastAsia="en-US" w:bidi="ar-SA"/>
      </w:rPr>
    </w:lvl>
    <w:lvl w:ilvl="7" w:tplc="CF6871A8">
      <w:numFmt w:val="bullet"/>
      <w:lvlText w:val="•"/>
      <w:lvlJc w:val="left"/>
      <w:pPr>
        <w:ind w:left="6666" w:hanging="428"/>
      </w:pPr>
      <w:rPr>
        <w:lang w:eastAsia="en-US" w:bidi="ar-SA"/>
      </w:rPr>
    </w:lvl>
    <w:lvl w:ilvl="8" w:tplc="936E4A44">
      <w:numFmt w:val="bullet"/>
      <w:lvlText w:val="•"/>
      <w:lvlJc w:val="left"/>
      <w:pPr>
        <w:ind w:left="7473" w:hanging="428"/>
      </w:pPr>
      <w:rPr>
        <w:lang w:eastAsia="en-US" w:bidi="ar-SA"/>
      </w:rPr>
    </w:lvl>
  </w:abstractNum>
  <w:abstractNum w:abstractNumId="29" w15:restartNumberingAfterBreak="0">
    <w:nsid w:val="59C3647A"/>
    <w:multiLevelType w:val="hybridMultilevel"/>
    <w:tmpl w:val="DF94C624"/>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10A02BF"/>
    <w:multiLevelType w:val="hybridMultilevel"/>
    <w:tmpl w:val="38B8624C"/>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31" w15:restartNumberingAfterBreak="0">
    <w:nsid w:val="64CC2CB8"/>
    <w:multiLevelType w:val="hybridMultilevel"/>
    <w:tmpl w:val="9D4840FE"/>
    <w:lvl w:ilvl="0" w:tplc="0421000F">
      <w:start w:val="1"/>
      <w:numFmt w:val="decimal"/>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780FCA"/>
    <w:multiLevelType w:val="hybridMultilevel"/>
    <w:tmpl w:val="8CE83568"/>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69441F7A"/>
    <w:multiLevelType w:val="hybridMultilevel"/>
    <w:tmpl w:val="25521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29670C"/>
    <w:multiLevelType w:val="hybridMultilevel"/>
    <w:tmpl w:val="1990F14C"/>
    <w:lvl w:ilvl="0" w:tplc="3809000F">
      <w:start w:val="1"/>
      <w:numFmt w:val="decimal"/>
      <w:lvlText w:val="%1."/>
      <w:lvlJc w:val="left"/>
      <w:pPr>
        <w:ind w:left="1015" w:hanging="428"/>
      </w:pPr>
      <w:rPr>
        <w:rFonts w:hint="default"/>
        <w:w w:val="100"/>
        <w:sz w:val="24"/>
        <w:szCs w:val="24"/>
        <w:lang w:eastAsia="en-US" w:bidi="ar-SA"/>
      </w:rPr>
    </w:lvl>
    <w:lvl w:ilvl="1" w:tplc="3224FF10">
      <w:numFmt w:val="bullet"/>
      <w:lvlText w:val="•"/>
      <w:lvlJc w:val="left"/>
      <w:pPr>
        <w:ind w:left="1826" w:hanging="428"/>
      </w:pPr>
      <w:rPr>
        <w:lang w:eastAsia="en-US" w:bidi="ar-SA"/>
      </w:rPr>
    </w:lvl>
    <w:lvl w:ilvl="2" w:tplc="ACF6DB42">
      <w:numFmt w:val="bullet"/>
      <w:lvlText w:val="•"/>
      <w:lvlJc w:val="left"/>
      <w:pPr>
        <w:ind w:left="2633" w:hanging="428"/>
      </w:pPr>
      <w:rPr>
        <w:lang w:eastAsia="en-US" w:bidi="ar-SA"/>
      </w:rPr>
    </w:lvl>
    <w:lvl w:ilvl="3" w:tplc="EF1A6DAA">
      <w:numFmt w:val="bullet"/>
      <w:lvlText w:val="•"/>
      <w:lvlJc w:val="left"/>
      <w:pPr>
        <w:ind w:left="3439" w:hanging="428"/>
      </w:pPr>
      <w:rPr>
        <w:lang w:eastAsia="en-US" w:bidi="ar-SA"/>
      </w:rPr>
    </w:lvl>
    <w:lvl w:ilvl="4" w:tplc="84EA688C">
      <w:numFmt w:val="bullet"/>
      <w:lvlText w:val="•"/>
      <w:lvlJc w:val="left"/>
      <w:pPr>
        <w:ind w:left="4246" w:hanging="428"/>
      </w:pPr>
      <w:rPr>
        <w:lang w:eastAsia="en-US" w:bidi="ar-SA"/>
      </w:rPr>
    </w:lvl>
    <w:lvl w:ilvl="5" w:tplc="61A69FAA">
      <w:numFmt w:val="bullet"/>
      <w:lvlText w:val="•"/>
      <w:lvlJc w:val="left"/>
      <w:pPr>
        <w:ind w:left="5053" w:hanging="428"/>
      </w:pPr>
      <w:rPr>
        <w:lang w:eastAsia="en-US" w:bidi="ar-SA"/>
      </w:rPr>
    </w:lvl>
    <w:lvl w:ilvl="6" w:tplc="B10001A8">
      <w:numFmt w:val="bullet"/>
      <w:lvlText w:val="•"/>
      <w:lvlJc w:val="left"/>
      <w:pPr>
        <w:ind w:left="5859" w:hanging="428"/>
      </w:pPr>
      <w:rPr>
        <w:lang w:eastAsia="en-US" w:bidi="ar-SA"/>
      </w:rPr>
    </w:lvl>
    <w:lvl w:ilvl="7" w:tplc="CF6871A8">
      <w:numFmt w:val="bullet"/>
      <w:lvlText w:val="•"/>
      <w:lvlJc w:val="left"/>
      <w:pPr>
        <w:ind w:left="6666" w:hanging="428"/>
      </w:pPr>
      <w:rPr>
        <w:lang w:eastAsia="en-US" w:bidi="ar-SA"/>
      </w:rPr>
    </w:lvl>
    <w:lvl w:ilvl="8" w:tplc="936E4A44">
      <w:numFmt w:val="bullet"/>
      <w:lvlText w:val="•"/>
      <w:lvlJc w:val="left"/>
      <w:pPr>
        <w:ind w:left="7473" w:hanging="428"/>
      </w:pPr>
      <w:rPr>
        <w:lang w:eastAsia="en-US" w:bidi="ar-SA"/>
      </w:rPr>
    </w:lvl>
  </w:abstractNum>
  <w:abstractNum w:abstractNumId="35" w15:restartNumberingAfterBreak="0">
    <w:nsid w:val="6E3002BD"/>
    <w:multiLevelType w:val="hybridMultilevel"/>
    <w:tmpl w:val="6608C83A"/>
    <w:lvl w:ilvl="0" w:tplc="04090019">
      <w:start w:val="1"/>
      <w:numFmt w:val="lowerLetter"/>
      <w:lvlText w:val="%1."/>
      <w:lvlJc w:val="left"/>
      <w:pPr>
        <w:ind w:left="720" w:hanging="360"/>
      </w:pPr>
      <w:rPr>
        <w:rFonts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7600045"/>
    <w:multiLevelType w:val="hybridMultilevel"/>
    <w:tmpl w:val="25521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076694"/>
    <w:multiLevelType w:val="hybridMultilevel"/>
    <w:tmpl w:val="0696FF7C"/>
    <w:lvl w:ilvl="0" w:tplc="0409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15:restartNumberingAfterBreak="0">
    <w:nsid w:val="792E233F"/>
    <w:multiLevelType w:val="hybridMultilevel"/>
    <w:tmpl w:val="D3CE09DE"/>
    <w:lvl w:ilvl="0" w:tplc="1C58A14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9ED5164"/>
    <w:multiLevelType w:val="hybridMultilevel"/>
    <w:tmpl w:val="38B8624C"/>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start w:val="1"/>
      <w:numFmt w:val="lowerLetter"/>
      <w:lvlText w:val="%8."/>
      <w:lvlJc w:val="left"/>
      <w:pPr>
        <w:ind w:left="7020" w:hanging="360"/>
      </w:pPr>
    </w:lvl>
    <w:lvl w:ilvl="8" w:tplc="0421001B" w:tentative="1">
      <w:start w:val="1"/>
      <w:numFmt w:val="lowerRoman"/>
      <w:lvlText w:val="%9."/>
      <w:lvlJc w:val="right"/>
      <w:pPr>
        <w:ind w:left="7740" w:hanging="180"/>
      </w:pPr>
    </w:lvl>
  </w:abstractNum>
  <w:num w:numId="1" w16cid:durableId="697631234">
    <w:abstractNumId w:val="36"/>
  </w:num>
  <w:num w:numId="2" w16cid:durableId="214005905">
    <w:abstractNumId w:val="33"/>
  </w:num>
  <w:num w:numId="3" w16cid:durableId="453520859">
    <w:abstractNumId w:val="23"/>
  </w:num>
  <w:num w:numId="4" w16cid:durableId="1331565273">
    <w:abstractNumId w:val="7"/>
  </w:num>
  <w:num w:numId="5" w16cid:durableId="1488400313">
    <w:abstractNumId w:val="38"/>
  </w:num>
  <w:num w:numId="6" w16cid:durableId="1441991368">
    <w:abstractNumId w:val="35"/>
  </w:num>
  <w:num w:numId="7" w16cid:durableId="798114331">
    <w:abstractNumId w:val="31"/>
  </w:num>
  <w:num w:numId="8" w16cid:durableId="1886985002">
    <w:abstractNumId w:val="21"/>
  </w:num>
  <w:num w:numId="9" w16cid:durableId="107044548">
    <w:abstractNumId w:val="8"/>
  </w:num>
  <w:num w:numId="10" w16cid:durableId="106046628">
    <w:abstractNumId w:val="29"/>
  </w:num>
  <w:num w:numId="11" w16cid:durableId="1181239938">
    <w:abstractNumId w:val="0"/>
  </w:num>
  <w:num w:numId="12" w16cid:durableId="2091348125">
    <w:abstractNumId w:val="25"/>
  </w:num>
  <w:num w:numId="13" w16cid:durableId="1069962828">
    <w:abstractNumId w:val="14"/>
  </w:num>
  <w:num w:numId="14" w16cid:durableId="2040202524">
    <w:abstractNumId w:val="19"/>
  </w:num>
  <w:num w:numId="15" w16cid:durableId="1276016298">
    <w:abstractNumId w:val="5"/>
  </w:num>
  <w:num w:numId="16" w16cid:durableId="97415383">
    <w:abstractNumId w:val="2"/>
  </w:num>
  <w:num w:numId="17" w16cid:durableId="1857190214">
    <w:abstractNumId w:val="15"/>
  </w:num>
  <w:num w:numId="18" w16cid:durableId="1441221344">
    <w:abstractNumId w:val="22"/>
  </w:num>
  <w:num w:numId="19" w16cid:durableId="2082360940">
    <w:abstractNumId w:val="12"/>
  </w:num>
  <w:num w:numId="20" w16cid:durableId="480540332">
    <w:abstractNumId w:val="11"/>
  </w:num>
  <w:num w:numId="21" w16cid:durableId="553740728">
    <w:abstractNumId w:val="17"/>
  </w:num>
  <w:num w:numId="22" w16cid:durableId="1555238153">
    <w:abstractNumId w:val="13"/>
  </w:num>
  <w:num w:numId="23" w16cid:durableId="2065371836">
    <w:abstractNumId w:val="10"/>
  </w:num>
  <w:num w:numId="24" w16cid:durableId="863789565">
    <w:abstractNumId w:val="9"/>
  </w:num>
  <w:num w:numId="25" w16cid:durableId="1508445214">
    <w:abstractNumId w:val="4"/>
  </w:num>
  <w:num w:numId="26" w16cid:durableId="1844785309">
    <w:abstractNumId w:val="3"/>
  </w:num>
  <w:num w:numId="27" w16cid:durableId="575241387">
    <w:abstractNumId w:val="37"/>
  </w:num>
  <w:num w:numId="28" w16cid:durableId="214394739">
    <w:abstractNumId w:val="1"/>
  </w:num>
  <w:num w:numId="29" w16cid:durableId="2040547868">
    <w:abstractNumId w:val="39"/>
  </w:num>
  <w:num w:numId="30" w16cid:durableId="1868174748">
    <w:abstractNumId w:val="24"/>
  </w:num>
  <w:num w:numId="31" w16cid:durableId="238448834">
    <w:abstractNumId w:val="27"/>
  </w:num>
  <w:num w:numId="32" w16cid:durableId="594823083">
    <w:abstractNumId w:val="32"/>
  </w:num>
  <w:num w:numId="33" w16cid:durableId="2067875727">
    <w:abstractNumId w:val="30"/>
  </w:num>
  <w:num w:numId="34" w16cid:durableId="310864952">
    <w:abstractNumId w:val="26"/>
  </w:num>
  <w:num w:numId="35" w16cid:durableId="1715422084">
    <w:abstractNumId w:val="6"/>
  </w:num>
  <w:num w:numId="36" w16cid:durableId="140972480">
    <w:abstractNumId w:val="20"/>
  </w:num>
  <w:num w:numId="37" w16cid:durableId="892620206">
    <w:abstractNumId w:val="16"/>
  </w:num>
  <w:num w:numId="38" w16cid:durableId="1056396794">
    <w:abstractNumId w:val="28"/>
    <w:lvlOverride w:ilvl="0">
      <w:startOverride w:val="1"/>
    </w:lvlOverride>
    <w:lvlOverride w:ilvl="1"/>
    <w:lvlOverride w:ilvl="2"/>
    <w:lvlOverride w:ilvl="3"/>
    <w:lvlOverride w:ilvl="4"/>
    <w:lvlOverride w:ilvl="5"/>
    <w:lvlOverride w:ilvl="6"/>
    <w:lvlOverride w:ilvl="7"/>
    <w:lvlOverride w:ilvl="8"/>
  </w:num>
  <w:num w:numId="39" w16cid:durableId="790900932">
    <w:abstractNumId w:val="28"/>
  </w:num>
  <w:num w:numId="40" w16cid:durableId="1246958433">
    <w:abstractNumId w:val="34"/>
  </w:num>
  <w:num w:numId="41" w16cid:durableId="606083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E"/>
    <w:rsid w:val="000D28B9"/>
    <w:rsid w:val="00284083"/>
    <w:rsid w:val="00362485"/>
    <w:rsid w:val="004353DE"/>
    <w:rsid w:val="00540885"/>
    <w:rsid w:val="00871EAE"/>
    <w:rsid w:val="00A25FF2"/>
    <w:rsid w:val="00B12A24"/>
    <w:rsid w:val="00C02B8A"/>
    <w:rsid w:val="00D708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C3FF2"/>
  <w15:chartTrackingRefBased/>
  <w15:docId w15:val="{6B2881BD-31AE-4BEC-BDF1-F6F598F8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1EA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871EAE"/>
    <w:pPr>
      <w:ind w:left="955" w:hanging="361"/>
      <w:jc w:val="both"/>
      <w:outlineLvl w:val="0"/>
    </w:pPr>
    <w:rPr>
      <w:b/>
      <w:bCs/>
      <w:sz w:val="24"/>
      <w:szCs w:val="24"/>
    </w:rPr>
  </w:style>
  <w:style w:type="paragraph" w:styleId="Heading2">
    <w:name w:val="heading 2"/>
    <w:basedOn w:val="Normal"/>
    <w:next w:val="Normal"/>
    <w:link w:val="Heading2Char"/>
    <w:uiPriority w:val="9"/>
    <w:unhideWhenUsed/>
    <w:qFormat/>
    <w:rsid w:val="00871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1E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1EAE"/>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871EAE"/>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rsid w:val="00871EAE"/>
    <w:rPr>
      <w:rFonts w:asciiTheme="majorHAnsi" w:eastAsiaTheme="majorEastAsia" w:hAnsiTheme="majorHAnsi" w:cstheme="majorBidi"/>
      <w:color w:val="1F3763" w:themeColor="accent1" w:themeShade="7F"/>
      <w:kern w:val="0"/>
      <w:sz w:val="24"/>
      <w:szCs w:val="24"/>
      <w:lang w:val="id"/>
      <w14:ligatures w14:val="none"/>
    </w:rPr>
  </w:style>
  <w:style w:type="paragraph" w:styleId="TOC1">
    <w:name w:val="toc 1"/>
    <w:basedOn w:val="Normal"/>
    <w:uiPriority w:val="39"/>
    <w:qFormat/>
    <w:rsid w:val="00871EAE"/>
    <w:pPr>
      <w:spacing w:before="142"/>
      <w:ind w:left="595"/>
    </w:pPr>
    <w:rPr>
      <w:b/>
      <w:bCs/>
      <w:sz w:val="24"/>
      <w:szCs w:val="24"/>
    </w:rPr>
  </w:style>
  <w:style w:type="paragraph" w:styleId="TOC2">
    <w:name w:val="toc 2"/>
    <w:basedOn w:val="Normal"/>
    <w:uiPriority w:val="39"/>
    <w:qFormat/>
    <w:rsid w:val="00871EAE"/>
    <w:pPr>
      <w:spacing w:before="137"/>
      <w:ind w:left="1176" w:hanging="361"/>
    </w:pPr>
    <w:rPr>
      <w:sz w:val="24"/>
      <w:szCs w:val="24"/>
    </w:rPr>
  </w:style>
  <w:style w:type="paragraph" w:styleId="TOC3">
    <w:name w:val="toc 3"/>
    <w:basedOn w:val="Normal"/>
    <w:uiPriority w:val="39"/>
    <w:qFormat/>
    <w:rsid w:val="00871EAE"/>
    <w:pPr>
      <w:spacing w:before="140"/>
      <w:ind w:left="1574" w:hanging="541"/>
    </w:pPr>
    <w:rPr>
      <w:sz w:val="24"/>
      <w:szCs w:val="24"/>
    </w:rPr>
  </w:style>
  <w:style w:type="paragraph" w:styleId="TOC4">
    <w:name w:val="toc 4"/>
    <w:basedOn w:val="Normal"/>
    <w:uiPriority w:val="39"/>
    <w:qFormat/>
    <w:rsid w:val="00871EAE"/>
    <w:pPr>
      <w:spacing w:before="137"/>
      <w:ind w:left="1975" w:hanging="721"/>
    </w:pPr>
    <w:rPr>
      <w:sz w:val="24"/>
      <w:szCs w:val="24"/>
    </w:rPr>
  </w:style>
  <w:style w:type="paragraph" w:styleId="BodyText">
    <w:name w:val="Body Text"/>
    <w:basedOn w:val="Normal"/>
    <w:link w:val="BodyTextChar"/>
    <w:uiPriority w:val="1"/>
    <w:qFormat/>
    <w:rsid w:val="00871EAE"/>
    <w:pPr>
      <w:ind w:left="955"/>
      <w:jc w:val="both"/>
    </w:pPr>
    <w:rPr>
      <w:sz w:val="24"/>
      <w:szCs w:val="24"/>
    </w:rPr>
  </w:style>
  <w:style w:type="character" w:customStyle="1" w:styleId="BodyTextChar">
    <w:name w:val="Body Text Char"/>
    <w:basedOn w:val="DefaultParagraphFont"/>
    <w:link w:val="BodyText"/>
    <w:uiPriority w:val="1"/>
    <w:rsid w:val="00871EAE"/>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871EAE"/>
    <w:pPr>
      <w:ind w:left="1315" w:hanging="361"/>
      <w:jc w:val="both"/>
    </w:pPr>
  </w:style>
  <w:style w:type="paragraph" w:customStyle="1" w:styleId="TableParagraph">
    <w:name w:val="Table Paragraph"/>
    <w:basedOn w:val="Normal"/>
    <w:uiPriority w:val="1"/>
    <w:qFormat/>
    <w:rsid w:val="00871EAE"/>
  </w:style>
  <w:style w:type="paragraph" w:styleId="BalloonText">
    <w:name w:val="Balloon Text"/>
    <w:basedOn w:val="Normal"/>
    <w:link w:val="BalloonTextChar"/>
    <w:uiPriority w:val="99"/>
    <w:semiHidden/>
    <w:unhideWhenUsed/>
    <w:rsid w:val="00871EAE"/>
    <w:rPr>
      <w:rFonts w:ascii="Tahoma" w:hAnsi="Tahoma" w:cs="Tahoma"/>
      <w:sz w:val="16"/>
      <w:szCs w:val="16"/>
    </w:rPr>
  </w:style>
  <w:style w:type="character" w:customStyle="1" w:styleId="BalloonTextChar">
    <w:name w:val="Balloon Text Char"/>
    <w:basedOn w:val="DefaultParagraphFont"/>
    <w:link w:val="BalloonText"/>
    <w:uiPriority w:val="99"/>
    <w:semiHidden/>
    <w:rsid w:val="00871EAE"/>
    <w:rPr>
      <w:rFonts w:ascii="Tahoma" w:eastAsia="Times New Roman" w:hAnsi="Tahoma" w:cs="Tahoma"/>
      <w:kern w:val="0"/>
      <w:sz w:val="16"/>
      <w:szCs w:val="16"/>
      <w:lang w:val="id"/>
      <w14:ligatures w14:val="none"/>
    </w:rPr>
  </w:style>
  <w:style w:type="table" w:styleId="TableGrid">
    <w:name w:val="Table Grid"/>
    <w:basedOn w:val="TableNormal"/>
    <w:uiPriority w:val="39"/>
    <w:rsid w:val="00871EA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1EAE"/>
    <w:rPr>
      <w:i/>
      <w:iCs/>
    </w:rPr>
  </w:style>
  <w:style w:type="paragraph" w:styleId="Header">
    <w:name w:val="header"/>
    <w:basedOn w:val="Normal"/>
    <w:link w:val="HeaderChar"/>
    <w:uiPriority w:val="99"/>
    <w:unhideWhenUsed/>
    <w:rsid w:val="00871EAE"/>
    <w:pPr>
      <w:tabs>
        <w:tab w:val="center" w:pos="4680"/>
        <w:tab w:val="right" w:pos="9360"/>
      </w:tabs>
    </w:pPr>
  </w:style>
  <w:style w:type="character" w:customStyle="1" w:styleId="HeaderChar">
    <w:name w:val="Header Char"/>
    <w:basedOn w:val="DefaultParagraphFont"/>
    <w:link w:val="Header"/>
    <w:uiPriority w:val="99"/>
    <w:rsid w:val="00871EAE"/>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871EAE"/>
    <w:pPr>
      <w:tabs>
        <w:tab w:val="center" w:pos="4680"/>
        <w:tab w:val="right" w:pos="9360"/>
      </w:tabs>
    </w:pPr>
  </w:style>
  <w:style w:type="character" w:customStyle="1" w:styleId="FooterChar">
    <w:name w:val="Footer Char"/>
    <w:basedOn w:val="DefaultParagraphFont"/>
    <w:link w:val="Footer"/>
    <w:uiPriority w:val="99"/>
    <w:rsid w:val="00871EAE"/>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871EA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871EAE"/>
    <w:rPr>
      <w:color w:val="0563C1" w:themeColor="hyperlink"/>
      <w:u w:val="single"/>
    </w:rPr>
  </w:style>
  <w:style w:type="paragraph" w:customStyle="1" w:styleId="bab">
    <w:name w:val="bab"/>
    <w:basedOn w:val="Normal"/>
    <w:link w:val="babChar"/>
    <w:uiPriority w:val="1"/>
    <w:qFormat/>
    <w:rsid w:val="00871EAE"/>
    <w:pPr>
      <w:spacing w:line="480" w:lineRule="auto"/>
      <w:jc w:val="center"/>
    </w:pPr>
    <w:rPr>
      <w:rFonts w:asciiTheme="majorBidi" w:hAnsiTheme="majorBidi" w:cstheme="majorBidi"/>
      <w:b/>
      <w:bCs/>
      <w:sz w:val="24"/>
      <w:szCs w:val="24"/>
    </w:rPr>
  </w:style>
  <w:style w:type="character" w:customStyle="1" w:styleId="babChar">
    <w:name w:val="bab Char"/>
    <w:basedOn w:val="DefaultParagraphFont"/>
    <w:link w:val="bab"/>
    <w:uiPriority w:val="1"/>
    <w:rsid w:val="00871EAE"/>
    <w:rPr>
      <w:rFonts w:asciiTheme="majorBidi" w:eastAsia="Times New Roman" w:hAnsiTheme="majorBidi" w:cstheme="majorBidi"/>
      <w:b/>
      <w:bCs/>
      <w:kern w:val="0"/>
      <w:sz w:val="24"/>
      <w:szCs w:val="24"/>
      <w:lang w:val="id"/>
      <w14:ligatures w14:val="none"/>
    </w:rPr>
  </w:style>
  <w:style w:type="paragraph" w:customStyle="1" w:styleId="subbab">
    <w:name w:val="sub bab"/>
    <w:basedOn w:val="Normal"/>
    <w:link w:val="subbabChar"/>
    <w:uiPriority w:val="1"/>
    <w:qFormat/>
    <w:rsid w:val="00871EAE"/>
    <w:pPr>
      <w:spacing w:line="480" w:lineRule="auto"/>
      <w:jc w:val="both"/>
    </w:pPr>
    <w:rPr>
      <w:rFonts w:asciiTheme="majorBidi" w:hAnsiTheme="majorBidi" w:cstheme="majorBidi"/>
      <w:b/>
      <w:bCs/>
      <w:sz w:val="24"/>
      <w:szCs w:val="24"/>
    </w:rPr>
  </w:style>
  <w:style w:type="character" w:customStyle="1" w:styleId="subbabChar">
    <w:name w:val="sub bab Char"/>
    <w:basedOn w:val="DefaultParagraphFont"/>
    <w:link w:val="subbab"/>
    <w:uiPriority w:val="1"/>
    <w:rsid w:val="00871EAE"/>
    <w:rPr>
      <w:rFonts w:asciiTheme="majorBidi" w:eastAsia="Times New Roman" w:hAnsiTheme="majorBidi" w:cstheme="majorBidi"/>
      <w:b/>
      <w:bCs/>
      <w:kern w:val="0"/>
      <w:sz w:val="24"/>
      <w:szCs w:val="24"/>
      <w:lang w:val="id"/>
      <w14:ligatures w14:val="none"/>
    </w:rPr>
  </w:style>
  <w:style w:type="paragraph" w:customStyle="1" w:styleId="subsubbab">
    <w:name w:val="sub sub bab"/>
    <w:basedOn w:val="Normal"/>
    <w:link w:val="subsubbabChar"/>
    <w:uiPriority w:val="1"/>
    <w:qFormat/>
    <w:rsid w:val="00871EAE"/>
    <w:pPr>
      <w:spacing w:line="480" w:lineRule="auto"/>
      <w:ind w:firstLine="720"/>
      <w:jc w:val="both"/>
    </w:pPr>
    <w:rPr>
      <w:rFonts w:asciiTheme="majorBidi" w:hAnsiTheme="majorBidi" w:cstheme="majorBidi"/>
      <w:b/>
      <w:bCs/>
      <w:sz w:val="24"/>
      <w:szCs w:val="24"/>
    </w:rPr>
  </w:style>
  <w:style w:type="character" w:customStyle="1" w:styleId="subsubbabChar">
    <w:name w:val="sub sub bab Char"/>
    <w:basedOn w:val="DefaultParagraphFont"/>
    <w:link w:val="subsubbab"/>
    <w:uiPriority w:val="1"/>
    <w:rsid w:val="00871EAE"/>
    <w:rPr>
      <w:rFonts w:asciiTheme="majorBidi" w:eastAsia="Times New Roman" w:hAnsiTheme="majorBidi" w:cstheme="majorBidi"/>
      <w:b/>
      <w:bCs/>
      <w:kern w:val="0"/>
      <w:sz w:val="24"/>
      <w:szCs w:val="24"/>
      <w:lang w:val="id"/>
      <w14:ligatures w14:val="none"/>
    </w:rPr>
  </w:style>
  <w:style w:type="paragraph" w:customStyle="1" w:styleId="subsubsubbab">
    <w:name w:val="sub sub sub bab"/>
    <w:basedOn w:val="subsubbab"/>
    <w:link w:val="subsubsubbabChar"/>
    <w:uiPriority w:val="1"/>
    <w:qFormat/>
    <w:rsid w:val="00871EAE"/>
    <w:pPr>
      <w:ind w:left="720"/>
    </w:pPr>
  </w:style>
  <w:style w:type="character" w:customStyle="1" w:styleId="subsubsubbabChar">
    <w:name w:val="sub sub sub bab Char"/>
    <w:basedOn w:val="subsubbabChar"/>
    <w:link w:val="subsubsubbab"/>
    <w:uiPriority w:val="1"/>
    <w:rsid w:val="00871EAE"/>
    <w:rPr>
      <w:rFonts w:asciiTheme="majorBidi" w:eastAsia="Times New Roman" w:hAnsiTheme="majorBidi" w:cstheme="majorBidi"/>
      <w:b/>
      <w:bCs/>
      <w:kern w:val="0"/>
      <w:sz w:val="24"/>
      <w:szCs w:val="24"/>
      <w:lang w:val="id"/>
      <w14:ligatures w14:val="none"/>
    </w:rPr>
  </w:style>
  <w:style w:type="paragraph" w:styleId="NoSpacing">
    <w:name w:val="No Spacing"/>
    <w:uiPriority w:val="1"/>
    <w:qFormat/>
    <w:rsid w:val="00871EAE"/>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customStyle="1" w:styleId="gambar">
    <w:name w:val="gambar"/>
    <w:basedOn w:val="Normal"/>
    <w:link w:val="gambarChar"/>
    <w:uiPriority w:val="1"/>
    <w:qFormat/>
    <w:rsid w:val="00871EAE"/>
    <w:pPr>
      <w:spacing w:line="480" w:lineRule="auto"/>
      <w:jc w:val="center"/>
    </w:pPr>
    <w:rPr>
      <w:rFonts w:asciiTheme="majorBidi" w:hAnsiTheme="majorBidi" w:cstheme="majorBidi"/>
      <w:b/>
      <w:bCs/>
      <w:sz w:val="24"/>
      <w:szCs w:val="24"/>
    </w:rPr>
  </w:style>
  <w:style w:type="character" w:customStyle="1" w:styleId="gambarChar">
    <w:name w:val="gambar Char"/>
    <w:basedOn w:val="DefaultParagraphFont"/>
    <w:link w:val="gambar"/>
    <w:uiPriority w:val="1"/>
    <w:rsid w:val="00871EAE"/>
    <w:rPr>
      <w:rFonts w:asciiTheme="majorBidi" w:eastAsia="Times New Roman" w:hAnsiTheme="majorBidi" w:cstheme="majorBidi"/>
      <w:b/>
      <w:bCs/>
      <w:kern w:val="0"/>
      <w:sz w:val="24"/>
      <w:szCs w:val="24"/>
      <w:lang w:val="id"/>
      <w14:ligatures w14:val="none"/>
    </w:rPr>
  </w:style>
  <w:style w:type="paragraph" w:customStyle="1" w:styleId="tabel">
    <w:name w:val="tabel"/>
    <w:basedOn w:val="Normal"/>
    <w:link w:val="tabelChar"/>
    <w:uiPriority w:val="1"/>
    <w:qFormat/>
    <w:rsid w:val="00871EAE"/>
    <w:pPr>
      <w:spacing w:line="480" w:lineRule="auto"/>
      <w:jc w:val="center"/>
    </w:pPr>
    <w:rPr>
      <w:rFonts w:asciiTheme="majorBidi" w:hAnsiTheme="majorBidi" w:cstheme="majorBidi"/>
      <w:b/>
      <w:bCs/>
      <w:sz w:val="24"/>
      <w:szCs w:val="24"/>
    </w:rPr>
  </w:style>
  <w:style w:type="character" w:customStyle="1" w:styleId="tabelChar">
    <w:name w:val="tabel Char"/>
    <w:basedOn w:val="DefaultParagraphFont"/>
    <w:link w:val="tabel"/>
    <w:uiPriority w:val="1"/>
    <w:rsid w:val="00871EAE"/>
    <w:rPr>
      <w:rFonts w:asciiTheme="majorBidi" w:eastAsia="Times New Roman" w:hAnsiTheme="majorBidi" w:cstheme="majorBidi"/>
      <w:b/>
      <w:bCs/>
      <w:kern w:val="0"/>
      <w:sz w:val="24"/>
      <w:szCs w:val="24"/>
      <w:lang w:val="id"/>
      <w14:ligatures w14:val="none"/>
    </w:rPr>
  </w:style>
  <w:style w:type="character" w:customStyle="1" w:styleId="UnresolvedMention1">
    <w:name w:val="Unresolved Mention1"/>
    <w:basedOn w:val="DefaultParagraphFont"/>
    <w:uiPriority w:val="99"/>
    <w:semiHidden/>
    <w:unhideWhenUsed/>
    <w:rsid w:val="0087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2023-10-06T08:56:00Z</dcterms:created>
  <dcterms:modified xsi:type="dcterms:W3CDTF">2023-10-17T07:25:00Z</dcterms:modified>
</cp:coreProperties>
</file>