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46C8" w14:textId="77777777" w:rsidR="00786CD6" w:rsidRPr="00B35C80" w:rsidRDefault="00786CD6" w:rsidP="00786CD6">
      <w:pPr>
        <w:pStyle w:val="Heading1"/>
        <w:rPr>
          <w:color w:val="000000" w:themeColor="text1"/>
        </w:rPr>
      </w:pPr>
      <w:bookmarkStart w:id="0" w:name="_Toc145785014"/>
      <w:r w:rsidRPr="00B35C80">
        <w:rPr>
          <w:color w:val="000000" w:themeColor="text1"/>
        </w:rPr>
        <w:t>ABSTRAK</w:t>
      </w:r>
      <w:bookmarkEnd w:id="0"/>
    </w:p>
    <w:p w14:paraId="651C4237" w14:textId="77777777" w:rsidR="00786CD6" w:rsidRDefault="00786CD6" w:rsidP="00786CD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6691">
        <w:rPr>
          <w:rFonts w:ascii="Times New Roman" w:hAnsi="Times New Roman" w:cs="Times New Roman"/>
          <w:sz w:val="24"/>
          <w:szCs w:val="24"/>
        </w:rPr>
        <w:t xml:space="preserve">Penelitian ini bertujuan untuk menganalisa pengaruh dari kualitas layanan terhadap kepuasan konsumen pada layanan Mc Delivery di Fatmawati.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6691">
        <w:rPr>
          <w:rFonts w:ascii="Times New Roman" w:hAnsi="Times New Roman" w:cs="Times New Roman"/>
          <w:sz w:val="24"/>
          <w:szCs w:val="24"/>
        </w:rPr>
        <w:t xml:space="preserve">imensi dari kualitas layanan ini digunakan dalam penelitian adalah </w:t>
      </w:r>
      <w:r w:rsidRPr="001A113D">
        <w:rPr>
          <w:rFonts w:ascii="Times New Roman" w:hAnsi="Times New Roman" w:cs="Times New Roman"/>
          <w:i/>
          <w:iCs/>
          <w:sz w:val="24"/>
          <w:szCs w:val="24"/>
        </w:rPr>
        <w:t>tangible, reliability, responsiveness, assurance, empaty.</w:t>
      </w:r>
      <w:r w:rsidRPr="00766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66691">
        <w:rPr>
          <w:rFonts w:ascii="Times New Roman" w:hAnsi="Times New Roman" w:cs="Times New Roman"/>
          <w:sz w:val="24"/>
          <w:szCs w:val="24"/>
        </w:rPr>
        <w:t xml:space="preserve">ada penelitian dilakukan menyebarkan kuisoner kepada 100 responden Mc Donald Fatmawati yang pernah menggunakan produk Mc Donald Fatmawati dalam melakukan pembelian </w:t>
      </w:r>
      <w:r w:rsidRPr="006C12DA">
        <w:rPr>
          <w:rFonts w:ascii="Times New Roman" w:hAnsi="Times New Roman" w:cs="Times New Roman"/>
          <w:i/>
          <w:iCs/>
          <w:sz w:val="24"/>
          <w:szCs w:val="24"/>
        </w:rPr>
        <w:t xml:space="preserve">take away </w:t>
      </w:r>
      <w:r w:rsidRPr="00766691">
        <w:rPr>
          <w:rFonts w:ascii="Times New Roman" w:hAnsi="Times New Roman" w:cs="Times New Roman"/>
          <w:sz w:val="24"/>
          <w:szCs w:val="24"/>
        </w:rPr>
        <w:t>alat analisa pengukuran menggunakan SMART PLS 3.0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766691">
        <w:rPr>
          <w:rFonts w:ascii="Times New Roman" w:hAnsi="Times New Roman" w:cs="Times New Roman"/>
          <w:sz w:val="24"/>
          <w:szCs w:val="24"/>
        </w:rPr>
        <w:t xml:space="preserve">asil dari penelitian ini menunjukan bahwa dimensi </w:t>
      </w:r>
      <w:r w:rsidRPr="001A113D">
        <w:rPr>
          <w:rFonts w:ascii="Times New Roman" w:hAnsi="Times New Roman" w:cs="Times New Roman"/>
          <w:i/>
          <w:iCs/>
          <w:sz w:val="24"/>
          <w:szCs w:val="24"/>
        </w:rPr>
        <w:t>tangible, reliability, responsiveness, assurance, empaty.</w:t>
      </w:r>
      <w:r w:rsidRPr="00766691">
        <w:rPr>
          <w:rFonts w:ascii="Times New Roman" w:hAnsi="Times New Roman" w:cs="Times New Roman"/>
          <w:sz w:val="24"/>
          <w:szCs w:val="24"/>
        </w:rPr>
        <w:t xml:space="preserve"> berengaruh terhadap kepuasan konsumen. sedangkan nilai yang paling dominan memperngaruhi kepuasan adalah </w:t>
      </w:r>
      <w:r w:rsidRPr="001A113D">
        <w:rPr>
          <w:rFonts w:ascii="Times New Roman" w:hAnsi="Times New Roman" w:cs="Times New Roman"/>
          <w:i/>
          <w:iCs/>
          <w:sz w:val="24"/>
          <w:szCs w:val="24"/>
        </w:rPr>
        <w:t>assurance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82536D6" w14:textId="77777777" w:rsidR="00786CD6" w:rsidRPr="00786CD6" w:rsidRDefault="00786CD6" w:rsidP="00786CD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Kata </w:t>
      </w:r>
      <w:proofErr w:type="spellStart"/>
      <w:proofErr w:type="gramStart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>kunci</w:t>
      </w:r>
      <w:proofErr w:type="spell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Kualitas</w:t>
      </w:r>
      <w:proofErr w:type="spell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>Pelayanan</w:t>
      </w:r>
      <w:proofErr w:type="spell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>Kepuasan</w:t>
      </w:r>
      <w:proofErr w:type="spell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Konsumen</w:t>
      </w:r>
      <w:proofErr w:type="spellEnd"/>
      <w:r w:rsidRPr="00786CD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Take Away </w:t>
      </w:r>
    </w:p>
    <w:p w14:paraId="3E0A47B1" w14:textId="77777777" w:rsidR="00E56876" w:rsidRPr="00786CD6" w:rsidRDefault="00E56876" w:rsidP="00E56876">
      <w:pPr>
        <w:rPr>
          <w:i/>
          <w:iCs/>
        </w:rPr>
      </w:pPr>
    </w:p>
    <w:sectPr w:rsidR="00E56876" w:rsidRPr="00786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8C7" w14:textId="77777777" w:rsidR="00F61565" w:rsidRDefault="00F61565">
      <w:pPr>
        <w:spacing w:after="0" w:line="240" w:lineRule="auto"/>
      </w:pPr>
      <w:r>
        <w:separator/>
      </w:r>
    </w:p>
  </w:endnote>
  <w:endnote w:type="continuationSeparator" w:id="0">
    <w:p w14:paraId="75175B8B" w14:textId="77777777" w:rsidR="00F61565" w:rsidRDefault="00F6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8C2E" w14:textId="77777777" w:rsidR="00FD4514" w:rsidRDefault="00FD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447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59220" w14:textId="77777777" w:rsidR="004E735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39576" w14:textId="77777777" w:rsidR="004E7355" w:rsidRDefault="004E7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533A" w14:textId="77777777" w:rsidR="00FD4514" w:rsidRDefault="00FD4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DCD9" w14:textId="77777777" w:rsidR="00F61565" w:rsidRDefault="00F61565">
      <w:pPr>
        <w:spacing w:after="0" w:line="240" w:lineRule="auto"/>
      </w:pPr>
      <w:r>
        <w:separator/>
      </w:r>
    </w:p>
  </w:footnote>
  <w:footnote w:type="continuationSeparator" w:id="0">
    <w:p w14:paraId="1D9B2833" w14:textId="77777777" w:rsidR="00F61565" w:rsidRDefault="00F6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0B0B" w14:textId="20C7C012" w:rsidR="00FD4514" w:rsidRDefault="00FD4514">
    <w:pPr>
      <w:pStyle w:val="Header"/>
    </w:pPr>
    <w:r>
      <w:rPr>
        <w:noProof/>
        <w14:ligatures w14:val="standardContextual"/>
      </w:rPr>
      <w:pict w14:anchorId="2A203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4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7373" w14:textId="321C6E10" w:rsidR="00FD4514" w:rsidRDefault="00FD4514">
    <w:pPr>
      <w:pStyle w:val="Header"/>
    </w:pPr>
    <w:r>
      <w:rPr>
        <w:noProof/>
        <w14:ligatures w14:val="standardContextual"/>
      </w:rPr>
      <w:pict w14:anchorId="07B71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4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C6C8" w14:textId="67E4078C" w:rsidR="00FD4514" w:rsidRDefault="00FD4514">
    <w:pPr>
      <w:pStyle w:val="Header"/>
    </w:pPr>
    <w:r>
      <w:rPr>
        <w:noProof/>
        <w14:ligatures w14:val="standardContextual"/>
      </w:rPr>
      <w:pict w14:anchorId="3202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04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471"/>
    <w:multiLevelType w:val="hybridMultilevel"/>
    <w:tmpl w:val="BD46A00E"/>
    <w:lvl w:ilvl="0" w:tplc="BD04D8D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2C90"/>
    <w:multiLevelType w:val="multilevel"/>
    <w:tmpl w:val="B9905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F9C68CB"/>
    <w:multiLevelType w:val="hybridMultilevel"/>
    <w:tmpl w:val="D73A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B7C"/>
    <w:multiLevelType w:val="hybridMultilevel"/>
    <w:tmpl w:val="6EFE68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1883"/>
    <w:multiLevelType w:val="multilevel"/>
    <w:tmpl w:val="5A107C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4B6B00E1"/>
    <w:multiLevelType w:val="hybridMultilevel"/>
    <w:tmpl w:val="B502B590"/>
    <w:lvl w:ilvl="0" w:tplc="A93CF8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E742D"/>
    <w:multiLevelType w:val="hybridMultilevel"/>
    <w:tmpl w:val="5434CE28"/>
    <w:lvl w:ilvl="0" w:tplc="D0ACE73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4A1C"/>
    <w:multiLevelType w:val="hybridMultilevel"/>
    <w:tmpl w:val="9D509E60"/>
    <w:lvl w:ilvl="0" w:tplc="D1D8D4F6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47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265148">
    <w:abstractNumId w:val="5"/>
  </w:num>
  <w:num w:numId="3" w16cid:durableId="1095174766">
    <w:abstractNumId w:val="0"/>
  </w:num>
  <w:num w:numId="4" w16cid:durableId="1134063514">
    <w:abstractNumId w:val="6"/>
  </w:num>
  <w:num w:numId="5" w16cid:durableId="1045106544">
    <w:abstractNumId w:val="7"/>
  </w:num>
  <w:num w:numId="6" w16cid:durableId="550504704">
    <w:abstractNumId w:val="1"/>
  </w:num>
  <w:num w:numId="7" w16cid:durableId="1513380093">
    <w:abstractNumId w:val="3"/>
  </w:num>
  <w:num w:numId="8" w16cid:durableId="77682969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76"/>
    <w:rsid w:val="00163399"/>
    <w:rsid w:val="004E7355"/>
    <w:rsid w:val="00786CD6"/>
    <w:rsid w:val="00E56876"/>
    <w:rsid w:val="00F61565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2376"/>
  <w15:chartTrackingRefBased/>
  <w15:docId w15:val="{36C9E734-7187-40F6-87EF-4585EF07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87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3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876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sv-SE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E568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table" w:styleId="TableGrid">
    <w:name w:val="Table Grid"/>
    <w:basedOn w:val="TableNormal"/>
    <w:uiPriority w:val="39"/>
    <w:rsid w:val="00E56876"/>
    <w:pPr>
      <w:spacing w:after="0" w:line="240" w:lineRule="auto"/>
    </w:pPr>
    <w:rPr>
      <w:rFonts w:ascii="Calibri" w:eastAsia="Calibri" w:hAnsi="Calibri" w:cs="Calibri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87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568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56876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687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68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6876"/>
    <w:pPr>
      <w:tabs>
        <w:tab w:val="left" w:pos="1320"/>
        <w:tab w:val="right" w:leader="dot" w:pos="7927"/>
      </w:tabs>
      <w:spacing w:after="100"/>
      <w:ind w:left="1276" w:hanging="836"/>
    </w:pPr>
    <w:rPr>
      <w:rFonts w:ascii="Times New Roman" w:hAnsi="Times New Roman" w:cs="Times New Roman"/>
      <w:noProof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E56876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33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2023-10-05T06:44:00Z</dcterms:created>
  <dcterms:modified xsi:type="dcterms:W3CDTF">2023-10-18T07:29:00Z</dcterms:modified>
</cp:coreProperties>
</file>