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927A" w14:textId="77777777" w:rsidR="00FB3D13" w:rsidRPr="007378EF" w:rsidRDefault="00505E1A" w:rsidP="007378EF">
      <w:pPr>
        <w:jc w:val="center"/>
        <w:rPr>
          <w:rFonts w:ascii="Times New Roman" w:hAnsi="Times New Roman" w:cs="Times New Roman"/>
          <w:b/>
          <w:sz w:val="24"/>
          <w:szCs w:val="24"/>
          <w:u w:val="single"/>
        </w:rPr>
      </w:pPr>
      <w:r w:rsidRPr="00583024">
        <w:rPr>
          <w:rFonts w:ascii="Times New Roman" w:hAnsi="Times New Roman" w:cs="Times New Roman"/>
          <w:b/>
          <w:sz w:val="24"/>
          <w:szCs w:val="24"/>
          <w:u w:val="single"/>
        </w:rPr>
        <w:t>ABSTRAK</w:t>
      </w:r>
    </w:p>
    <w:p w14:paraId="5F173D17" w14:textId="77777777" w:rsidR="007378EF" w:rsidRPr="007378EF" w:rsidRDefault="00505E1A" w:rsidP="007378EF">
      <w:pPr>
        <w:ind w:firstLine="851"/>
        <w:jc w:val="both"/>
        <w:rPr>
          <w:rFonts w:ascii="Times New Roman" w:hAnsi="Times New Roman" w:cs="Times New Roman"/>
          <w:sz w:val="24"/>
          <w:szCs w:val="24"/>
        </w:rPr>
      </w:pPr>
      <w:r w:rsidRPr="007378EF">
        <w:rPr>
          <w:rFonts w:ascii="Times New Roman" w:hAnsi="Times New Roman" w:cs="Times New Roman"/>
          <w:sz w:val="24"/>
          <w:szCs w:val="24"/>
        </w:rPr>
        <w:t xml:space="preserve">Fera Ardianti. Pengaruh Motivasi dan Kompetensi terhadap Pengembangan Karir Karyawan PT. Cipta Dimensi Baja Nusantara. Dibawah bimbingan Bapak </w:t>
      </w:r>
      <w:r w:rsidR="007378EF" w:rsidRPr="007378EF">
        <w:rPr>
          <w:rFonts w:ascii="Times New Roman" w:hAnsi="Times New Roman" w:cs="Times New Roman"/>
          <w:sz w:val="24"/>
          <w:szCs w:val="24"/>
        </w:rPr>
        <w:t>Dr. Yayat Sujatna, SE., M. Si.</w:t>
      </w:r>
    </w:p>
    <w:p w14:paraId="198F956B" w14:textId="77777777" w:rsidR="00AD6D6C" w:rsidRDefault="00505E1A" w:rsidP="007378EF">
      <w:pPr>
        <w:ind w:firstLine="851"/>
        <w:jc w:val="both"/>
        <w:rPr>
          <w:rFonts w:ascii="Times New Roman" w:hAnsi="Times New Roman" w:cs="Times New Roman"/>
          <w:sz w:val="24"/>
          <w:szCs w:val="24"/>
        </w:rPr>
      </w:pPr>
      <w:r>
        <w:rPr>
          <w:rFonts w:ascii="Times New Roman" w:hAnsi="Times New Roman" w:cs="Times New Roman"/>
          <w:sz w:val="24"/>
          <w:szCs w:val="24"/>
        </w:rPr>
        <w:t xml:space="preserve">Dalam suatu perusahaan, karyawan berperan sebagai aset yang sangat berharga. Perusahaan yang kondusif akan tumbuh dan berkembang dengan menitik beratkan pada sumber daya manusianya tersebut secara optimal. Pada penelitian ini, penulis melaksanakan penelitian di PT. Cipta Dimensi Baja Nusantara. Tujuan penelitian ini adalah untuk menganalisis bagaimana pengaruh motivasi dan kompetensi terhadap pengembangan karir karyawan PT. Cipta Dimensi Baja Nusantara. Metode penelitian ini adalah kuantitatif dengan populasi berjumlah 42 orang dan untuk pengambilan sampel menggunakan teknik </w:t>
      </w:r>
      <w:r w:rsidRPr="007378EF">
        <w:rPr>
          <w:rFonts w:ascii="Times New Roman" w:hAnsi="Times New Roman" w:cs="Times New Roman"/>
          <w:sz w:val="24"/>
          <w:szCs w:val="24"/>
        </w:rPr>
        <w:t>sampling jenuh</w:t>
      </w:r>
      <w:r>
        <w:rPr>
          <w:rFonts w:ascii="Times New Roman" w:hAnsi="Times New Roman" w:cs="Times New Roman"/>
          <w:sz w:val="24"/>
          <w:szCs w:val="24"/>
        </w:rPr>
        <w:t xml:space="preserve">. Teknik pengumpulan data dalam penelitian ini menggunakan kuesioner dan data pustaka </w:t>
      </w:r>
      <w:r w:rsidR="007378EF">
        <w:rPr>
          <w:rFonts w:ascii="Times New Roman" w:hAnsi="Times New Roman" w:cs="Times New Roman"/>
          <w:sz w:val="24"/>
          <w:szCs w:val="24"/>
        </w:rPr>
        <w:t>serta</w:t>
      </w:r>
      <w:r>
        <w:rPr>
          <w:rFonts w:ascii="Times New Roman" w:hAnsi="Times New Roman" w:cs="Times New Roman"/>
          <w:sz w:val="24"/>
          <w:szCs w:val="24"/>
        </w:rPr>
        <w:t xml:space="preserve"> metode yang digunakan adalah regresi linear berganda. Hasil penelitian ini menunjukan bahwa motivasi dan kompetensi secara simultan berpengaruh terhadap pengembangan karir karyawan seperti ditunjukan oleh tingkat signifikansi F &lt; α (0,000 &lt; 0,05) dan </w:t>
      </w:r>
      <w:r w:rsidRPr="007378EF">
        <w:rPr>
          <w:rFonts w:ascii="Times New Roman" w:hAnsi="Times New Roman" w:cs="Times New Roman"/>
          <w:i/>
          <w:sz w:val="24"/>
          <w:szCs w:val="24"/>
        </w:rPr>
        <w:t>R-Square</w:t>
      </w:r>
      <w:r w:rsidRPr="007378EF">
        <w:rPr>
          <w:rFonts w:ascii="Times New Roman" w:hAnsi="Times New Roman" w:cs="Times New Roman"/>
          <w:sz w:val="24"/>
          <w:szCs w:val="24"/>
        </w:rPr>
        <w:t xml:space="preserve"> </w:t>
      </w:r>
      <w:r>
        <w:rPr>
          <w:rFonts w:ascii="Times New Roman" w:hAnsi="Times New Roman" w:cs="Times New Roman"/>
          <w:sz w:val="24"/>
          <w:szCs w:val="24"/>
        </w:rPr>
        <w:t xml:space="preserve">sebesar </w:t>
      </w:r>
      <w:r w:rsidRPr="007378EF">
        <w:rPr>
          <w:rFonts w:ascii="Times New Roman" w:hAnsi="Times New Roman" w:cs="Times New Roman"/>
          <w:b/>
          <w:sz w:val="24"/>
          <w:szCs w:val="24"/>
        </w:rPr>
        <w:t>0,584</w:t>
      </w:r>
      <w:r w:rsidRPr="00505E1A">
        <w:rPr>
          <w:rFonts w:ascii="Times New Roman" w:hAnsi="Times New Roman" w:cs="Times New Roman"/>
          <w:sz w:val="24"/>
          <w:szCs w:val="24"/>
        </w:rPr>
        <w:t>.</w:t>
      </w:r>
      <w:r w:rsidRPr="007378EF">
        <w:rPr>
          <w:rFonts w:ascii="Times New Roman" w:hAnsi="Times New Roman" w:cs="Times New Roman"/>
          <w:sz w:val="24"/>
          <w:szCs w:val="24"/>
        </w:rPr>
        <w:t xml:space="preserve"> </w:t>
      </w:r>
      <w:r>
        <w:rPr>
          <w:rFonts w:ascii="Times New Roman" w:hAnsi="Times New Roman" w:cs="Times New Roman"/>
          <w:sz w:val="24"/>
          <w:szCs w:val="24"/>
        </w:rPr>
        <w:t xml:space="preserve">Artinya konstribusi motivasi, kompetensi dan pengembangan karir karyawan adalah </w:t>
      </w:r>
      <w:r w:rsidRPr="007378EF">
        <w:rPr>
          <w:rFonts w:ascii="Times New Roman" w:hAnsi="Times New Roman" w:cs="Times New Roman"/>
          <w:sz w:val="24"/>
          <w:szCs w:val="24"/>
        </w:rPr>
        <w:t>58,4%</w:t>
      </w:r>
      <w:r w:rsidRPr="00505E1A">
        <w:rPr>
          <w:rFonts w:ascii="Times New Roman" w:hAnsi="Times New Roman" w:cs="Times New Roman"/>
          <w:sz w:val="24"/>
          <w:szCs w:val="24"/>
        </w:rPr>
        <w:t>.</w:t>
      </w:r>
      <w:r>
        <w:rPr>
          <w:rFonts w:ascii="Times New Roman" w:hAnsi="Times New Roman" w:cs="Times New Roman"/>
          <w:sz w:val="24"/>
          <w:szCs w:val="24"/>
        </w:rPr>
        <w:t xml:space="preserve"> Sedangkan sisanya </w:t>
      </w:r>
      <w:r w:rsidRPr="007378EF">
        <w:rPr>
          <w:rFonts w:ascii="Times New Roman" w:hAnsi="Times New Roman" w:cs="Times New Roman"/>
          <w:sz w:val="24"/>
          <w:szCs w:val="24"/>
        </w:rPr>
        <w:t xml:space="preserve">41,6% </w:t>
      </w:r>
      <w:r w:rsidR="00AD6D6C">
        <w:rPr>
          <w:rFonts w:ascii="Times New Roman" w:hAnsi="Times New Roman" w:cs="Times New Roman"/>
          <w:sz w:val="24"/>
          <w:szCs w:val="24"/>
        </w:rPr>
        <w:t xml:space="preserve">dijelaskan oleh variabel lain yang tidak diteliti dalam penelitian ini. Secara parsial, motivasi berpengaruh positif dan signifikan terhadap pengembangan karir karyawan sebesar </w:t>
      </w:r>
      <w:r w:rsidR="00AD6D6C" w:rsidRPr="007378EF">
        <w:rPr>
          <w:rFonts w:ascii="Times New Roman" w:hAnsi="Times New Roman" w:cs="Times New Roman"/>
          <w:b/>
          <w:sz w:val="24"/>
          <w:szCs w:val="24"/>
        </w:rPr>
        <w:t>2,644</w:t>
      </w:r>
      <w:r w:rsidR="00AD6D6C" w:rsidRPr="007378EF">
        <w:rPr>
          <w:rFonts w:ascii="Times New Roman" w:hAnsi="Times New Roman" w:cs="Times New Roman"/>
          <w:sz w:val="24"/>
          <w:szCs w:val="24"/>
        </w:rPr>
        <w:t xml:space="preserve"> </w:t>
      </w:r>
      <w:r w:rsidR="00AD6D6C">
        <w:rPr>
          <w:rFonts w:ascii="Times New Roman" w:hAnsi="Times New Roman" w:cs="Times New Roman"/>
          <w:sz w:val="24"/>
          <w:szCs w:val="24"/>
        </w:rPr>
        <w:t xml:space="preserve">dan kompetensi berpengaruh positif dan signifikan terhadap pengembangan karir karyawan sebesar </w:t>
      </w:r>
      <w:r w:rsidR="00AD6D6C" w:rsidRPr="007378EF">
        <w:rPr>
          <w:rFonts w:ascii="Times New Roman" w:hAnsi="Times New Roman" w:cs="Times New Roman"/>
          <w:b/>
          <w:sz w:val="24"/>
          <w:szCs w:val="24"/>
        </w:rPr>
        <w:t>2,535</w:t>
      </w:r>
      <w:r w:rsidR="00AD6D6C" w:rsidRPr="00AD6D6C">
        <w:rPr>
          <w:rFonts w:ascii="Times New Roman" w:hAnsi="Times New Roman" w:cs="Times New Roman"/>
          <w:sz w:val="24"/>
          <w:szCs w:val="24"/>
        </w:rPr>
        <w:t>.</w:t>
      </w:r>
    </w:p>
    <w:p w14:paraId="3463D93A" w14:textId="77777777" w:rsidR="00AD6D6C" w:rsidRDefault="00AD6D6C" w:rsidP="00FB3D13">
      <w:pPr>
        <w:spacing w:line="360" w:lineRule="auto"/>
        <w:jc w:val="both"/>
        <w:rPr>
          <w:rFonts w:ascii="Times New Roman" w:hAnsi="Times New Roman" w:cs="Times New Roman"/>
          <w:i/>
          <w:sz w:val="24"/>
          <w:szCs w:val="24"/>
        </w:rPr>
      </w:pPr>
      <w:r w:rsidRPr="00AD6D6C">
        <w:rPr>
          <w:rFonts w:ascii="Times New Roman" w:hAnsi="Times New Roman" w:cs="Times New Roman"/>
          <w:b/>
          <w:i/>
          <w:sz w:val="24"/>
          <w:szCs w:val="24"/>
        </w:rPr>
        <w:t xml:space="preserve">Kata Kunci : </w:t>
      </w:r>
      <w:r>
        <w:rPr>
          <w:rFonts w:ascii="Times New Roman" w:hAnsi="Times New Roman" w:cs="Times New Roman"/>
          <w:i/>
          <w:sz w:val="24"/>
          <w:szCs w:val="24"/>
        </w:rPr>
        <w:t>Motivasi,</w:t>
      </w:r>
      <w:r w:rsidR="006E5710">
        <w:rPr>
          <w:rFonts w:ascii="Times New Roman" w:hAnsi="Times New Roman" w:cs="Times New Roman"/>
          <w:i/>
          <w:sz w:val="24"/>
          <w:szCs w:val="24"/>
        </w:rPr>
        <w:t xml:space="preserve"> Kompetensi, Pengembangan Karir</w:t>
      </w:r>
      <w:r w:rsidR="001C3165">
        <w:rPr>
          <w:rFonts w:ascii="Times New Roman" w:hAnsi="Times New Roman" w:cs="Times New Roman"/>
          <w:i/>
          <w:sz w:val="24"/>
          <w:szCs w:val="24"/>
        </w:rPr>
        <w:t xml:space="preserve"> Karyawan</w:t>
      </w:r>
    </w:p>
    <w:p w14:paraId="7591581D" w14:textId="77777777" w:rsidR="00544C31" w:rsidRDefault="00544C31" w:rsidP="00FB3D13">
      <w:pPr>
        <w:spacing w:line="360" w:lineRule="auto"/>
        <w:jc w:val="both"/>
        <w:rPr>
          <w:rFonts w:ascii="Times New Roman" w:hAnsi="Times New Roman" w:cs="Times New Roman"/>
          <w:i/>
          <w:sz w:val="24"/>
          <w:szCs w:val="24"/>
        </w:rPr>
      </w:pPr>
    </w:p>
    <w:p w14:paraId="63EE4CC4" w14:textId="77777777" w:rsidR="00C308AA" w:rsidRDefault="00C308AA" w:rsidP="00FB3D13">
      <w:pPr>
        <w:spacing w:line="360" w:lineRule="auto"/>
        <w:jc w:val="both"/>
        <w:rPr>
          <w:rFonts w:ascii="Times New Roman" w:hAnsi="Times New Roman" w:cs="Times New Roman"/>
          <w:i/>
          <w:sz w:val="24"/>
          <w:szCs w:val="24"/>
        </w:rPr>
      </w:pPr>
    </w:p>
    <w:p w14:paraId="4803DB56" w14:textId="77777777" w:rsidR="00C308AA" w:rsidRDefault="00C308AA" w:rsidP="00FB3D13">
      <w:pPr>
        <w:spacing w:line="360" w:lineRule="auto"/>
        <w:jc w:val="both"/>
        <w:rPr>
          <w:rFonts w:ascii="Times New Roman" w:hAnsi="Times New Roman" w:cs="Times New Roman"/>
          <w:i/>
          <w:sz w:val="24"/>
          <w:szCs w:val="24"/>
        </w:rPr>
      </w:pPr>
    </w:p>
    <w:p w14:paraId="57024DCE" w14:textId="77777777" w:rsidR="00C308AA" w:rsidRDefault="00C308AA" w:rsidP="00FB3D13">
      <w:pPr>
        <w:spacing w:line="360" w:lineRule="auto"/>
        <w:jc w:val="both"/>
        <w:rPr>
          <w:rFonts w:ascii="Times New Roman" w:hAnsi="Times New Roman" w:cs="Times New Roman"/>
          <w:i/>
          <w:sz w:val="24"/>
          <w:szCs w:val="24"/>
        </w:rPr>
      </w:pPr>
    </w:p>
    <w:p w14:paraId="0E6FB054" w14:textId="77777777" w:rsidR="00C308AA" w:rsidRDefault="00C308AA" w:rsidP="00FB3D13">
      <w:pPr>
        <w:spacing w:line="360" w:lineRule="auto"/>
        <w:jc w:val="both"/>
        <w:rPr>
          <w:rFonts w:ascii="Times New Roman" w:hAnsi="Times New Roman" w:cs="Times New Roman"/>
          <w:i/>
          <w:sz w:val="24"/>
          <w:szCs w:val="24"/>
        </w:rPr>
      </w:pPr>
    </w:p>
    <w:p w14:paraId="6DCC4DD8" w14:textId="77777777" w:rsidR="00C308AA" w:rsidRDefault="00C308AA" w:rsidP="00FB3D13">
      <w:pPr>
        <w:spacing w:line="360" w:lineRule="auto"/>
        <w:jc w:val="both"/>
        <w:rPr>
          <w:rFonts w:ascii="Times New Roman" w:hAnsi="Times New Roman" w:cs="Times New Roman"/>
          <w:i/>
          <w:sz w:val="24"/>
          <w:szCs w:val="24"/>
        </w:rPr>
      </w:pPr>
    </w:p>
    <w:p w14:paraId="51D354AC" w14:textId="77777777" w:rsidR="00C308AA" w:rsidRDefault="00C308AA" w:rsidP="00FB3D13">
      <w:pPr>
        <w:spacing w:line="360" w:lineRule="auto"/>
        <w:jc w:val="both"/>
        <w:rPr>
          <w:rFonts w:ascii="Times New Roman" w:hAnsi="Times New Roman" w:cs="Times New Roman"/>
          <w:i/>
          <w:sz w:val="24"/>
          <w:szCs w:val="24"/>
        </w:rPr>
      </w:pPr>
    </w:p>
    <w:p w14:paraId="33643868" w14:textId="77777777" w:rsidR="00C308AA" w:rsidRPr="006E06F9" w:rsidRDefault="00C308AA" w:rsidP="00C308AA">
      <w:pPr>
        <w:jc w:val="center"/>
        <w:rPr>
          <w:rFonts w:ascii="Times New Roman" w:hAnsi="Times New Roman" w:cs="Times New Roman"/>
          <w:b/>
          <w:sz w:val="24"/>
          <w:szCs w:val="24"/>
          <w:u w:val="single"/>
        </w:rPr>
      </w:pPr>
      <w:r w:rsidRPr="006E06F9">
        <w:rPr>
          <w:rFonts w:ascii="Times New Roman" w:hAnsi="Times New Roman" w:cs="Times New Roman"/>
          <w:b/>
          <w:sz w:val="24"/>
          <w:szCs w:val="24"/>
          <w:u w:val="single"/>
        </w:rPr>
        <w:lastRenderedPageBreak/>
        <w:t>ABS</w:t>
      </w:r>
      <w:r w:rsidR="006E06F9" w:rsidRPr="006E06F9">
        <w:rPr>
          <w:rFonts w:ascii="Times New Roman" w:hAnsi="Times New Roman" w:cs="Times New Roman"/>
          <w:b/>
          <w:sz w:val="24"/>
          <w:szCs w:val="24"/>
          <w:u w:val="single"/>
        </w:rPr>
        <w:t>TRACK</w:t>
      </w:r>
    </w:p>
    <w:p w14:paraId="26D4B32B" w14:textId="77777777" w:rsidR="00C308AA" w:rsidRDefault="00C308AA" w:rsidP="00C308AA">
      <w:pPr>
        <w:ind w:firstLine="851"/>
        <w:jc w:val="both"/>
        <w:rPr>
          <w:rFonts w:ascii="Times New Roman" w:hAnsi="Times New Roman" w:cs="Times New Roman"/>
          <w:sz w:val="24"/>
          <w:szCs w:val="24"/>
        </w:rPr>
      </w:pPr>
      <w:r w:rsidRPr="00C308AA">
        <w:rPr>
          <w:rFonts w:ascii="Times New Roman" w:hAnsi="Times New Roman" w:cs="Times New Roman"/>
          <w:sz w:val="24"/>
          <w:szCs w:val="24"/>
        </w:rPr>
        <w:t>Fera Ardianti. The Effect of Motivation and Competence on Career Development of Employees of PT Cipta Dimensi Baja Nusantara. Under the guidance of Dr. Yayat Sujatna, SE, M. Si.</w:t>
      </w:r>
    </w:p>
    <w:p w14:paraId="48EA33BD" w14:textId="77777777" w:rsidR="00C308AA" w:rsidRDefault="00C308AA" w:rsidP="00C308AA">
      <w:pPr>
        <w:spacing w:line="360" w:lineRule="auto"/>
        <w:jc w:val="both"/>
        <w:rPr>
          <w:rFonts w:ascii="Times New Roman" w:hAnsi="Times New Roman" w:cs="Times New Roman"/>
          <w:sz w:val="24"/>
          <w:szCs w:val="24"/>
        </w:rPr>
      </w:pPr>
      <w:r w:rsidRPr="00C308AA">
        <w:rPr>
          <w:rFonts w:ascii="Times New Roman" w:hAnsi="Times New Roman" w:cs="Times New Roman"/>
          <w:sz w:val="24"/>
          <w:szCs w:val="24"/>
        </w:rPr>
        <w:t xml:space="preserve">In a company, employees act as a very valuable asset. A conducive company will grow and develop by focusing on its human resources optimally. In this study, the authors conducted research at PT Cipta Dimensi Baja Nusantara. The purpose of this study was to analyze how motivation and competence influence the career development of employees of PT Cipta Dimensi Baja Nusantara. This research method is quantitative with a population of 42 people and for sampling using saturated sampling techniques. The data collection technique in this study used questionnaires and library data and the method used was multiple linear regression. The results of this study indicate that motivation and competence simultaneously affect employee career development as indicated by the significance level F &lt; α (0.000 &lt; 0.05) and R-Square of </w:t>
      </w:r>
      <w:r w:rsidRPr="00C308AA">
        <w:rPr>
          <w:rFonts w:ascii="Times New Roman" w:hAnsi="Times New Roman" w:cs="Times New Roman"/>
          <w:b/>
          <w:sz w:val="24"/>
          <w:szCs w:val="24"/>
        </w:rPr>
        <w:t>0.584</w:t>
      </w:r>
      <w:r w:rsidRPr="00C308AA">
        <w:rPr>
          <w:rFonts w:ascii="Times New Roman" w:hAnsi="Times New Roman" w:cs="Times New Roman"/>
          <w:sz w:val="24"/>
          <w:szCs w:val="24"/>
        </w:rPr>
        <w:t xml:space="preserve">. This means that the contribution of motivation, competence and employee career development is 58.4%. While the remaining 41.6% is explained by other variables not examined in this study. Partially, motivation has a positive and significant effect on employee career development of </w:t>
      </w:r>
      <w:r w:rsidRPr="00C308AA">
        <w:rPr>
          <w:rFonts w:ascii="Times New Roman" w:hAnsi="Times New Roman" w:cs="Times New Roman"/>
          <w:b/>
          <w:sz w:val="24"/>
          <w:szCs w:val="24"/>
        </w:rPr>
        <w:t>2.644</w:t>
      </w:r>
      <w:r w:rsidRPr="00C308AA">
        <w:rPr>
          <w:rFonts w:ascii="Times New Roman" w:hAnsi="Times New Roman" w:cs="Times New Roman"/>
          <w:sz w:val="24"/>
          <w:szCs w:val="24"/>
        </w:rPr>
        <w:t xml:space="preserve"> and competence has a positive and significant effect on employee career development of </w:t>
      </w:r>
      <w:r w:rsidRPr="00C308AA">
        <w:rPr>
          <w:rFonts w:ascii="Times New Roman" w:hAnsi="Times New Roman" w:cs="Times New Roman"/>
          <w:b/>
          <w:sz w:val="24"/>
          <w:szCs w:val="24"/>
        </w:rPr>
        <w:t>2.535</w:t>
      </w:r>
      <w:r w:rsidRPr="00C308AA">
        <w:rPr>
          <w:rFonts w:ascii="Times New Roman" w:hAnsi="Times New Roman" w:cs="Times New Roman"/>
          <w:sz w:val="24"/>
          <w:szCs w:val="24"/>
        </w:rPr>
        <w:t>.</w:t>
      </w:r>
    </w:p>
    <w:p w14:paraId="5BCFBF90" w14:textId="77777777" w:rsidR="00C308AA" w:rsidRPr="00C308AA" w:rsidRDefault="00C308AA" w:rsidP="00FB3D13">
      <w:pPr>
        <w:spacing w:line="360" w:lineRule="auto"/>
        <w:jc w:val="both"/>
        <w:rPr>
          <w:rFonts w:ascii="Times New Roman" w:hAnsi="Times New Roman" w:cs="Times New Roman"/>
          <w:i/>
          <w:sz w:val="24"/>
          <w:szCs w:val="24"/>
        </w:rPr>
      </w:pPr>
      <w:r w:rsidRPr="00C308AA">
        <w:rPr>
          <w:rFonts w:ascii="Times New Roman" w:hAnsi="Times New Roman" w:cs="Times New Roman"/>
          <w:b/>
          <w:i/>
          <w:sz w:val="24"/>
          <w:szCs w:val="24"/>
        </w:rPr>
        <w:t>Keywords:</w:t>
      </w:r>
      <w:r w:rsidRPr="00C308AA">
        <w:rPr>
          <w:rFonts w:ascii="Times New Roman" w:hAnsi="Times New Roman" w:cs="Times New Roman"/>
          <w:i/>
          <w:sz w:val="24"/>
          <w:szCs w:val="24"/>
        </w:rPr>
        <w:t xml:space="preserve"> Motivation, Competence, Employee Career Development</w:t>
      </w:r>
    </w:p>
    <w:p w14:paraId="4BF4D25A" w14:textId="77777777" w:rsidR="00544C31" w:rsidRDefault="00544C31" w:rsidP="00FB3D13">
      <w:pPr>
        <w:spacing w:line="360" w:lineRule="auto"/>
        <w:jc w:val="both"/>
        <w:rPr>
          <w:rFonts w:ascii="Times New Roman" w:hAnsi="Times New Roman" w:cs="Times New Roman"/>
          <w:i/>
          <w:sz w:val="24"/>
          <w:szCs w:val="24"/>
        </w:rPr>
      </w:pPr>
    </w:p>
    <w:p w14:paraId="0A3694C6" w14:textId="77777777" w:rsidR="00544C31" w:rsidRPr="00AD6D6C" w:rsidRDefault="00544C31" w:rsidP="00FB3D13">
      <w:pPr>
        <w:spacing w:line="360" w:lineRule="auto"/>
        <w:jc w:val="both"/>
        <w:rPr>
          <w:rFonts w:ascii="Times New Roman" w:hAnsi="Times New Roman" w:cs="Times New Roman"/>
          <w:i/>
          <w:sz w:val="24"/>
          <w:szCs w:val="24"/>
        </w:rPr>
      </w:pPr>
    </w:p>
    <w:p w14:paraId="6AF62DBE" w14:textId="77777777" w:rsidR="00505E1A" w:rsidRDefault="00505E1A" w:rsidP="00505E1A">
      <w:pPr>
        <w:jc w:val="both"/>
        <w:rPr>
          <w:rFonts w:ascii="Times New Roman" w:hAnsi="Times New Roman" w:cs="Times New Roman"/>
          <w:sz w:val="24"/>
          <w:szCs w:val="24"/>
        </w:rPr>
      </w:pPr>
    </w:p>
    <w:p w14:paraId="0145CC9C" w14:textId="77777777" w:rsidR="007378EF" w:rsidRDefault="007378EF" w:rsidP="00505E1A">
      <w:pPr>
        <w:jc w:val="both"/>
        <w:rPr>
          <w:rFonts w:ascii="Times New Roman" w:hAnsi="Times New Roman" w:cs="Times New Roman"/>
          <w:sz w:val="24"/>
          <w:szCs w:val="24"/>
        </w:rPr>
      </w:pPr>
    </w:p>
    <w:p w14:paraId="6DC73670" w14:textId="77777777" w:rsidR="007378EF" w:rsidRDefault="007378EF" w:rsidP="00505E1A">
      <w:pPr>
        <w:jc w:val="both"/>
        <w:rPr>
          <w:rFonts w:ascii="Times New Roman" w:hAnsi="Times New Roman" w:cs="Times New Roman"/>
          <w:sz w:val="24"/>
          <w:szCs w:val="24"/>
        </w:rPr>
      </w:pPr>
    </w:p>
    <w:p w14:paraId="0E80689E" w14:textId="77777777" w:rsidR="007378EF" w:rsidRDefault="007378EF" w:rsidP="00505E1A">
      <w:pPr>
        <w:jc w:val="both"/>
        <w:rPr>
          <w:rFonts w:ascii="Times New Roman" w:hAnsi="Times New Roman" w:cs="Times New Roman"/>
          <w:sz w:val="24"/>
          <w:szCs w:val="24"/>
        </w:rPr>
      </w:pPr>
    </w:p>
    <w:p w14:paraId="6F3A3310" w14:textId="77777777" w:rsidR="00741664" w:rsidRPr="00741664" w:rsidRDefault="00741664" w:rsidP="00083BC6">
      <w:pPr>
        <w:rPr>
          <w:rFonts w:ascii="Times New Roman" w:hAnsi="Times New Roman" w:cs="Times New Roman"/>
          <w:sz w:val="24"/>
          <w:szCs w:val="24"/>
        </w:rPr>
      </w:pPr>
    </w:p>
    <w:sectPr w:rsidR="00741664" w:rsidRPr="00741664" w:rsidSect="00ED11D7">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fmt="lowerRoman"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0946" w14:textId="77777777" w:rsidR="00A756FC" w:rsidRDefault="00A756FC" w:rsidP="00740F2A">
      <w:pPr>
        <w:spacing w:after="0" w:line="240" w:lineRule="auto"/>
      </w:pPr>
      <w:r>
        <w:separator/>
      </w:r>
    </w:p>
  </w:endnote>
  <w:endnote w:type="continuationSeparator" w:id="0">
    <w:p w14:paraId="26DC94AB" w14:textId="77777777" w:rsidR="00A756FC" w:rsidRDefault="00A756FC" w:rsidP="0074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3E5E" w14:textId="77777777" w:rsidR="00B225B6" w:rsidRDefault="00B22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928071"/>
      <w:docPartObj>
        <w:docPartGallery w:val="Page Numbers (Bottom of Page)"/>
        <w:docPartUnique/>
      </w:docPartObj>
    </w:sdtPr>
    <w:sdtEndPr>
      <w:rPr>
        <w:noProof/>
      </w:rPr>
    </w:sdtEndPr>
    <w:sdtContent>
      <w:p w14:paraId="7253044B" w14:textId="77777777" w:rsidR="00740F2A" w:rsidRDefault="00740F2A">
        <w:pPr>
          <w:pStyle w:val="Footer"/>
          <w:jc w:val="center"/>
        </w:pPr>
        <w:r>
          <w:fldChar w:fldCharType="begin"/>
        </w:r>
        <w:r>
          <w:instrText xml:space="preserve"> PAGE   \* MERGEFORMAT </w:instrText>
        </w:r>
        <w:r>
          <w:fldChar w:fldCharType="separate"/>
        </w:r>
        <w:r w:rsidR="00ED11D7">
          <w:rPr>
            <w:noProof/>
          </w:rPr>
          <w:t>vii</w:t>
        </w:r>
        <w:r>
          <w:rPr>
            <w:noProof/>
          </w:rPr>
          <w:fldChar w:fldCharType="end"/>
        </w:r>
      </w:p>
    </w:sdtContent>
  </w:sdt>
  <w:p w14:paraId="75D896EC" w14:textId="77777777" w:rsidR="00740F2A" w:rsidRDefault="00740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2A4C" w14:textId="77777777" w:rsidR="00B225B6" w:rsidRDefault="00B22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22A1" w14:textId="77777777" w:rsidR="00A756FC" w:rsidRDefault="00A756FC" w:rsidP="00740F2A">
      <w:pPr>
        <w:spacing w:after="0" w:line="240" w:lineRule="auto"/>
      </w:pPr>
      <w:r>
        <w:separator/>
      </w:r>
    </w:p>
  </w:footnote>
  <w:footnote w:type="continuationSeparator" w:id="0">
    <w:p w14:paraId="6A738FE1" w14:textId="77777777" w:rsidR="00A756FC" w:rsidRDefault="00A756FC" w:rsidP="00740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7AF1" w14:textId="0741DDE8" w:rsidR="00B225B6" w:rsidRDefault="00B225B6">
    <w:pPr>
      <w:pStyle w:val="Header"/>
    </w:pPr>
    <w:r>
      <w:rPr>
        <w:noProof/>
      </w:rPr>
      <w:pict w14:anchorId="04EAB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24313"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C4FA" w14:textId="3B25B8D7" w:rsidR="00B225B6" w:rsidRDefault="00B225B6">
    <w:pPr>
      <w:pStyle w:val="Header"/>
    </w:pPr>
    <w:r>
      <w:rPr>
        <w:noProof/>
      </w:rPr>
      <w:pict w14:anchorId="3130F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24314"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0296" w14:textId="5521FCFF" w:rsidR="00B225B6" w:rsidRDefault="00B225B6">
    <w:pPr>
      <w:pStyle w:val="Header"/>
    </w:pPr>
    <w:r>
      <w:rPr>
        <w:noProof/>
      </w:rPr>
      <w:pict w14:anchorId="13F3B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24312"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A060F"/>
    <w:multiLevelType w:val="hybridMultilevel"/>
    <w:tmpl w:val="D14856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2227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E1A"/>
    <w:rsid w:val="00083BC6"/>
    <w:rsid w:val="000C6EB5"/>
    <w:rsid w:val="00153441"/>
    <w:rsid w:val="001C3165"/>
    <w:rsid w:val="00253C3F"/>
    <w:rsid w:val="003D66BD"/>
    <w:rsid w:val="00505E1A"/>
    <w:rsid w:val="00544C31"/>
    <w:rsid w:val="00583024"/>
    <w:rsid w:val="006E06F9"/>
    <w:rsid w:val="006E5710"/>
    <w:rsid w:val="007378EF"/>
    <w:rsid w:val="00740F2A"/>
    <w:rsid w:val="00741664"/>
    <w:rsid w:val="00807FA8"/>
    <w:rsid w:val="00990813"/>
    <w:rsid w:val="00A756FC"/>
    <w:rsid w:val="00AD6D6C"/>
    <w:rsid w:val="00B225B6"/>
    <w:rsid w:val="00B37380"/>
    <w:rsid w:val="00C308AA"/>
    <w:rsid w:val="00C320F1"/>
    <w:rsid w:val="00C375C8"/>
    <w:rsid w:val="00C97659"/>
    <w:rsid w:val="00D270B6"/>
    <w:rsid w:val="00EB3BE7"/>
    <w:rsid w:val="00ED11D7"/>
    <w:rsid w:val="00F44CA3"/>
    <w:rsid w:val="00FB3D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B5C0D"/>
  <w15:docId w15:val="{4AE252E8-0171-492C-8D61-6F72FC34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664"/>
    <w:pPr>
      <w:ind w:left="720"/>
      <w:contextualSpacing/>
    </w:pPr>
  </w:style>
  <w:style w:type="paragraph" w:styleId="Header">
    <w:name w:val="header"/>
    <w:basedOn w:val="Normal"/>
    <w:link w:val="HeaderChar"/>
    <w:uiPriority w:val="99"/>
    <w:unhideWhenUsed/>
    <w:rsid w:val="00740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F2A"/>
  </w:style>
  <w:style w:type="paragraph" w:styleId="Footer">
    <w:name w:val="footer"/>
    <w:basedOn w:val="Normal"/>
    <w:link w:val="FooterChar"/>
    <w:uiPriority w:val="99"/>
    <w:unhideWhenUsed/>
    <w:rsid w:val="00740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tsuraya ulfah</cp:lastModifiedBy>
  <cp:revision>23</cp:revision>
  <cp:lastPrinted>2023-08-14T04:22:00Z</cp:lastPrinted>
  <dcterms:created xsi:type="dcterms:W3CDTF">2023-07-21T03:27:00Z</dcterms:created>
  <dcterms:modified xsi:type="dcterms:W3CDTF">2023-10-04T07:44:00Z</dcterms:modified>
</cp:coreProperties>
</file>