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EDF2" w14:textId="77777777" w:rsidR="00CB691F" w:rsidRPr="007701CD" w:rsidRDefault="00CB691F" w:rsidP="00CB691F">
      <w:pPr>
        <w:pStyle w:val="Heading1"/>
        <w:numPr>
          <w:ilvl w:val="0"/>
          <w:numId w:val="0"/>
        </w:numPr>
        <w:spacing w:before="0"/>
        <w:ind w:left="432"/>
        <w:rPr>
          <w:rFonts w:cs="Times New Roman"/>
          <w:szCs w:val="24"/>
          <w:lang w:val="en-US"/>
        </w:rPr>
      </w:pPr>
      <w:bookmarkStart w:id="0" w:name="_Toc144468356"/>
      <w:r w:rsidRPr="007701CD">
        <w:rPr>
          <w:rFonts w:cs="Times New Roman"/>
          <w:szCs w:val="24"/>
          <w:lang w:val="en-US"/>
        </w:rPr>
        <w:t>DAFTAR PUSTAKA</w:t>
      </w:r>
      <w:bookmarkEnd w:id="0"/>
    </w:p>
    <w:p w14:paraId="55152B4A" w14:textId="77777777" w:rsidR="00CB691F" w:rsidRPr="007701CD" w:rsidRDefault="00CB691F" w:rsidP="00CB691F">
      <w:pPr>
        <w:rPr>
          <w:szCs w:val="24"/>
          <w:lang w:val="en-US"/>
        </w:rPr>
      </w:pPr>
    </w:p>
    <w:p w14:paraId="282A8F93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7701CD">
        <w:rPr>
          <w:b/>
          <w:color w:val="000000" w:themeColor="text1"/>
          <w:szCs w:val="24"/>
          <w:lang w:val="en-US"/>
        </w:rPr>
        <w:fldChar w:fldCharType="begin" w:fldLock="1"/>
      </w:r>
      <w:r w:rsidRPr="007701CD">
        <w:rPr>
          <w:b/>
          <w:color w:val="000000" w:themeColor="text1"/>
          <w:szCs w:val="24"/>
          <w:lang w:val="en-US"/>
        </w:rPr>
        <w:instrText xml:space="preserve">ADDIN Mendeley Bibliography CSL_BIBLIOGRAPHY </w:instrText>
      </w:r>
      <w:r w:rsidRPr="007701CD">
        <w:rPr>
          <w:b/>
          <w:color w:val="000000" w:themeColor="text1"/>
          <w:szCs w:val="24"/>
          <w:lang w:val="en-US"/>
        </w:rPr>
        <w:fldChar w:fldCharType="separate"/>
      </w:r>
      <w:r w:rsidRPr="00F12F61">
        <w:rPr>
          <w:noProof/>
          <w:szCs w:val="24"/>
        </w:rPr>
        <w:t xml:space="preserve">Basir, A. (2002). </w:t>
      </w:r>
      <w:r w:rsidRPr="00F12F61">
        <w:rPr>
          <w:i/>
          <w:iCs/>
          <w:noProof/>
          <w:szCs w:val="24"/>
        </w:rPr>
        <w:t>Zakat atas penghasilan sebagai pengurang penghasilan kena pajak / diajukan oleh Abdul Basir</w:t>
      </w:r>
      <w:r w:rsidRPr="00F12F61">
        <w:rPr>
          <w:noProof/>
          <w:szCs w:val="24"/>
        </w:rPr>
        <w:t>. xii, 108, [24] lembar ; 30 cm. https://opac.perpusnas.go.id/DetailOpac.aspx?id=352695</w:t>
      </w:r>
    </w:p>
    <w:p w14:paraId="03D2BE24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Bayinah, A. N. (2019). Implementasi Zakat Sebagai Pengurang Penghasilan Kena Pajak. </w:t>
      </w:r>
      <w:r w:rsidRPr="00F12F61">
        <w:rPr>
          <w:i/>
          <w:iCs/>
          <w:noProof/>
          <w:szCs w:val="24"/>
        </w:rPr>
        <w:t>Jurnal Akuntansi Dan Keuangan Islam</w:t>
      </w:r>
      <w:r w:rsidRPr="00F12F61">
        <w:rPr>
          <w:noProof/>
          <w:szCs w:val="24"/>
        </w:rPr>
        <w:t xml:space="preserve">, </w:t>
      </w:r>
      <w:r w:rsidRPr="00F12F61">
        <w:rPr>
          <w:i/>
          <w:iCs/>
          <w:noProof/>
          <w:szCs w:val="24"/>
        </w:rPr>
        <w:t>3</w:t>
      </w:r>
      <w:r w:rsidRPr="00F12F61">
        <w:rPr>
          <w:noProof/>
          <w:szCs w:val="24"/>
        </w:rPr>
        <w:t>(1), 83–98. https://doi.org/10.35836/jakis.v3i1.43</w:t>
      </w:r>
    </w:p>
    <w:p w14:paraId="46D52659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Baznas.go.id. (2023a). </w:t>
      </w:r>
      <w:r w:rsidRPr="00F12F61">
        <w:rPr>
          <w:i/>
          <w:iCs/>
          <w:noProof/>
          <w:szCs w:val="24"/>
        </w:rPr>
        <w:t>No Title</w:t>
      </w:r>
      <w:r w:rsidRPr="00F12F61">
        <w:rPr>
          <w:noProof/>
          <w:szCs w:val="24"/>
        </w:rPr>
        <w:t>. Baznas. https://baznas.go.id/index.php/id/zakat-penghasilan</w:t>
      </w:r>
    </w:p>
    <w:p w14:paraId="7A2CF1CE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Baznas.go.id. (2023b). </w:t>
      </w:r>
      <w:r w:rsidRPr="00F12F61">
        <w:rPr>
          <w:i/>
          <w:iCs/>
          <w:noProof/>
          <w:szCs w:val="24"/>
        </w:rPr>
        <w:t>SEJARAH BAZNAS</w:t>
      </w:r>
      <w:r w:rsidRPr="00F12F61">
        <w:rPr>
          <w:noProof/>
          <w:szCs w:val="24"/>
        </w:rPr>
        <w:t>. Wikipedia. https://baznas.go.id/profil</w:t>
      </w:r>
    </w:p>
    <w:p w14:paraId="294564FF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Direktorat Jenderal Pajak. (2022a). Lampiran I Peraturan Direktur Jenderal Pajak Nomor PER-15/PJ/2022 Tentang Perubahan Atas Peraturan Direktur Jenderal Pajak Nomor PER-04/PJ/2022 Tentang Badan Atau Lembaga Yang Dibentuk Atau Disahkan Oleh Pemerintah Yang Ditetapkan Sebagai Penerima Zakat Y. </w:t>
      </w:r>
      <w:r w:rsidRPr="00F12F61">
        <w:rPr>
          <w:i/>
          <w:iCs/>
          <w:noProof/>
          <w:szCs w:val="24"/>
        </w:rPr>
        <w:t>PER-15/PJ/2022</w:t>
      </w:r>
      <w:r w:rsidRPr="00F12F61">
        <w:rPr>
          <w:noProof/>
          <w:szCs w:val="24"/>
        </w:rPr>
        <w:t xml:space="preserve">, </w:t>
      </w:r>
      <w:r w:rsidRPr="00F12F61">
        <w:rPr>
          <w:i/>
          <w:iCs/>
          <w:noProof/>
          <w:szCs w:val="24"/>
        </w:rPr>
        <w:t>April 2021</w:t>
      </w:r>
      <w:r w:rsidRPr="00F12F61">
        <w:rPr>
          <w:noProof/>
          <w:szCs w:val="24"/>
        </w:rPr>
        <w:t>, 4–20.</w:t>
      </w:r>
    </w:p>
    <w:p w14:paraId="66405989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Direktorat Jenderal Pajak. (2022b). </w:t>
      </w:r>
      <w:r w:rsidRPr="00F12F61">
        <w:rPr>
          <w:i/>
          <w:iCs/>
          <w:noProof/>
          <w:szCs w:val="24"/>
        </w:rPr>
        <w:t>Mekanisme Penghitungan Pajak Penghasilan Orang Pribadi</w:t>
      </w:r>
      <w:r w:rsidRPr="00F12F61">
        <w:rPr>
          <w:noProof/>
          <w:szCs w:val="24"/>
        </w:rPr>
        <w:t>. Pajak.Go.Id. https://pajak.go.id/index.php/id/mekanisme-penghitungan-pajak-penghasilan-orang-pribadi</w:t>
      </w:r>
    </w:p>
    <w:p w14:paraId="4DB7C0E0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Djulianto, S. (2015). Hukum dan Sistem Pemungutan Pajak. </w:t>
      </w:r>
      <w:r w:rsidRPr="00F12F61">
        <w:rPr>
          <w:i/>
          <w:iCs/>
          <w:noProof/>
          <w:szCs w:val="24"/>
        </w:rPr>
        <w:t>Tata Cara Pelaksanaan Pajak</w:t>
      </w:r>
      <w:r w:rsidRPr="00F12F61">
        <w:rPr>
          <w:noProof/>
          <w:szCs w:val="24"/>
        </w:rPr>
        <w:t>, 22–33.</w:t>
      </w:r>
    </w:p>
    <w:p w14:paraId="1D6F1EA1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Khoiron, M. (2021). </w:t>
      </w:r>
      <w:r w:rsidRPr="00F12F61">
        <w:rPr>
          <w:i/>
          <w:iCs/>
          <w:noProof/>
          <w:szCs w:val="24"/>
        </w:rPr>
        <w:t>Zakat Perdagangan dan Cara Menghitungnya</w:t>
      </w:r>
      <w:r w:rsidRPr="00F12F61">
        <w:rPr>
          <w:noProof/>
          <w:szCs w:val="24"/>
        </w:rPr>
        <w:t>. NU ONLINE. https://islam.nu.or.id/zakat/zakat-perdagangan-dan-cara-menghitungnya-djA4T</w:t>
      </w:r>
    </w:p>
    <w:p w14:paraId="4AF6C461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Kurniawan. (2017). Undang-Undang No. 7 Tahun 2021 tentang Harmonisasi Peraturan Perpajakan (HPP). </w:t>
      </w:r>
      <w:r w:rsidRPr="00F12F61">
        <w:rPr>
          <w:i/>
          <w:iCs/>
          <w:noProof/>
          <w:szCs w:val="24"/>
        </w:rPr>
        <w:t>Akun Covid</w:t>
      </w:r>
      <w:r w:rsidRPr="00F12F61">
        <w:rPr>
          <w:noProof/>
          <w:szCs w:val="24"/>
        </w:rPr>
        <w:t xml:space="preserve">, </w:t>
      </w:r>
      <w:r w:rsidRPr="00F12F61">
        <w:rPr>
          <w:i/>
          <w:iCs/>
          <w:noProof/>
          <w:szCs w:val="24"/>
        </w:rPr>
        <w:t>12</w:t>
      </w:r>
      <w:r w:rsidRPr="00F12F61">
        <w:rPr>
          <w:noProof/>
          <w:szCs w:val="24"/>
        </w:rPr>
        <w:t>(November), 1–68. www.djpk.depkeu.go.id</w:t>
      </w:r>
    </w:p>
    <w:p w14:paraId="77D8986C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Lestari, M., &amp; Sunarsih, U. (2022). Badan Amil Zakat Nasional (BAZNAS). </w:t>
      </w:r>
      <w:r w:rsidRPr="00F12F61">
        <w:rPr>
          <w:i/>
          <w:iCs/>
          <w:noProof/>
          <w:szCs w:val="24"/>
        </w:rPr>
        <w:t>Baznas</w:t>
      </w:r>
      <w:r w:rsidRPr="00F12F61">
        <w:rPr>
          <w:noProof/>
          <w:szCs w:val="24"/>
        </w:rPr>
        <w:t xml:space="preserve">, </w:t>
      </w:r>
      <w:r w:rsidRPr="00F12F61">
        <w:rPr>
          <w:i/>
          <w:iCs/>
          <w:noProof/>
          <w:szCs w:val="24"/>
        </w:rPr>
        <w:t>109</w:t>
      </w:r>
      <w:r w:rsidRPr="00F12F61">
        <w:rPr>
          <w:noProof/>
          <w:szCs w:val="24"/>
        </w:rPr>
        <w:t>, 1–17. https://baznas.go.id/profil</w:t>
      </w:r>
    </w:p>
    <w:p w14:paraId="4B5C699C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Mentri keuangan. (2023). 83/pmk. 02/2022. In </w:t>
      </w:r>
      <w:r w:rsidRPr="00F12F61">
        <w:rPr>
          <w:i/>
          <w:iCs/>
          <w:noProof/>
          <w:szCs w:val="24"/>
        </w:rPr>
        <w:t>PERATURAN MENTER! KEUANGAN REPUBLIK INDONESIA NO MOR 83/PMK. 02/2022</w:t>
      </w:r>
      <w:r w:rsidRPr="00F12F61">
        <w:rPr>
          <w:noProof/>
          <w:szCs w:val="24"/>
        </w:rPr>
        <w:t xml:space="preserve"> (Issue </w:t>
      </w:r>
      <w:r w:rsidRPr="00F12F61">
        <w:rPr>
          <w:noProof/>
          <w:szCs w:val="24"/>
        </w:rPr>
        <w:lastRenderedPageBreak/>
        <w:t>3).</w:t>
      </w:r>
    </w:p>
    <w:p w14:paraId="334C619C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  <w:szCs w:val="24"/>
        </w:rPr>
      </w:pPr>
      <w:r w:rsidRPr="00F12F61">
        <w:rPr>
          <w:noProof/>
          <w:szCs w:val="24"/>
        </w:rPr>
        <w:t xml:space="preserve">Nurfitriana. (2008). ANALISIS PERLAKUAN ZAKAT DALAM PERHITUNGAN PAJAK PENGHASILAN ORANG PRIBADI. </w:t>
      </w:r>
      <w:r w:rsidRPr="00F12F61">
        <w:rPr>
          <w:i/>
          <w:iCs/>
          <w:noProof/>
          <w:szCs w:val="24"/>
        </w:rPr>
        <w:t>“Studi Komparasi Antara Peraturan Perpajakan Indonesia Dengan Malaysia,”</w:t>
      </w:r>
      <w:r w:rsidRPr="00F12F61">
        <w:rPr>
          <w:noProof/>
          <w:szCs w:val="24"/>
        </w:rPr>
        <w:t xml:space="preserve"> </w:t>
      </w:r>
      <w:r w:rsidRPr="00F12F61">
        <w:rPr>
          <w:i/>
          <w:iCs/>
          <w:noProof/>
          <w:szCs w:val="24"/>
        </w:rPr>
        <w:t>Mi</w:t>
      </w:r>
      <w:r w:rsidRPr="00F12F61">
        <w:rPr>
          <w:noProof/>
          <w:szCs w:val="24"/>
        </w:rPr>
        <w:t>, 5–24.</w:t>
      </w:r>
    </w:p>
    <w:p w14:paraId="144972A5" w14:textId="77777777" w:rsidR="00CB691F" w:rsidRPr="00F12F61" w:rsidRDefault="00CB691F" w:rsidP="00CB691F">
      <w:pPr>
        <w:widowControl w:val="0"/>
        <w:autoSpaceDE w:val="0"/>
        <w:autoSpaceDN w:val="0"/>
        <w:adjustRightInd w:val="0"/>
        <w:ind w:left="480" w:hanging="480"/>
        <w:rPr>
          <w:noProof/>
        </w:rPr>
      </w:pPr>
      <w:r w:rsidRPr="00F12F61">
        <w:rPr>
          <w:noProof/>
          <w:szCs w:val="24"/>
        </w:rPr>
        <w:t xml:space="preserve">Nurul Istiqamah, &amp; Rosmita, R. (2023). Zakat Perdagangan bagi Muḥtakir Menurut Perspektif Mazhab Māliki. </w:t>
      </w:r>
      <w:r w:rsidRPr="00F12F61">
        <w:rPr>
          <w:i/>
          <w:iCs/>
          <w:noProof/>
          <w:szCs w:val="24"/>
        </w:rPr>
        <w:t>AL-QIBLAH: Jurnal Studi Islam Dan Bahasa Arab</w:t>
      </w:r>
      <w:r w:rsidRPr="00F12F61">
        <w:rPr>
          <w:noProof/>
          <w:szCs w:val="24"/>
        </w:rPr>
        <w:t xml:space="preserve">, </w:t>
      </w:r>
      <w:r w:rsidRPr="00F12F61">
        <w:rPr>
          <w:i/>
          <w:iCs/>
          <w:noProof/>
          <w:szCs w:val="24"/>
        </w:rPr>
        <w:t>2</w:t>
      </w:r>
      <w:r w:rsidRPr="00F12F61">
        <w:rPr>
          <w:noProof/>
          <w:szCs w:val="24"/>
        </w:rPr>
        <w:t>(1), 39–61. https://doi.org/10.36701/qiblah.v2i1.869</w:t>
      </w:r>
    </w:p>
    <w:p w14:paraId="60BFD6AB" w14:textId="77777777" w:rsidR="00CB691F" w:rsidRDefault="00CB691F" w:rsidP="00CB691F">
      <w:pPr>
        <w:rPr>
          <w:b/>
          <w:color w:val="000000" w:themeColor="text1"/>
          <w:szCs w:val="24"/>
          <w:lang w:val="en-US"/>
        </w:rPr>
        <w:sectPr w:rsidR="00CB691F" w:rsidSect="00CB69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0" w:footer="735" w:gutter="0"/>
          <w:cols w:space="720"/>
          <w:docGrid w:linePitch="326"/>
        </w:sectPr>
      </w:pPr>
      <w:r w:rsidRPr="007701CD">
        <w:rPr>
          <w:b/>
          <w:color w:val="000000" w:themeColor="text1"/>
          <w:szCs w:val="24"/>
          <w:lang w:val="en-US"/>
        </w:rPr>
        <w:fldChar w:fldCharType="end"/>
      </w:r>
    </w:p>
    <w:p w14:paraId="3A9B36D6" w14:textId="77777777" w:rsidR="00000000" w:rsidRPr="00CB691F" w:rsidRDefault="00000000" w:rsidP="00CB691F"/>
    <w:sectPr w:rsidR="00AB2BF4" w:rsidRPr="00CB691F" w:rsidSect="006F37E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DE1D" w14:textId="77777777" w:rsidR="00055FDD" w:rsidRDefault="00055FDD">
      <w:pPr>
        <w:spacing w:line="240" w:lineRule="auto"/>
      </w:pPr>
      <w:r>
        <w:separator/>
      </w:r>
    </w:p>
  </w:endnote>
  <w:endnote w:type="continuationSeparator" w:id="0">
    <w:p w14:paraId="5EAB758B" w14:textId="77777777" w:rsidR="00055FDD" w:rsidRDefault="00055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DE38" w14:textId="77777777" w:rsidR="00767755" w:rsidRDefault="00767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909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1289A" w14:textId="77777777" w:rsidR="00CB691F" w:rsidRDefault="00CB69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F4A06" w14:textId="77777777" w:rsidR="00CB691F" w:rsidRDefault="00CB69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669890"/>
      <w:docPartObj>
        <w:docPartGallery w:val="Page Numbers (Bottom of Page)"/>
        <w:docPartUnique/>
      </w:docPartObj>
    </w:sdtPr>
    <w:sdtContent>
      <w:p w14:paraId="58712D69" w14:textId="77777777" w:rsidR="00CB691F" w:rsidRDefault="00CB69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8E7E8B1" w14:textId="77777777" w:rsidR="00CB691F" w:rsidRDefault="00CB691F">
    <w:pPr>
      <w:pStyle w:val="Footer"/>
    </w:pPr>
  </w:p>
  <w:p w14:paraId="43D69615" w14:textId="77777777" w:rsidR="00CB691F" w:rsidRDefault="00CB691F"/>
  <w:p w14:paraId="1A487DEC" w14:textId="77777777" w:rsidR="00CB691F" w:rsidRDefault="00CB691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320" w14:textId="77777777" w:rsidR="00000000" w:rsidRPr="00585983" w:rsidRDefault="00000000" w:rsidP="00585983">
    <w:pPr>
      <w:pStyle w:val="Footer"/>
      <w:tabs>
        <w:tab w:val="clear" w:pos="4680"/>
        <w:tab w:val="clear" w:pos="9360"/>
      </w:tabs>
      <w:ind w:firstLine="0"/>
      <w:rPr>
        <w:caps/>
        <w:color w:val="4F81BD" w:themeColor="accent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C599" w14:textId="77777777" w:rsidR="00000000" w:rsidRDefault="00000000">
    <w:pPr>
      <w:pStyle w:val="Footer"/>
      <w:jc w:val="center"/>
    </w:pPr>
  </w:p>
  <w:p w14:paraId="31BF5C2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0178" w14:textId="77777777" w:rsidR="00055FDD" w:rsidRDefault="00055FDD">
      <w:pPr>
        <w:spacing w:line="240" w:lineRule="auto"/>
      </w:pPr>
      <w:r>
        <w:separator/>
      </w:r>
    </w:p>
  </w:footnote>
  <w:footnote w:type="continuationSeparator" w:id="0">
    <w:p w14:paraId="7ABF2C13" w14:textId="77777777" w:rsidR="00055FDD" w:rsidRDefault="00055F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1CD7" w14:textId="4360D2D6" w:rsidR="00CB691F" w:rsidRDefault="00767755">
    <w:pPr>
      <w:pStyle w:val="Header"/>
    </w:pPr>
    <w:r>
      <w:rPr>
        <w:noProof/>
      </w:rPr>
      <w:pict w14:anchorId="74854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93547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8DF4D62" w14:textId="77777777" w:rsidR="00CB691F" w:rsidRDefault="00CB691F"/>
  <w:p w14:paraId="79A86404" w14:textId="77777777" w:rsidR="00CB691F" w:rsidRDefault="00CB69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470904"/>
      <w:docPartObj>
        <w:docPartGallery w:val="Page Numbers (Top of Page)"/>
        <w:docPartUnique/>
      </w:docPartObj>
    </w:sdtPr>
    <w:sdtContent>
      <w:p w14:paraId="671374FC" w14:textId="37A16D11" w:rsidR="00CB691F" w:rsidRDefault="00767755">
        <w:pPr>
          <w:pStyle w:val="Header"/>
          <w:jc w:val="right"/>
        </w:pPr>
        <w:r>
          <w:rPr>
            <w:noProof/>
          </w:rPr>
          <w:pict w14:anchorId="46E1F02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749354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</w:p>
      <w:p w14:paraId="707BDD7B" w14:textId="77777777" w:rsidR="00CB691F" w:rsidRDefault="00CB691F">
        <w:pPr>
          <w:pStyle w:val="Header"/>
          <w:jc w:val="right"/>
        </w:pPr>
      </w:p>
      <w:p w14:paraId="5AECB423" w14:textId="77777777" w:rsidR="00CB691F" w:rsidRDefault="00CB691F">
        <w:pPr>
          <w:pStyle w:val="Header"/>
          <w:jc w:val="right"/>
        </w:pPr>
      </w:p>
      <w:p w14:paraId="45C797AE" w14:textId="77777777" w:rsidR="00CB691F" w:rsidRDefault="00000000">
        <w:pPr>
          <w:pStyle w:val="Header"/>
          <w:jc w:val="right"/>
        </w:pPr>
      </w:p>
    </w:sdtContent>
  </w:sdt>
  <w:p w14:paraId="1512B672" w14:textId="77777777" w:rsidR="00CB691F" w:rsidRDefault="00CB691F">
    <w:pPr>
      <w:pStyle w:val="Header"/>
    </w:pPr>
  </w:p>
  <w:p w14:paraId="09EDEACA" w14:textId="77777777" w:rsidR="00CB691F" w:rsidRDefault="00CB691F"/>
  <w:p w14:paraId="075503C7" w14:textId="77777777" w:rsidR="00CB691F" w:rsidRDefault="00CB69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DCB2" w14:textId="267176C6" w:rsidR="00CB691F" w:rsidRDefault="00767755">
    <w:pPr>
      <w:pStyle w:val="Header"/>
    </w:pPr>
    <w:r>
      <w:rPr>
        <w:noProof/>
      </w:rPr>
      <w:pict w14:anchorId="69E64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93546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49E959DA" w14:textId="77777777" w:rsidR="00CB691F" w:rsidRDefault="00CB691F"/>
  <w:p w14:paraId="1828DB16" w14:textId="77777777" w:rsidR="00CB691F" w:rsidRDefault="00CB691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95F7" w14:textId="7DE1C9F7" w:rsidR="00767755" w:rsidRDefault="00767755">
    <w:pPr>
      <w:pStyle w:val="Header"/>
    </w:pPr>
    <w:r>
      <w:rPr>
        <w:noProof/>
      </w:rPr>
      <w:pict w14:anchorId="5A0E1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93550" o:spid="_x0000_s1029" type="#_x0000_t75" style="position:absolute;left:0;text-align:left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2371" w14:textId="690EE60C" w:rsidR="00000000" w:rsidRDefault="00767755">
    <w:pPr>
      <w:pStyle w:val="Header"/>
      <w:jc w:val="right"/>
    </w:pPr>
    <w:r>
      <w:rPr>
        <w:noProof/>
      </w:rPr>
      <w:pict w14:anchorId="7B9C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93551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94F502A" w14:textId="77777777" w:rsidR="00000000" w:rsidRDefault="00000000">
    <w:pPr>
      <w:pStyle w:val="Header"/>
      <w:jc w:val="right"/>
    </w:pPr>
  </w:p>
  <w:p w14:paraId="12C311E2" w14:textId="77777777" w:rsidR="00000000" w:rsidRDefault="00000000">
    <w:pPr>
      <w:pStyle w:val="Header"/>
      <w:jc w:val="right"/>
    </w:pPr>
  </w:p>
  <w:p w14:paraId="6091CE89" w14:textId="77777777" w:rsidR="00000000" w:rsidRDefault="00000000">
    <w:pPr>
      <w:pStyle w:val="Header"/>
      <w:jc w:val="right"/>
    </w:pPr>
  </w:p>
  <w:p w14:paraId="54AD49E4" w14:textId="77777777" w:rsidR="00000000" w:rsidRDefault="00000000" w:rsidP="00D05155">
    <w:pPr>
      <w:pStyle w:val="Footer"/>
      <w:jc w:val="right"/>
    </w:pPr>
  </w:p>
  <w:p w14:paraId="16F88DCB" w14:textId="77777777" w:rsidR="00000000" w:rsidRDefault="00000000" w:rsidP="007653A8">
    <w:pPr>
      <w:pStyle w:val="Header"/>
      <w:ind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4E88" w14:textId="0E8989E8" w:rsidR="00767755" w:rsidRDefault="00767755">
    <w:pPr>
      <w:pStyle w:val="Header"/>
    </w:pPr>
    <w:r>
      <w:rPr>
        <w:noProof/>
      </w:rPr>
      <w:pict w14:anchorId="4D7C3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93549" o:sp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877"/>
    <w:multiLevelType w:val="hybridMultilevel"/>
    <w:tmpl w:val="62FE0406"/>
    <w:lvl w:ilvl="0" w:tplc="689EEF14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36" w:hanging="360"/>
      </w:pPr>
    </w:lvl>
    <w:lvl w:ilvl="2" w:tplc="0421001B" w:tentative="1">
      <w:start w:val="1"/>
      <w:numFmt w:val="lowerRoman"/>
      <w:lvlText w:val="%3."/>
      <w:lvlJc w:val="right"/>
      <w:pPr>
        <w:ind w:left="2356" w:hanging="180"/>
      </w:pPr>
    </w:lvl>
    <w:lvl w:ilvl="3" w:tplc="0421000F" w:tentative="1">
      <w:start w:val="1"/>
      <w:numFmt w:val="decimal"/>
      <w:lvlText w:val="%4."/>
      <w:lvlJc w:val="left"/>
      <w:pPr>
        <w:ind w:left="3076" w:hanging="360"/>
      </w:pPr>
    </w:lvl>
    <w:lvl w:ilvl="4" w:tplc="04210019" w:tentative="1">
      <w:start w:val="1"/>
      <w:numFmt w:val="lowerLetter"/>
      <w:lvlText w:val="%5."/>
      <w:lvlJc w:val="left"/>
      <w:pPr>
        <w:ind w:left="3796" w:hanging="360"/>
      </w:pPr>
    </w:lvl>
    <w:lvl w:ilvl="5" w:tplc="0421001B" w:tentative="1">
      <w:start w:val="1"/>
      <w:numFmt w:val="lowerRoman"/>
      <w:lvlText w:val="%6."/>
      <w:lvlJc w:val="right"/>
      <w:pPr>
        <w:ind w:left="4516" w:hanging="180"/>
      </w:pPr>
    </w:lvl>
    <w:lvl w:ilvl="6" w:tplc="0421000F" w:tentative="1">
      <w:start w:val="1"/>
      <w:numFmt w:val="decimal"/>
      <w:lvlText w:val="%7."/>
      <w:lvlJc w:val="left"/>
      <w:pPr>
        <w:ind w:left="5236" w:hanging="360"/>
      </w:pPr>
    </w:lvl>
    <w:lvl w:ilvl="7" w:tplc="04210019" w:tentative="1">
      <w:start w:val="1"/>
      <w:numFmt w:val="lowerLetter"/>
      <w:lvlText w:val="%8."/>
      <w:lvlJc w:val="left"/>
      <w:pPr>
        <w:ind w:left="5956" w:hanging="360"/>
      </w:pPr>
    </w:lvl>
    <w:lvl w:ilvl="8" w:tplc="0421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07FA40DD"/>
    <w:multiLevelType w:val="hybridMultilevel"/>
    <w:tmpl w:val="4774C4E8"/>
    <w:lvl w:ilvl="0" w:tplc="8656F4BE">
      <w:start w:val="1"/>
      <w:numFmt w:val="decimal"/>
      <w:pStyle w:val="Subtitle3"/>
      <w:lvlText w:val="3.7.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321"/>
    <w:multiLevelType w:val="hybridMultilevel"/>
    <w:tmpl w:val="2C204EAA"/>
    <w:lvl w:ilvl="0" w:tplc="15F83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E733D"/>
    <w:multiLevelType w:val="multilevel"/>
    <w:tmpl w:val="92206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93099"/>
    <w:multiLevelType w:val="hybridMultilevel"/>
    <w:tmpl w:val="F51E3656"/>
    <w:lvl w:ilvl="0" w:tplc="AD46C482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1674AD3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E4DD3"/>
    <w:multiLevelType w:val="hybridMultilevel"/>
    <w:tmpl w:val="C48CA9DE"/>
    <w:lvl w:ilvl="0" w:tplc="BE0ECF16">
      <w:start w:val="1"/>
      <w:numFmt w:val="lowerLetter"/>
      <w:lvlText w:val="%1."/>
      <w:lvlJc w:val="left"/>
      <w:pPr>
        <w:ind w:left="118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03" w:hanging="360"/>
      </w:pPr>
    </w:lvl>
    <w:lvl w:ilvl="2" w:tplc="0421001B" w:tentative="1">
      <w:start w:val="1"/>
      <w:numFmt w:val="lowerRoman"/>
      <w:lvlText w:val="%3."/>
      <w:lvlJc w:val="right"/>
      <w:pPr>
        <w:ind w:left="2623" w:hanging="180"/>
      </w:pPr>
    </w:lvl>
    <w:lvl w:ilvl="3" w:tplc="0421000F" w:tentative="1">
      <w:start w:val="1"/>
      <w:numFmt w:val="decimal"/>
      <w:lvlText w:val="%4."/>
      <w:lvlJc w:val="left"/>
      <w:pPr>
        <w:ind w:left="3343" w:hanging="360"/>
      </w:pPr>
    </w:lvl>
    <w:lvl w:ilvl="4" w:tplc="04210019" w:tentative="1">
      <w:start w:val="1"/>
      <w:numFmt w:val="lowerLetter"/>
      <w:lvlText w:val="%5."/>
      <w:lvlJc w:val="left"/>
      <w:pPr>
        <w:ind w:left="4063" w:hanging="360"/>
      </w:pPr>
    </w:lvl>
    <w:lvl w:ilvl="5" w:tplc="0421001B" w:tentative="1">
      <w:start w:val="1"/>
      <w:numFmt w:val="lowerRoman"/>
      <w:lvlText w:val="%6."/>
      <w:lvlJc w:val="right"/>
      <w:pPr>
        <w:ind w:left="4783" w:hanging="180"/>
      </w:pPr>
    </w:lvl>
    <w:lvl w:ilvl="6" w:tplc="0421000F" w:tentative="1">
      <w:start w:val="1"/>
      <w:numFmt w:val="decimal"/>
      <w:lvlText w:val="%7."/>
      <w:lvlJc w:val="left"/>
      <w:pPr>
        <w:ind w:left="5503" w:hanging="360"/>
      </w:pPr>
    </w:lvl>
    <w:lvl w:ilvl="7" w:tplc="04210019" w:tentative="1">
      <w:start w:val="1"/>
      <w:numFmt w:val="lowerLetter"/>
      <w:lvlText w:val="%8."/>
      <w:lvlJc w:val="left"/>
      <w:pPr>
        <w:ind w:left="6223" w:hanging="360"/>
      </w:pPr>
    </w:lvl>
    <w:lvl w:ilvl="8" w:tplc="0421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6" w15:restartNumberingAfterBreak="0">
    <w:nsid w:val="0D273219"/>
    <w:multiLevelType w:val="multilevel"/>
    <w:tmpl w:val="69FE8BC8"/>
    <w:lvl w:ilvl="0">
      <w:start w:val="1"/>
      <w:numFmt w:val="decimal"/>
      <w:lvlText w:val="BAB %1"/>
      <w:lvlJc w:val="left"/>
      <w:pPr>
        <w:ind w:left="51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1.3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34C0ED9"/>
    <w:multiLevelType w:val="hybridMultilevel"/>
    <w:tmpl w:val="98AA27C6"/>
    <w:lvl w:ilvl="0" w:tplc="63B6CCFC">
      <w:start w:val="1"/>
      <w:numFmt w:val="lowerLetter"/>
      <w:lvlText w:val="%1."/>
      <w:lvlJc w:val="left"/>
      <w:pPr>
        <w:ind w:left="338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ms" w:eastAsia="en-US" w:bidi="ar-SA"/>
      </w:rPr>
    </w:lvl>
    <w:lvl w:ilvl="1" w:tplc="962ECB76">
      <w:numFmt w:val="bullet"/>
      <w:lvlText w:val="•"/>
      <w:lvlJc w:val="left"/>
      <w:pPr>
        <w:ind w:left="643" w:hanging="226"/>
      </w:pPr>
      <w:rPr>
        <w:rFonts w:hint="default"/>
        <w:lang w:val="ms" w:eastAsia="en-US" w:bidi="ar-SA"/>
      </w:rPr>
    </w:lvl>
    <w:lvl w:ilvl="2" w:tplc="FC12DE5E">
      <w:numFmt w:val="bullet"/>
      <w:lvlText w:val="•"/>
      <w:lvlJc w:val="left"/>
      <w:pPr>
        <w:ind w:left="946" w:hanging="226"/>
      </w:pPr>
      <w:rPr>
        <w:rFonts w:hint="default"/>
        <w:lang w:val="ms" w:eastAsia="en-US" w:bidi="ar-SA"/>
      </w:rPr>
    </w:lvl>
    <w:lvl w:ilvl="3" w:tplc="7388A646">
      <w:numFmt w:val="bullet"/>
      <w:lvlText w:val="•"/>
      <w:lvlJc w:val="left"/>
      <w:pPr>
        <w:ind w:left="1250" w:hanging="226"/>
      </w:pPr>
      <w:rPr>
        <w:rFonts w:hint="default"/>
        <w:lang w:val="ms" w:eastAsia="en-US" w:bidi="ar-SA"/>
      </w:rPr>
    </w:lvl>
    <w:lvl w:ilvl="4" w:tplc="5FC0CB96">
      <w:numFmt w:val="bullet"/>
      <w:lvlText w:val="•"/>
      <w:lvlJc w:val="left"/>
      <w:pPr>
        <w:ind w:left="1553" w:hanging="226"/>
      </w:pPr>
      <w:rPr>
        <w:rFonts w:hint="default"/>
        <w:lang w:val="ms" w:eastAsia="en-US" w:bidi="ar-SA"/>
      </w:rPr>
    </w:lvl>
    <w:lvl w:ilvl="5" w:tplc="E348ECF6">
      <w:numFmt w:val="bullet"/>
      <w:lvlText w:val="•"/>
      <w:lvlJc w:val="left"/>
      <w:pPr>
        <w:ind w:left="1857" w:hanging="226"/>
      </w:pPr>
      <w:rPr>
        <w:rFonts w:hint="default"/>
        <w:lang w:val="ms" w:eastAsia="en-US" w:bidi="ar-SA"/>
      </w:rPr>
    </w:lvl>
    <w:lvl w:ilvl="6" w:tplc="334E9578">
      <w:numFmt w:val="bullet"/>
      <w:lvlText w:val="•"/>
      <w:lvlJc w:val="left"/>
      <w:pPr>
        <w:ind w:left="2160" w:hanging="226"/>
      </w:pPr>
      <w:rPr>
        <w:rFonts w:hint="default"/>
        <w:lang w:val="ms" w:eastAsia="en-US" w:bidi="ar-SA"/>
      </w:rPr>
    </w:lvl>
    <w:lvl w:ilvl="7" w:tplc="89CE4346">
      <w:numFmt w:val="bullet"/>
      <w:lvlText w:val="•"/>
      <w:lvlJc w:val="left"/>
      <w:pPr>
        <w:ind w:left="2463" w:hanging="226"/>
      </w:pPr>
      <w:rPr>
        <w:rFonts w:hint="default"/>
        <w:lang w:val="ms" w:eastAsia="en-US" w:bidi="ar-SA"/>
      </w:rPr>
    </w:lvl>
    <w:lvl w:ilvl="8" w:tplc="40068798">
      <w:numFmt w:val="bullet"/>
      <w:lvlText w:val="•"/>
      <w:lvlJc w:val="left"/>
      <w:pPr>
        <w:ind w:left="2767" w:hanging="226"/>
      </w:pPr>
      <w:rPr>
        <w:rFonts w:hint="default"/>
        <w:lang w:val="ms" w:eastAsia="en-US" w:bidi="ar-SA"/>
      </w:rPr>
    </w:lvl>
  </w:abstractNum>
  <w:abstractNum w:abstractNumId="8" w15:restartNumberingAfterBreak="0">
    <w:nsid w:val="15545F6C"/>
    <w:multiLevelType w:val="hybridMultilevel"/>
    <w:tmpl w:val="E2BC06C6"/>
    <w:lvl w:ilvl="0" w:tplc="524C7FC8">
      <w:start w:val="1"/>
      <w:numFmt w:val="lowerLetter"/>
      <w:lvlText w:val="g. %1."/>
      <w:lvlJc w:val="left"/>
      <w:pPr>
        <w:ind w:left="1636" w:hanging="360"/>
      </w:pPr>
      <w:rPr>
        <w:rFonts w:hint="default"/>
      </w:rPr>
    </w:lvl>
    <w:lvl w:ilvl="1" w:tplc="21F87BC6">
      <w:start w:val="1"/>
      <w:numFmt w:val="decimal"/>
      <w:lvlText w:val="%2."/>
      <w:lvlJc w:val="left"/>
      <w:pPr>
        <w:ind w:left="2356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6E460B1"/>
    <w:multiLevelType w:val="multilevel"/>
    <w:tmpl w:val="673A84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2" w:hanging="1800"/>
      </w:pPr>
      <w:rPr>
        <w:rFonts w:hint="default"/>
      </w:rPr>
    </w:lvl>
  </w:abstractNum>
  <w:abstractNum w:abstractNumId="10" w15:restartNumberingAfterBreak="0">
    <w:nsid w:val="17DD3426"/>
    <w:multiLevelType w:val="hybridMultilevel"/>
    <w:tmpl w:val="FD16FDE0"/>
    <w:lvl w:ilvl="0" w:tplc="BE0EC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02BE5"/>
    <w:multiLevelType w:val="hybridMultilevel"/>
    <w:tmpl w:val="E16202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120E7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D1916"/>
    <w:multiLevelType w:val="hybridMultilevel"/>
    <w:tmpl w:val="1E002B70"/>
    <w:lvl w:ilvl="0" w:tplc="90245412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C5055"/>
    <w:multiLevelType w:val="hybridMultilevel"/>
    <w:tmpl w:val="0F20BBBA"/>
    <w:lvl w:ilvl="0" w:tplc="66E85982">
      <w:start w:val="1"/>
      <w:numFmt w:val="upperLetter"/>
      <w:lvlText w:val="%1."/>
      <w:lvlJc w:val="left"/>
      <w:pPr>
        <w:ind w:left="1267" w:hanging="33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ms" w:eastAsia="en-US" w:bidi="ar-SA"/>
      </w:rPr>
    </w:lvl>
    <w:lvl w:ilvl="1" w:tplc="660C5B32">
      <w:start w:val="1"/>
      <w:numFmt w:val="decimal"/>
      <w:lvlText w:val="%2."/>
      <w:lvlJc w:val="left"/>
      <w:pPr>
        <w:ind w:left="1719" w:hanging="45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ms" w:eastAsia="en-US" w:bidi="ar-SA"/>
      </w:rPr>
    </w:lvl>
    <w:lvl w:ilvl="2" w:tplc="093C85C2">
      <w:numFmt w:val="bullet"/>
      <w:lvlText w:val="•"/>
      <w:lvlJc w:val="left"/>
      <w:pPr>
        <w:ind w:left="2508" w:hanging="452"/>
      </w:pPr>
      <w:rPr>
        <w:rFonts w:hint="default"/>
        <w:lang w:val="ms" w:eastAsia="en-US" w:bidi="ar-SA"/>
      </w:rPr>
    </w:lvl>
    <w:lvl w:ilvl="3" w:tplc="E1425E40">
      <w:numFmt w:val="bullet"/>
      <w:lvlText w:val="•"/>
      <w:lvlJc w:val="left"/>
      <w:pPr>
        <w:ind w:left="3297" w:hanging="452"/>
      </w:pPr>
      <w:rPr>
        <w:rFonts w:hint="default"/>
        <w:lang w:val="ms" w:eastAsia="en-US" w:bidi="ar-SA"/>
      </w:rPr>
    </w:lvl>
    <w:lvl w:ilvl="4" w:tplc="3B78B93A">
      <w:numFmt w:val="bullet"/>
      <w:lvlText w:val="•"/>
      <w:lvlJc w:val="left"/>
      <w:pPr>
        <w:ind w:left="4086" w:hanging="452"/>
      </w:pPr>
      <w:rPr>
        <w:rFonts w:hint="default"/>
        <w:lang w:val="ms" w:eastAsia="en-US" w:bidi="ar-SA"/>
      </w:rPr>
    </w:lvl>
    <w:lvl w:ilvl="5" w:tplc="876E191A">
      <w:numFmt w:val="bullet"/>
      <w:lvlText w:val="•"/>
      <w:lvlJc w:val="left"/>
      <w:pPr>
        <w:ind w:left="4875" w:hanging="452"/>
      </w:pPr>
      <w:rPr>
        <w:rFonts w:hint="default"/>
        <w:lang w:val="ms" w:eastAsia="en-US" w:bidi="ar-SA"/>
      </w:rPr>
    </w:lvl>
    <w:lvl w:ilvl="6" w:tplc="386CFF4A">
      <w:numFmt w:val="bullet"/>
      <w:lvlText w:val="•"/>
      <w:lvlJc w:val="left"/>
      <w:pPr>
        <w:ind w:left="5664" w:hanging="452"/>
      </w:pPr>
      <w:rPr>
        <w:rFonts w:hint="default"/>
        <w:lang w:val="ms" w:eastAsia="en-US" w:bidi="ar-SA"/>
      </w:rPr>
    </w:lvl>
    <w:lvl w:ilvl="7" w:tplc="7C0E9386">
      <w:numFmt w:val="bullet"/>
      <w:lvlText w:val="•"/>
      <w:lvlJc w:val="left"/>
      <w:pPr>
        <w:ind w:left="6453" w:hanging="452"/>
      </w:pPr>
      <w:rPr>
        <w:rFonts w:hint="default"/>
        <w:lang w:val="ms" w:eastAsia="en-US" w:bidi="ar-SA"/>
      </w:rPr>
    </w:lvl>
    <w:lvl w:ilvl="8" w:tplc="0FD228B0">
      <w:numFmt w:val="bullet"/>
      <w:lvlText w:val="•"/>
      <w:lvlJc w:val="left"/>
      <w:pPr>
        <w:ind w:left="7242" w:hanging="452"/>
      </w:pPr>
      <w:rPr>
        <w:rFonts w:hint="default"/>
        <w:lang w:val="ms" w:eastAsia="en-US" w:bidi="ar-SA"/>
      </w:rPr>
    </w:lvl>
  </w:abstractNum>
  <w:abstractNum w:abstractNumId="14" w15:restartNumberingAfterBreak="0">
    <w:nsid w:val="1E124831"/>
    <w:multiLevelType w:val="hybridMultilevel"/>
    <w:tmpl w:val="447CDB2E"/>
    <w:lvl w:ilvl="0" w:tplc="6324FA2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3AC2C56"/>
    <w:multiLevelType w:val="multilevel"/>
    <w:tmpl w:val="9F5E8B12"/>
    <w:lvl w:ilvl="0">
      <w:start w:val="1"/>
      <w:numFmt w:val="decimal"/>
      <w:lvlText w:val="BAB %1"/>
      <w:lvlJc w:val="left"/>
      <w:pPr>
        <w:ind w:left="255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1.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C42B80"/>
    <w:multiLevelType w:val="hybridMultilevel"/>
    <w:tmpl w:val="77568376"/>
    <w:lvl w:ilvl="0" w:tplc="1674A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1E79B9"/>
    <w:multiLevelType w:val="hybridMultilevel"/>
    <w:tmpl w:val="B5EC99EA"/>
    <w:lvl w:ilvl="0" w:tplc="98E4F844">
      <w:start w:val="1"/>
      <w:numFmt w:val="upperLetter"/>
      <w:lvlText w:val="%1."/>
      <w:lvlJc w:val="left"/>
      <w:pPr>
        <w:ind w:left="1268" w:hanging="33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ms" w:eastAsia="en-US" w:bidi="ar-SA"/>
      </w:rPr>
    </w:lvl>
    <w:lvl w:ilvl="1" w:tplc="F506742A">
      <w:start w:val="1"/>
      <w:numFmt w:val="decimal"/>
      <w:lvlText w:val="%2."/>
      <w:lvlJc w:val="left"/>
      <w:pPr>
        <w:ind w:left="1719" w:hanging="45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ms" w:eastAsia="en-US" w:bidi="ar-SA"/>
      </w:rPr>
    </w:lvl>
    <w:lvl w:ilvl="2" w:tplc="4F12CD96">
      <w:start w:val="1"/>
      <w:numFmt w:val="lowerLetter"/>
      <w:lvlText w:val="%3."/>
      <w:lvlJc w:val="left"/>
      <w:pPr>
        <w:ind w:left="1719" w:hanging="452"/>
      </w:pPr>
      <w:rPr>
        <w:rFonts w:ascii="Times New Roman" w:eastAsia="Times New Roman" w:hAnsi="Times New Roman" w:cs="Times New Roman" w:hint="default"/>
        <w:b w:val="0"/>
        <w:bCs w:val="0"/>
        <w:w w:val="102"/>
        <w:sz w:val="22"/>
        <w:szCs w:val="22"/>
        <w:lang w:val="ms" w:eastAsia="en-US" w:bidi="ar-SA"/>
      </w:rPr>
    </w:lvl>
    <w:lvl w:ilvl="3" w:tplc="DE34F580">
      <w:numFmt w:val="bullet"/>
      <w:lvlText w:val="•"/>
      <w:lvlJc w:val="left"/>
      <w:pPr>
        <w:ind w:left="3297" w:hanging="452"/>
      </w:pPr>
      <w:rPr>
        <w:rFonts w:hint="default"/>
        <w:lang w:val="ms" w:eastAsia="en-US" w:bidi="ar-SA"/>
      </w:rPr>
    </w:lvl>
    <w:lvl w:ilvl="4" w:tplc="D6B44708">
      <w:numFmt w:val="bullet"/>
      <w:lvlText w:val="•"/>
      <w:lvlJc w:val="left"/>
      <w:pPr>
        <w:ind w:left="4086" w:hanging="452"/>
      </w:pPr>
      <w:rPr>
        <w:rFonts w:hint="default"/>
        <w:lang w:val="ms" w:eastAsia="en-US" w:bidi="ar-SA"/>
      </w:rPr>
    </w:lvl>
    <w:lvl w:ilvl="5" w:tplc="7658698C">
      <w:numFmt w:val="bullet"/>
      <w:lvlText w:val="•"/>
      <w:lvlJc w:val="left"/>
      <w:pPr>
        <w:ind w:left="4875" w:hanging="452"/>
      </w:pPr>
      <w:rPr>
        <w:rFonts w:hint="default"/>
        <w:lang w:val="ms" w:eastAsia="en-US" w:bidi="ar-SA"/>
      </w:rPr>
    </w:lvl>
    <w:lvl w:ilvl="6" w:tplc="96ACAEF2">
      <w:numFmt w:val="bullet"/>
      <w:lvlText w:val="•"/>
      <w:lvlJc w:val="left"/>
      <w:pPr>
        <w:ind w:left="5664" w:hanging="452"/>
      </w:pPr>
      <w:rPr>
        <w:rFonts w:hint="default"/>
        <w:lang w:val="ms" w:eastAsia="en-US" w:bidi="ar-SA"/>
      </w:rPr>
    </w:lvl>
    <w:lvl w:ilvl="7" w:tplc="111E1662">
      <w:numFmt w:val="bullet"/>
      <w:lvlText w:val="•"/>
      <w:lvlJc w:val="left"/>
      <w:pPr>
        <w:ind w:left="6453" w:hanging="452"/>
      </w:pPr>
      <w:rPr>
        <w:rFonts w:hint="default"/>
        <w:lang w:val="ms" w:eastAsia="en-US" w:bidi="ar-SA"/>
      </w:rPr>
    </w:lvl>
    <w:lvl w:ilvl="8" w:tplc="33629E52">
      <w:numFmt w:val="bullet"/>
      <w:lvlText w:val="•"/>
      <w:lvlJc w:val="left"/>
      <w:pPr>
        <w:ind w:left="7242" w:hanging="452"/>
      </w:pPr>
      <w:rPr>
        <w:rFonts w:hint="default"/>
        <w:lang w:val="ms" w:eastAsia="en-US" w:bidi="ar-SA"/>
      </w:rPr>
    </w:lvl>
  </w:abstractNum>
  <w:abstractNum w:abstractNumId="18" w15:restartNumberingAfterBreak="0">
    <w:nsid w:val="398E4599"/>
    <w:multiLevelType w:val="hybridMultilevel"/>
    <w:tmpl w:val="79842F48"/>
    <w:lvl w:ilvl="0" w:tplc="3752CA0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9">
      <w:start w:val="1"/>
      <w:numFmt w:val="lowerLetter"/>
      <w:lvlText w:val="%3."/>
      <w:lvlJc w:val="left"/>
      <w:pPr>
        <w:ind w:left="2122" w:hanging="36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EE672A"/>
    <w:multiLevelType w:val="hybridMultilevel"/>
    <w:tmpl w:val="111A66F0"/>
    <w:lvl w:ilvl="0" w:tplc="3809000F">
      <w:start w:val="1"/>
      <w:numFmt w:val="decimal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D1F1EFB"/>
    <w:multiLevelType w:val="hybridMultilevel"/>
    <w:tmpl w:val="8EFAA732"/>
    <w:lvl w:ilvl="0" w:tplc="98766406">
      <w:start w:val="1"/>
      <w:numFmt w:val="lowerLetter"/>
      <w:lvlText w:val="%1."/>
      <w:lvlJc w:val="left"/>
      <w:pPr>
        <w:ind w:left="338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ms" w:eastAsia="en-US" w:bidi="ar-SA"/>
      </w:rPr>
    </w:lvl>
    <w:lvl w:ilvl="1" w:tplc="D9F6732C">
      <w:numFmt w:val="bullet"/>
      <w:lvlText w:val="•"/>
      <w:lvlJc w:val="left"/>
      <w:pPr>
        <w:ind w:left="643" w:hanging="226"/>
      </w:pPr>
      <w:rPr>
        <w:rFonts w:hint="default"/>
        <w:lang w:val="ms" w:eastAsia="en-US" w:bidi="ar-SA"/>
      </w:rPr>
    </w:lvl>
    <w:lvl w:ilvl="2" w:tplc="E7DA4D34">
      <w:numFmt w:val="bullet"/>
      <w:lvlText w:val="•"/>
      <w:lvlJc w:val="left"/>
      <w:pPr>
        <w:ind w:left="946" w:hanging="226"/>
      </w:pPr>
      <w:rPr>
        <w:rFonts w:hint="default"/>
        <w:lang w:val="ms" w:eastAsia="en-US" w:bidi="ar-SA"/>
      </w:rPr>
    </w:lvl>
    <w:lvl w:ilvl="3" w:tplc="5B50855A">
      <w:numFmt w:val="bullet"/>
      <w:lvlText w:val="•"/>
      <w:lvlJc w:val="left"/>
      <w:pPr>
        <w:ind w:left="1250" w:hanging="226"/>
      </w:pPr>
      <w:rPr>
        <w:rFonts w:hint="default"/>
        <w:lang w:val="ms" w:eastAsia="en-US" w:bidi="ar-SA"/>
      </w:rPr>
    </w:lvl>
    <w:lvl w:ilvl="4" w:tplc="47224C58">
      <w:numFmt w:val="bullet"/>
      <w:lvlText w:val="•"/>
      <w:lvlJc w:val="left"/>
      <w:pPr>
        <w:ind w:left="1553" w:hanging="226"/>
      </w:pPr>
      <w:rPr>
        <w:rFonts w:hint="default"/>
        <w:lang w:val="ms" w:eastAsia="en-US" w:bidi="ar-SA"/>
      </w:rPr>
    </w:lvl>
    <w:lvl w:ilvl="5" w:tplc="1E0639F0">
      <w:numFmt w:val="bullet"/>
      <w:lvlText w:val="•"/>
      <w:lvlJc w:val="left"/>
      <w:pPr>
        <w:ind w:left="1857" w:hanging="226"/>
      </w:pPr>
      <w:rPr>
        <w:rFonts w:hint="default"/>
        <w:lang w:val="ms" w:eastAsia="en-US" w:bidi="ar-SA"/>
      </w:rPr>
    </w:lvl>
    <w:lvl w:ilvl="6" w:tplc="1BCA93A4">
      <w:numFmt w:val="bullet"/>
      <w:lvlText w:val="•"/>
      <w:lvlJc w:val="left"/>
      <w:pPr>
        <w:ind w:left="2160" w:hanging="226"/>
      </w:pPr>
      <w:rPr>
        <w:rFonts w:hint="default"/>
        <w:lang w:val="ms" w:eastAsia="en-US" w:bidi="ar-SA"/>
      </w:rPr>
    </w:lvl>
    <w:lvl w:ilvl="7" w:tplc="9B6E69E0">
      <w:numFmt w:val="bullet"/>
      <w:lvlText w:val="•"/>
      <w:lvlJc w:val="left"/>
      <w:pPr>
        <w:ind w:left="2463" w:hanging="226"/>
      </w:pPr>
      <w:rPr>
        <w:rFonts w:hint="default"/>
        <w:lang w:val="ms" w:eastAsia="en-US" w:bidi="ar-SA"/>
      </w:rPr>
    </w:lvl>
    <w:lvl w:ilvl="8" w:tplc="2666721C">
      <w:numFmt w:val="bullet"/>
      <w:lvlText w:val="•"/>
      <w:lvlJc w:val="left"/>
      <w:pPr>
        <w:ind w:left="2767" w:hanging="226"/>
      </w:pPr>
      <w:rPr>
        <w:rFonts w:hint="default"/>
        <w:lang w:val="ms" w:eastAsia="en-US" w:bidi="ar-SA"/>
      </w:rPr>
    </w:lvl>
  </w:abstractNum>
  <w:abstractNum w:abstractNumId="21" w15:restartNumberingAfterBreak="0">
    <w:nsid w:val="40F53756"/>
    <w:multiLevelType w:val="hybridMultilevel"/>
    <w:tmpl w:val="32B234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A404895"/>
    <w:multiLevelType w:val="hybridMultilevel"/>
    <w:tmpl w:val="5F92D652"/>
    <w:lvl w:ilvl="0" w:tplc="3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577CDB"/>
    <w:multiLevelType w:val="hybridMultilevel"/>
    <w:tmpl w:val="619ABA70"/>
    <w:lvl w:ilvl="0" w:tplc="FDA2F2A8">
      <w:start w:val="1"/>
      <w:numFmt w:val="decimal"/>
      <w:lvlText w:val="2.1.1.%1."/>
      <w:lvlJc w:val="left"/>
      <w:pPr>
        <w:ind w:left="144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A23BA1"/>
    <w:multiLevelType w:val="hybridMultilevel"/>
    <w:tmpl w:val="39921BEA"/>
    <w:lvl w:ilvl="0" w:tplc="60C28BF4">
      <w:start w:val="1"/>
      <w:numFmt w:val="decimal"/>
      <w:lvlText w:val="(%1)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m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CB61518"/>
    <w:multiLevelType w:val="hybridMultilevel"/>
    <w:tmpl w:val="CE7E60C2"/>
    <w:lvl w:ilvl="0" w:tplc="660C5B32">
      <w:start w:val="1"/>
      <w:numFmt w:val="decimal"/>
      <w:lvlText w:val="%1."/>
      <w:lvlJc w:val="left"/>
      <w:pPr>
        <w:ind w:left="878" w:hanging="45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m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599" w:hanging="360"/>
      </w:pPr>
    </w:lvl>
    <w:lvl w:ilvl="2" w:tplc="0421001B" w:tentative="1">
      <w:start w:val="1"/>
      <w:numFmt w:val="lowerRoman"/>
      <w:lvlText w:val="%3."/>
      <w:lvlJc w:val="right"/>
      <w:pPr>
        <w:ind w:left="1319" w:hanging="180"/>
      </w:pPr>
    </w:lvl>
    <w:lvl w:ilvl="3" w:tplc="0421000F" w:tentative="1">
      <w:start w:val="1"/>
      <w:numFmt w:val="decimal"/>
      <w:lvlText w:val="%4."/>
      <w:lvlJc w:val="left"/>
      <w:pPr>
        <w:ind w:left="2039" w:hanging="360"/>
      </w:pPr>
    </w:lvl>
    <w:lvl w:ilvl="4" w:tplc="04210019" w:tentative="1">
      <w:start w:val="1"/>
      <w:numFmt w:val="lowerLetter"/>
      <w:lvlText w:val="%5."/>
      <w:lvlJc w:val="left"/>
      <w:pPr>
        <w:ind w:left="2759" w:hanging="360"/>
      </w:pPr>
    </w:lvl>
    <w:lvl w:ilvl="5" w:tplc="0421001B" w:tentative="1">
      <w:start w:val="1"/>
      <w:numFmt w:val="lowerRoman"/>
      <w:lvlText w:val="%6."/>
      <w:lvlJc w:val="right"/>
      <w:pPr>
        <w:ind w:left="3479" w:hanging="180"/>
      </w:pPr>
    </w:lvl>
    <w:lvl w:ilvl="6" w:tplc="0421000F" w:tentative="1">
      <w:start w:val="1"/>
      <w:numFmt w:val="decimal"/>
      <w:lvlText w:val="%7."/>
      <w:lvlJc w:val="left"/>
      <w:pPr>
        <w:ind w:left="4199" w:hanging="360"/>
      </w:pPr>
    </w:lvl>
    <w:lvl w:ilvl="7" w:tplc="04210019" w:tentative="1">
      <w:start w:val="1"/>
      <w:numFmt w:val="lowerLetter"/>
      <w:lvlText w:val="%8."/>
      <w:lvlJc w:val="left"/>
      <w:pPr>
        <w:ind w:left="4919" w:hanging="360"/>
      </w:pPr>
    </w:lvl>
    <w:lvl w:ilvl="8" w:tplc="0421001B" w:tentative="1">
      <w:start w:val="1"/>
      <w:numFmt w:val="lowerRoman"/>
      <w:lvlText w:val="%9."/>
      <w:lvlJc w:val="right"/>
      <w:pPr>
        <w:ind w:left="5639" w:hanging="180"/>
      </w:pPr>
    </w:lvl>
  </w:abstractNum>
  <w:abstractNum w:abstractNumId="26" w15:restartNumberingAfterBreak="0">
    <w:nsid w:val="4EAD1034"/>
    <w:multiLevelType w:val="hybridMultilevel"/>
    <w:tmpl w:val="0CE63C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F25C9"/>
    <w:multiLevelType w:val="multilevel"/>
    <w:tmpl w:val="2ECE18D4"/>
    <w:lvl w:ilvl="0">
      <w:start w:val="1"/>
      <w:numFmt w:val="decimal"/>
      <w:lvlText w:val="BAB %1"/>
      <w:lvlJc w:val="left"/>
      <w:pPr>
        <w:ind w:left="51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1.4.%3"/>
      <w:lvlJc w:val="left"/>
      <w:pPr>
        <w:ind w:left="19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09A5F42"/>
    <w:multiLevelType w:val="hybridMultilevel"/>
    <w:tmpl w:val="89701BA4"/>
    <w:lvl w:ilvl="0" w:tplc="CE3A2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810854"/>
    <w:multiLevelType w:val="hybridMultilevel"/>
    <w:tmpl w:val="EB2A2A32"/>
    <w:lvl w:ilvl="0" w:tplc="04210015">
      <w:start w:val="1"/>
      <w:numFmt w:val="upp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 w15:restartNumberingAfterBreak="0">
    <w:nsid w:val="5CF6208C"/>
    <w:multiLevelType w:val="multilevel"/>
    <w:tmpl w:val="C5282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440AFF"/>
    <w:multiLevelType w:val="multilevel"/>
    <w:tmpl w:val="32EAC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04896"/>
    <w:multiLevelType w:val="hybridMultilevel"/>
    <w:tmpl w:val="5B0EBCEE"/>
    <w:lvl w:ilvl="0" w:tplc="BFC4664C">
      <w:start w:val="1"/>
      <w:numFmt w:val="decimal"/>
      <w:lvlText w:val="4.3.%1."/>
      <w:lvlJc w:val="left"/>
      <w:pPr>
        <w:ind w:left="1080" w:hanging="360"/>
      </w:pPr>
      <w:rPr>
        <w:rFonts w:hint="default"/>
      </w:rPr>
    </w:lvl>
    <w:lvl w:ilvl="1" w:tplc="2CEA6B2A">
      <w:start w:val="1"/>
      <w:numFmt w:val="decimal"/>
      <w:lvlText w:val="4.3.2.%2."/>
      <w:lvlJc w:val="left"/>
      <w:pPr>
        <w:ind w:left="2629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F3F7A"/>
    <w:multiLevelType w:val="multilevel"/>
    <w:tmpl w:val="CE84463A"/>
    <w:lvl w:ilvl="0">
      <w:start w:val="1"/>
      <w:numFmt w:val="decimal"/>
      <w:pStyle w:val="Heading1"/>
      <w:lvlText w:val="BAB %1"/>
      <w:lvlJc w:val="left"/>
      <w:pPr>
        <w:ind w:left="4544" w:hanging="432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B585E9A"/>
    <w:multiLevelType w:val="hybridMultilevel"/>
    <w:tmpl w:val="ED50DA1E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6BA5610F"/>
    <w:multiLevelType w:val="hybridMultilevel"/>
    <w:tmpl w:val="7F507C68"/>
    <w:lvl w:ilvl="0" w:tplc="BE0ECF1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6" w15:restartNumberingAfterBreak="0">
    <w:nsid w:val="71E10461"/>
    <w:multiLevelType w:val="hybridMultilevel"/>
    <w:tmpl w:val="38022B36"/>
    <w:lvl w:ilvl="0" w:tplc="CE3A2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501134"/>
    <w:multiLevelType w:val="hybridMultilevel"/>
    <w:tmpl w:val="5824F67C"/>
    <w:lvl w:ilvl="0" w:tplc="04210019">
      <w:start w:val="1"/>
      <w:numFmt w:val="lowerLetter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7C816D3"/>
    <w:multiLevelType w:val="multilevel"/>
    <w:tmpl w:val="8A8CC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D3212"/>
    <w:multiLevelType w:val="hybridMultilevel"/>
    <w:tmpl w:val="22BE3C8C"/>
    <w:lvl w:ilvl="0" w:tplc="4AF61E3A">
      <w:start w:val="7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112163334">
    <w:abstractNumId w:val="33"/>
  </w:num>
  <w:num w:numId="2" w16cid:durableId="720130091">
    <w:abstractNumId w:val="26"/>
  </w:num>
  <w:num w:numId="3" w16cid:durableId="1467624835">
    <w:abstractNumId w:val="28"/>
  </w:num>
  <w:num w:numId="4" w16cid:durableId="826021747">
    <w:abstractNumId w:val="10"/>
  </w:num>
  <w:num w:numId="5" w16cid:durableId="1586105307">
    <w:abstractNumId w:val="2"/>
  </w:num>
  <w:num w:numId="6" w16cid:durableId="319771239">
    <w:abstractNumId w:val="16"/>
  </w:num>
  <w:num w:numId="7" w16cid:durableId="1703675611">
    <w:abstractNumId w:val="0"/>
  </w:num>
  <w:num w:numId="8" w16cid:durableId="1625652203">
    <w:abstractNumId w:val="14"/>
  </w:num>
  <w:num w:numId="9" w16cid:durableId="595409936">
    <w:abstractNumId w:val="23"/>
  </w:num>
  <w:num w:numId="10" w16cid:durableId="486047149">
    <w:abstractNumId w:val="15"/>
  </w:num>
  <w:num w:numId="11" w16cid:durableId="1163859995">
    <w:abstractNumId w:val="6"/>
  </w:num>
  <w:num w:numId="12" w16cid:durableId="991912630">
    <w:abstractNumId w:val="27"/>
  </w:num>
  <w:num w:numId="13" w16cid:durableId="1097408649">
    <w:abstractNumId w:val="29"/>
  </w:num>
  <w:num w:numId="14" w16cid:durableId="236287534">
    <w:abstractNumId w:val="3"/>
  </w:num>
  <w:num w:numId="15" w16cid:durableId="799766588">
    <w:abstractNumId w:val="38"/>
  </w:num>
  <w:num w:numId="16" w16cid:durableId="1296834341">
    <w:abstractNumId w:val="19"/>
  </w:num>
  <w:num w:numId="17" w16cid:durableId="2069693464">
    <w:abstractNumId w:val="34"/>
  </w:num>
  <w:num w:numId="18" w16cid:durableId="2099054539">
    <w:abstractNumId w:val="22"/>
  </w:num>
  <w:num w:numId="19" w16cid:durableId="1622959205">
    <w:abstractNumId w:val="31"/>
  </w:num>
  <w:num w:numId="20" w16cid:durableId="1720471122">
    <w:abstractNumId w:val="12"/>
  </w:num>
  <w:num w:numId="21" w16cid:durableId="2025207536">
    <w:abstractNumId w:val="11"/>
  </w:num>
  <w:num w:numId="22" w16cid:durableId="660348150">
    <w:abstractNumId w:val="9"/>
  </w:num>
  <w:num w:numId="23" w16cid:durableId="1740788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480395">
    <w:abstractNumId w:val="4"/>
  </w:num>
  <w:num w:numId="25" w16cid:durableId="220950200">
    <w:abstractNumId w:val="5"/>
  </w:num>
  <w:num w:numId="26" w16cid:durableId="172572789">
    <w:abstractNumId w:val="8"/>
  </w:num>
  <w:num w:numId="27" w16cid:durableId="1029451648">
    <w:abstractNumId w:val="32"/>
  </w:num>
  <w:num w:numId="28" w16cid:durableId="876897350">
    <w:abstractNumId w:val="35"/>
  </w:num>
  <w:num w:numId="29" w16cid:durableId="1530755791">
    <w:abstractNumId w:val="36"/>
  </w:num>
  <w:num w:numId="30" w16cid:durableId="2128623037">
    <w:abstractNumId w:val="17"/>
  </w:num>
  <w:num w:numId="31" w16cid:durableId="984309957">
    <w:abstractNumId w:val="20"/>
  </w:num>
  <w:num w:numId="32" w16cid:durableId="1149831023">
    <w:abstractNumId w:val="7"/>
  </w:num>
  <w:num w:numId="33" w16cid:durableId="1851332143">
    <w:abstractNumId w:val="13"/>
  </w:num>
  <w:num w:numId="34" w16cid:durableId="66349029">
    <w:abstractNumId w:val="25"/>
  </w:num>
  <w:num w:numId="35" w16cid:durableId="1253322739">
    <w:abstractNumId w:val="37"/>
  </w:num>
  <w:num w:numId="36" w16cid:durableId="1073233263">
    <w:abstractNumId w:val="39"/>
  </w:num>
  <w:num w:numId="37" w16cid:durableId="1483766952">
    <w:abstractNumId w:val="18"/>
  </w:num>
  <w:num w:numId="38" w16cid:durableId="907616700">
    <w:abstractNumId w:val="24"/>
  </w:num>
  <w:num w:numId="39" w16cid:durableId="1305888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01149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7ED"/>
    <w:rsid w:val="00055FDD"/>
    <w:rsid w:val="000B7C11"/>
    <w:rsid w:val="00123FF8"/>
    <w:rsid w:val="004B7CCF"/>
    <w:rsid w:val="006F37ED"/>
    <w:rsid w:val="00767755"/>
    <w:rsid w:val="008C370C"/>
    <w:rsid w:val="008D2DF3"/>
    <w:rsid w:val="00AF66CC"/>
    <w:rsid w:val="00C9626D"/>
    <w:rsid w:val="00CB691F"/>
    <w:rsid w:val="00C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90351"/>
  <w15:docId w15:val="{BB944E6F-B5FB-4468-B70E-21BF293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7ED"/>
    <w:pPr>
      <w:keepNext/>
      <w:keepLines/>
      <w:numPr>
        <w:numId w:val="1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7ED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B7C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7E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37E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7E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7E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7E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7E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7ED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37ED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37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F37ED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7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7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7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3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E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E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F37ED"/>
    <w:pPr>
      <w:spacing w:beforeAutospacing="1" w:after="0" w:afterAutospacing="1" w:line="240" w:lineRule="auto"/>
      <w:ind w:left="284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37ED"/>
    <w:pPr>
      <w:ind w:left="720" w:firstLine="357"/>
      <w:contextualSpacing/>
    </w:pPr>
    <w:rPr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F3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ED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6F37E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F37ED"/>
    <w:pPr>
      <w:tabs>
        <w:tab w:val="right" w:leader="dot" w:pos="794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37E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F37ED"/>
    <w:pPr>
      <w:tabs>
        <w:tab w:val="left" w:pos="1960"/>
        <w:tab w:val="right" w:leader="dot" w:pos="7941"/>
      </w:tabs>
      <w:spacing w:after="100"/>
      <w:ind w:left="480"/>
    </w:pPr>
    <w:rPr>
      <w:rFonts w:eastAsiaTheme="majorEastAsia"/>
      <w:noProof/>
    </w:rPr>
  </w:style>
  <w:style w:type="character" w:styleId="Hyperlink">
    <w:name w:val="Hyperlink"/>
    <w:basedOn w:val="DefaultParagraphFont"/>
    <w:uiPriority w:val="99"/>
    <w:unhideWhenUsed/>
    <w:rsid w:val="006F37ED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F37ED"/>
  </w:style>
  <w:style w:type="character" w:customStyle="1" w:styleId="Heading3Char">
    <w:name w:val="Heading 3 Char"/>
    <w:basedOn w:val="DefaultParagraphFont"/>
    <w:link w:val="Heading3"/>
    <w:rsid w:val="004B7CC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CC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9626D"/>
    <w:pPr>
      <w:spacing w:after="200" w:line="240" w:lineRule="auto"/>
    </w:pPr>
    <w:rPr>
      <w:bCs/>
      <w:color w:val="000000" w:themeColor="text1"/>
      <w:szCs w:val="18"/>
    </w:rPr>
  </w:style>
  <w:style w:type="paragraph" w:styleId="NormalWeb">
    <w:name w:val="Normal (Web)"/>
    <w:basedOn w:val="Normal"/>
    <w:uiPriority w:val="99"/>
    <w:unhideWhenUsed/>
    <w:rsid w:val="00C9626D"/>
    <w:pPr>
      <w:spacing w:before="100" w:beforeAutospacing="1" w:after="100" w:afterAutospacing="1" w:line="240" w:lineRule="auto"/>
      <w:ind w:firstLine="0"/>
      <w:jc w:val="left"/>
    </w:pPr>
    <w:rPr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9626D"/>
    <w:pPr>
      <w:widowControl w:val="0"/>
      <w:autoSpaceDE w:val="0"/>
      <w:autoSpaceDN w:val="0"/>
      <w:spacing w:before="39" w:line="240" w:lineRule="auto"/>
      <w:ind w:firstLine="0"/>
      <w:jc w:val="right"/>
    </w:pPr>
    <w:rPr>
      <w:rFonts w:ascii="Arial MT" w:eastAsia="Arial MT" w:hAnsi="Arial MT" w:cs="Arial MT"/>
      <w:sz w:val="22"/>
      <w:szCs w:val="22"/>
      <w:lang w:val="id"/>
    </w:rPr>
  </w:style>
  <w:style w:type="character" w:styleId="Emphasis">
    <w:name w:val="Emphasis"/>
    <w:basedOn w:val="DefaultParagraphFont"/>
    <w:uiPriority w:val="20"/>
    <w:qFormat/>
    <w:rsid w:val="00AF66CC"/>
    <w:rPr>
      <w:i/>
      <w:iCs/>
    </w:rPr>
  </w:style>
  <w:style w:type="character" w:styleId="Strong">
    <w:name w:val="Strong"/>
    <w:basedOn w:val="DefaultParagraphFont"/>
    <w:uiPriority w:val="22"/>
    <w:qFormat/>
    <w:rsid w:val="00AF66C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6C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6CC"/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3Char">
    <w:name w:val="Sub title 3 Char"/>
    <w:basedOn w:val="DefaultParagraphFont"/>
    <w:link w:val="Subtitle3"/>
    <w:locked/>
    <w:rsid w:val="00AF66CC"/>
    <w:rPr>
      <w:rFonts w:ascii="Times New Roman" w:hAnsi="Times New Roman" w:cs="Times New Roman"/>
      <w:b/>
      <w:sz w:val="24"/>
    </w:rPr>
  </w:style>
  <w:style w:type="paragraph" w:customStyle="1" w:styleId="Subtitle3">
    <w:name w:val="Sub title 3"/>
    <w:basedOn w:val="Normal"/>
    <w:link w:val="Subtitle3Char"/>
    <w:qFormat/>
    <w:rsid w:val="00AF66CC"/>
    <w:pPr>
      <w:numPr>
        <w:numId w:val="23"/>
      </w:numPr>
      <w:spacing w:after="160"/>
      <w:jc w:val="left"/>
    </w:pPr>
    <w:rPr>
      <w:rFonts w:eastAsiaTheme="minorHAnsi"/>
      <w:b/>
      <w:szCs w:val="22"/>
    </w:rPr>
  </w:style>
  <w:style w:type="paragraph" w:styleId="BodyText">
    <w:name w:val="Body Text"/>
    <w:basedOn w:val="Normal"/>
    <w:link w:val="BodyTextChar"/>
    <w:uiPriority w:val="1"/>
    <w:qFormat/>
    <w:rsid w:val="00AF66CC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AF66CC"/>
    <w:rPr>
      <w:rFonts w:ascii="Times New Roman" w:eastAsia="Times New Roman" w:hAnsi="Times New Roman" w:cs="Times New Roman"/>
      <w:lang w:val="m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2023-09-08T08:16:00Z</dcterms:created>
  <dcterms:modified xsi:type="dcterms:W3CDTF">2023-10-12T07:37:00Z</dcterms:modified>
</cp:coreProperties>
</file>