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0BDE" w14:textId="77777777" w:rsidR="008B15A9" w:rsidRPr="00FD3336" w:rsidRDefault="008B15A9" w:rsidP="008B15A9">
      <w:pPr>
        <w:spacing w:before="1"/>
        <w:ind w:right="720"/>
        <w:jc w:val="center"/>
        <w:rPr>
          <w:b/>
          <w:bCs/>
          <w:color w:val="000000"/>
          <w:sz w:val="24"/>
          <w:szCs w:val="24"/>
          <w:lang w:val="en-US"/>
        </w:rPr>
      </w:pPr>
      <w:bookmarkStart w:id="0" w:name="_Hlk146031762"/>
      <w:r w:rsidRPr="00FD3336">
        <w:rPr>
          <w:b/>
          <w:bCs/>
          <w:color w:val="000000"/>
          <w:sz w:val="24"/>
          <w:szCs w:val="24"/>
          <w:lang w:val="en-US"/>
        </w:rPr>
        <w:t>ABSTRAK</w:t>
      </w:r>
    </w:p>
    <w:p w14:paraId="01940F41" w14:textId="77777777" w:rsidR="008B15A9" w:rsidRPr="00FD3336" w:rsidRDefault="008B15A9" w:rsidP="008B15A9">
      <w:pPr>
        <w:spacing w:before="1"/>
        <w:ind w:right="720"/>
        <w:jc w:val="center"/>
        <w:rPr>
          <w:bCs/>
          <w:color w:val="000000"/>
          <w:sz w:val="24"/>
          <w:szCs w:val="24"/>
          <w:lang w:val="en-US"/>
        </w:rPr>
      </w:pPr>
    </w:p>
    <w:p w14:paraId="2819EEA8" w14:textId="77777777" w:rsidR="008B15A9" w:rsidRPr="00FD3336" w:rsidRDefault="008B15A9" w:rsidP="008B15A9">
      <w:pPr>
        <w:spacing w:before="1"/>
        <w:ind w:right="720"/>
        <w:jc w:val="center"/>
        <w:rPr>
          <w:bCs/>
          <w:color w:val="000000"/>
          <w:sz w:val="24"/>
          <w:szCs w:val="24"/>
          <w:lang w:val="en-US"/>
        </w:rPr>
      </w:pPr>
    </w:p>
    <w:p w14:paraId="05E565CC" w14:textId="77777777" w:rsidR="008B15A9" w:rsidRPr="00981191" w:rsidRDefault="008B15A9" w:rsidP="001E370F">
      <w:pPr>
        <w:spacing w:before="90" w:line="360" w:lineRule="auto"/>
        <w:ind w:right="-1" w:firstLine="720"/>
        <w:jc w:val="both"/>
        <w:rPr>
          <w:sz w:val="24"/>
        </w:rPr>
      </w:pPr>
      <w:bookmarkStart w:id="1" w:name="_Hlk146052913"/>
      <w:r w:rsidRPr="00981191">
        <w:rPr>
          <w:sz w:val="24"/>
        </w:rPr>
        <w:t>P2P lending merupakan bentuk pendanaan dapat membantu masyarakat dalam mendapatkan pembiayaan untuk usaha. P2P Lending memiliki resiko dalam Pinjaman crowdfunding berbasis online. Tujuan penelitian ini adalah mengetahui faktor internal yang mempengaruhi Pendapatan P2P menggunakan Non Performance Loans, Fintech Adoption, Fintech Efficiency, ROA, LTV. Penelitian ini menggunakan Metode kuantitatif dengan Sumber Data. analisis data menggunakan SPSS Dengan hasil Uji T menyatakan bahwa variable Non Performance Loans dan Return on Asset berpengaruh terhadap Pendapatan Peer to Peer Lending, Namun Fintech Adoption, Fintech Efficiency dan Loan to Value Ratio tidak memiliki pengaruh terhadap pendapatan P2P lending dan Uji F dilihat Non Performance Loans, Fintech adoption, Fintech Efficiency, Return on Asset, dan Loan to Value Ratio memiliki pengaruh yang signifikan secara bersama-sama terhadap pendapatan perusahaan PT.Pasar Dana Pinjaman dalam bisnis P2P Lending/Fintech lending</w:t>
      </w:r>
      <w:bookmarkEnd w:id="1"/>
      <w:r w:rsidRPr="00981191">
        <w:rPr>
          <w:sz w:val="24"/>
        </w:rPr>
        <w:t>.</w:t>
      </w:r>
    </w:p>
    <w:p w14:paraId="4C7EFC04" w14:textId="77777777" w:rsidR="008B15A9" w:rsidRPr="00FD3336" w:rsidRDefault="008B15A9" w:rsidP="001E370F">
      <w:pPr>
        <w:spacing w:before="1"/>
        <w:ind w:left="720" w:right="-1" w:firstLine="720"/>
        <w:jc w:val="both"/>
        <w:rPr>
          <w:bCs/>
          <w:color w:val="000000"/>
          <w:sz w:val="24"/>
          <w:szCs w:val="24"/>
        </w:rPr>
      </w:pPr>
    </w:p>
    <w:p w14:paraId="3E9710CA" w14:textId="77777777" w:rsidR="008B15A9" w:rsidRPr="00FD3336" w:rsidRDefault="008B15A9" w:rsidP="001E370F">
      <w:pPr>
        <w:spacing w:before="1"/>
        <w:ind w:right="-1"/>
        <w:rPr>
          <w:bCs/>
          <w:color w:val="000000"/>
          <w:sz w:val="24"/>
          <w:szCs w:val="24"/>
          <w:lang w:val="en-US"/>
        </w:rPr>
      </w:pPr>
      <w:r w:rsidRPr="00FD3336">
        <w:rPr>
          <w:b/>
          <w:color w:val="000000"/>
          <w:sz w:val="24"/>
          <w:szCs w:val="24"/>
        </w:rPr>
        <w:t>Kata Kunci</w:t>
      </w:r>
      <w:r w:rsidRPr="00FD3336">
        <w:rPr>
          <w:color w:val="000000"/>
          <w:sz w:val="24"/>
          <w:szCs w:val="24"/>
        </w:rPr>
        <w:t xml:space="preserve"> : </w:t>
      </w:r>
      <w:bookmarkStart w:id="2" w:name="_Hlk146053042"/>
      <w:r w:rsidRPr="00FD3336">
        <w:rPr>
          <w:i/>
          <w:color w:val="000000"/>
          <w:sz w:val="24"/>
          <w:szCs w:val="24"/>
          <w:lang w:val="en-US"/>
        </w:rPr>
        <w:t>P2P LENDING, FINTECH</w:t>
      </w:r>
      <w:r w:rsidRPr="00FD3336">
        <w:rPr>
          <w:bCs/>
          <w:color w:val="000000"/>
          <w:sz w:val="24"/>
          <w:szCs w:val="24"/>
          <w:lang w:val="en-US"/>
        </w:rPr>
        <w:t>, RISIKO PENDAPATAN</w:t>
      </w:r>
      <w:bookmarkEnd w:id="2"/>
    </w:p>
    <w:p w14:paraId="446BE3C2" w14:textId="77777777" w:rsidR="008B15A9" w:rsidRPr="0087086B" w:rsidRDefault="008B15A9" w:rsidP="008B15A9">
      <w:pPr>
        <w:spacing w:before="1"/>
        <w:ind w:right="720"/>
        <w:jc w:val="center"/>
        <w:rPr>
          <w:bCs/>
          <w:color w:val="000000" w:themeColor="text1"/>
          <w:sz w:val="24"/>
          <w:szCs w:val="24"/>
          <w:lang w:val="en-US"/>
        </w:rPr>
      </w:pPr>
    </w:p>
    <w:p w14:paraId="7A0D632A" w14:textId="77777777" w:rsidR="008B15A9" w:rsidRPr="0087086B" w:rsidRDefault="008B15A9" w:rsidP="008B15A9">
      <w:pPr>
        <w:rPr>
          <w:bCs/>
          <w:color w:val="000000" w:themeColor="text1"/>
          <w:sz w:val="24"/>
          <w:szCs w:val="24"/>
          <w:lang w:val="en-US"/>
        </w:rPr>
      </w:pPr>
      <w:r w:rsidRPr="0087086B">
        <w:rPr>
          <w:bCs/>
          <w:color w:val="000000" w:themeColor="text1"/>
          <w:sz w:val="24"/>
          <w:szCs w:val="24"/>
          <w:lang w:val="en-US"/>
        </w:rPr>
        <w:br w:type="page"/>
      </w:r>
    </w:p>
    <w:bookmarkEnd w:id="0"/>
    <w:p w14:paraId="6EA22C5B" w14:textId="77777777" w:rsidR="008B15A9" w:rsidRPr="0087086B" w:rsidRDefault="008B15A9" w:rsidP="008B15A9">
      <w:pPr>
        <w:spacing w:before="1"/>
        <w:ind w:right="720"/>
        <w:jc w:val="center"/>
        <w:rPr>
          <w:bCs/>
          <w:color w:val="000000" w:themeColor="text1"/>
          <w:sz w:val="24"/>
          <w:szCs w:val="24"/>
        </w:rPr>
      </w:pPr>
      <w:r w:rsidRPr="0087086B">
        <w:rPr>
          <w:bCs/>
          <w:color w:val="000000" w:themeColor="text1"/>
          <w:sz w:val="24"/>
          <w:szCs w:val="24"/>
        </w:rPr>
        <w:lastRenderedPageBreak/>
        <w:t>ABSTRACT</w:t>
      </w:r>
    </w:p>
    <w:p w14:paraId="5E8C80B0" w14:textId="77777777" w:rsidR="008B15A9" w:rsidRPr="0087086B" w:rsidRDefault="008B15A9" w:rsidP="008B15A9">
      <w:pPr>
        <w:spacing w:before="1"/>
        <w:ind w:right="720"/>
        <w:rPr>
          <w:bCs/>
          <w:color w:val="000000" w:themeColor="text1"/>
          <w:sz w:val="24"/>
          <w:szCs w:val="24"/>
        </w:rPr>
      </w:pPr>
    </w:p>
    <w:p w14:paraId="4F31D3DA" w14:textId="77777777" w:rsidR="008B15A9" w:rsidRDefault="008B15A9" w:rsidP="001E370F">
      <w:pPr>
        <w:tabs>
          <w:tab w:val="left" w:pos="7513"/>
        </w:tabs>
        <w:spacing w:before="90" w:line="360" w:lineRule="auto"/>
        <w:ind w:right="-1" w:firstLine="720"/>
        <w:jc w:val="both"/>
        <w:rPr>
          <w:sz w:val="24"/>
        </w:rPr>
      </w:pPr>
      <w:r w:rsidRPr="00DC5C74">
        <w:rPr>
          <w:sz w:val="24"/>
        </w:rPr>
        <w:t>Peer-to-peer (P2P) lending has emerged as an innovative form of financing that provides individuals and businesses with access to much-needed funding. However, this online crowdfunding platform also carries inherent risks. This research aims to investigate the internal factors that impact P2P lending revenue, focusing on Non-Performance Loans, Fintech Adoption, Fintech Efficiency, Return on Assets (ROA), and Loan to Value (LTV) ratio.Utilizing a quantitative research methodology and data from reliable sources, this study employs statistical analysis using SPSS. The results of the T-test indicate that Non-Performance Loans and Return on Assets significantly influence Peer-to-Peer lending revenue.</w:t>
      </w:r>
      <w:r>
        <w:rPr>
          <w:sz w:val="24"/>
          <w:lang w:val="en-US"/>
        </w:rPr>
        <w:t xml:space="preserve"> </w:t>
      </w:r>
      <w:r w:rsidRPr="00DC5C74">
        <w:rPr>
          <w:sz w:val="24"/>
        </w:rPr>
        <w:t>In contrast, Fintech Adoption, Fintech Efficiency, and Loan to Value Ratio do not have a significant impact on P2P lending revenue individually.</w:t>
      </w:r>
      <w:r>
        <w:rPr>
          <w:sz w:val="24"/>
          <w:lang w:val="en-US"/>
        </w:rPr>
        <w:t xml:space="preserve"> </w:t>
      </w:r>
      <w:r w:rsidRPr="00DC5C74">
        <w:rPr>
          <w:sz w:val="24"/>
        </w:rPr>
        <w:t>Furthermore, the F-test demonstrates that when considered together, Non-Performance Loans, Fintech Adoption, Fintech Efficiency, Return on Assets, and Loan to Value Ratio collectively exert a significant influence on the revenue of PT. Pasar Dana Pinjaman, a company operating in the P2P lending and Fintech lending business</w:t>
      </w:r>
    </w:p>
    <w:p w14:paraId="45992BF6" w14:textId="77777777" w:rsidR="008B15A9" w:rsidRPr="00DC5C74" w:rsidRDefault="008B15A9" w:rsidP="001E370F">
      <w:pPr>
        <w:spacing w:before="90" w:line="360" w:lineRule="auto"/>
        <w:ind w:right="-1"/>
        <w:jc w:val="both"/>
        <w:rPr>
          <w:sz w:val="24"/>
        </w:rPr>
      </w:pPr>
      <w:r w:rsidRPr="00DC5C74">
        <w:rPr>
          <w:sz w:val="24"/>
        </w:rPr>
        <w:t xml:space="preserve">Keywords: </w:t>
      </w:r>
      <w:bookmarkStart w:id="3" w:name="_Hlk146052860"/>
      <w:r w:rsidRPr="00A45FFB">
        <w:rPr>
          <w:i/>
          <w:sz w:val="24"/>
        </w:rPr>
        <w:t>P2P LENDING, FINTECH</w:t>
      </w:r>
      <w:r w:rsidRPr="00DC5C74">
        <w:rPr>
          <w:sz w:val="24"/>
        </w:rPr>
        <w:t>, Risk on Revenue</w:t>
      </w:r>
      <w:r>
        <w:rPr>
          <w:bCs/>
          <w:color w:val="000000" w:themeColor="text1"/>
          <w:sz w:val="24"/>
          <w:szCs w:val="24"/>
          <w:lang w:val="en-US"/>
        </w:rPr>
        <w:t xml:space="preserve"> </w:t>
      </w:r>
      <w:bookmarkEnd w:id="3"/>
    </w:p>
    <w:p w14:paraId="20384713" w14:textId="77777777" w:rsidR="008B15A9" w:rsidRDefault="008B15A9" w:rsidP="008B15A9">
      <w:pPr>
        <w:spacing w:before="1"/>
        <w:ind w:right="720"/>
        <w:rPr>
          <w:bCs/>
          <w:color w:val="000000" w:themeColor="text1"/>
          <w:sz w:val="24"/>
          <w:szCs w:val="24"/>
        </w:rPr>
      </w:pPr>
    </w:p>
    <w:p w14:paraId="2A0B5B0D" w14:textId="77777777" w:rsidR="008B15A9" w:rsidRDefault="008B15A9" w:rsidP="008B15A9">
      <w:pPr>
        <w:spacing w:before="1"/>
        <w:ind w:right="720"/>
        <w:rPr>
          <w:bCs/>
          <w:color w:val="000000" w:themeColor="text1"/>
          <w:sz w:val="24"/>
          <w:szCs w:val="24"/>
        </w:rPr>
      </w:pPr>
    </w:p>
    <w:p w14:paraId="10B0CF94" w14:textId="77777777" w:rsidR="008B15A9" w:rsidRDefault="008B15A9" w:rsidP="008B15A9">
      <w:pPr>
        <w:spacing w:before="1"/>
        <w:ind w:right="720"/>
        <w:rPr>
          <w:bCs/>
          <w:color w:val="000000" w:themeColor="text1"/>
          <w:sz w:val="24"/>
          <w:szCs w:val="24"/>
        </w:rPr>
      </w:pPr>
    </w:p>
    <w:p w14:paraId="6A1809AD" w14:textId="77777777" w:rsidR="008B15A9" w:rsidRDefault="008B15A9" w:rsidP="008B15A9">
      <w:pPr>
        <w:spacing w:before="1"/>
        <w:ind w:right="720"/>
        <w:rPr>
          <w:bCs/>
          <w:color w:val="000000" w:themeColor="text1"/>
          <w:sz w:val="24"/>
          <w:szCs w:val="24"/>
        </w:rPr>
      </w:pPr>
    </w:p>
    <w:p w14:paraId="3738126E" w14:textId="77777777" w:rsidR="000E63B7" w:rsidRPr="008B15A9" w:rsidRDefault="000E63B7" w:rsidP="008B15A9"/>
    <w:sectPr w:rsidR="000E63B7" w:rsidRPr="008B15A9" w:rsidSect="00E42C95">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F240" w14:textId="77777777" w:rsidR="00C34A55" w:rsidRDefault="00C34A55" w:rsidP="00935754">
      <w:r>
        <w:separator/>
      </w:r>
    </w:p>
  </w:endnote>
  <w:endnote w:type="continuationSeparator" w:id="0">
    <w:p w14:paraId="4A389379" w14:textId="77777777" w:rsidR="00C34A55" w:rsidRDefault="00C34A55" w:rsidP="0093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C620" w14:textId="77777777" w:rsidR="00935754" w:rsidRDefault="00935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5662" w14:textId="77777777" w:rsidR="00935754" w:rsidRDefault="00935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1076" w14:textId="77777777" w:rsidR="00935754" w:rsidRDefault="00935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D288C" w14:textId="77777777" w:rsidR="00C34A55" w:rsidRDefault="00C34A55" w:rsidP="00935754">
      <w:r>
        <w:separator/>
      </w:r>
    </w:p>
  </w:footnote>
  <w:footnote w:type="continuationSeparator" w:id="0">
    <w:p w14:paraId="74D080DE" w14:textId="77777777" w:rsidR="00C34A55" w:rsidRDefault="00C34A55" w:rsidP="00935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8491" w14:textId="7820529C" w:rsidR="00935754" w:rsidRDefault="00935754">
    <w:pPr>
      <w:pStyle w:val="Header"/>
    </w:pPr>
    <w:r>
      <w:rPr>
        <w:noProof/>
      </w:rPr>
      <w:pict w14:anchorId="0B0E2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0504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C047" w14:textId="39CC0255" w:rsidR="00935754" w:rsidRDefault="00935754">
    <w:pPr>
      <w:pStyle w:val="Header"/>
    </w:pPr>
    <w:r>
      <w:rPr>
        <w:noProof/>
      </w:rPr>
      <w:pict w14:anchorId="62824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0504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0575" w14:textId="54BDF39E" w:rsidR="00935754" w:rsidRDefault="00935754">
    <w:pPr>
      <w:pStyle w:val="Header"/>
    </w:pPr>
    <w:r>
      <w:rPr>
        <w:noProof/>
      </w:rPr>
      <w:pict w14:anchorId="1637D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0504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5F43"/>
    <w:multiLevelType w:val="hybridMultilevel"/>
    <w:tmpl w:val="6068D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80C76"/>
    <w:multiLevelType w:val="multilevel"/>
    <w:tmpl w:val="7D56ECDE"/>
    <w:lvl w:ilvl="0">
      <w:start w:val="2"/>
      <w:numFmt w:val="decimal"/>
      <w:lvlText w:val="%1"/>
      <w:lvlJc w:val="left"/>
      <w:pPr>
        <w:ind w:left="360" w:hanging="360"/>
      </w:pPr>
      <w:rPr>
        <w:rFonts w:hint="default"/>
      </w:rPr>
    </w:lvl>
    <w:lvl w:ilvl="1">
      <w:start w:val="1"/>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2" w15:restartNumberingAfterBreak="0">
    <w:nsid w:val="28F5713A"/>
    <w:multiLevelType w:val="multilevel"/>
    <w:tmpl w:val="FBDA94D6"/>
    <w:lvl w:ilvl="0">
      <w:start w:val="1"/>
      <w:numFmt w:val="decimal"/>
      <w:lvlText w:val="%1"/>
      <w:lvlJc w:val="left"/>
      <w:pPr>
        <w:ind w:left="1248" w:hanging="420"/>
      </w:pPr>
      <w:rPr>
        <w:rFonts w:hint="default"/>
        <w:lang w:val="id" w:eastAsia="en-US" w:bidi="ar-SA"/>
      </w:rPr>
    </w:lvl>
    <w:lvl w:ilvl="1">
      <w:start w:val="1"/>
      <w:numFmt w:val="decimal"/>
      <w:lvlText w:val="%1.%2."/>
      <w:lvlJc w:val="left"/>
      <w:pPr>
        <w:ind w:left="1248" w:hanging="420"/>
      </w:pPr>
      <w:rPr>
        <w:rFonts w:ascii="Times New Roman" w:eastAsia="Times New Roman" w:hAnsi="Times New Roman" w:cs="Times New Roman" w:hint="default"/>
        <w:w w:val="100"/>
        <w:sz w:val="24"/>
        <w:szCs w:val="24"/>
        <w:lang w:val="id" w:eastAsia="en-US" w:bidi="ar-SA"/>
      </w:rPr>
    </w:lvl>
    <w:lvl w:ilvl="2">
      <w:start w:val="1"/>
      <w:numFmt w:val="decimal"/>
      <w:lvlText w:val="%3."/>
      <w:lvlJc w:val="left"/>
      <w:pPr>
        <w:ind w:left="1488" w:hanging="2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364" w:hanging="240"/>
      </w:pPr>
      <w:rPr>
        <w:rFonts w:hint="default"/>
        <w:lang w:val="id" w:eastAsia="en-US" w:bidi="ar-SA"/>
      </w:rPr>
    </w:lvl>
    <w:lvl w:ilvl="4">
      <w:numFmt w:val="bullet"/>
      <w:lvlText w:val="•"/>
      <w:lvlJc w:val="left"/>
      <w:pPr>
        <w:ind w:left="4306" w:hanging="240"/>
      </w:pPr>
      <w:rPr>
        <w:rFonts w:hint="default"/>
        <w:lang w:val="id" w:eastAsia="en-US" w:bidi="ar-SA"/>
      </w:rPr>
    </w:lvl>
    <w:lvl w:ilvl="5">
      <w:numFmt w:val="bullet"/>
      <w:lvlText w:val="•"/>
      <w:lvlJc w:val="left"/>
      <w:pPr>
        <w:ind w:left="5248" w:hanging="240"/>
      </w:pPr>
      <w:rPr>
        <w:rFonts w:hint="default"/>
        <w:lang w:val="id" w:eastAsia="en-US" w:bidi="ar-SA"/>
      </w:rPr>
    </w:lvl>
    <w:lvl w:ilvl="6">
      <w:numFmt w:val="bullet"/>
      <w:lvlText w:val="•"/>
      <w:lvlJc w:val="left"/>
      <w:pPr>
        <w:ind w:left="6191" w:hanging="240"/>
      </w:pPr>
      <w:rPr>
        <w:rFonts w:hint="default"/>
        <w:lang w:val="id" w:eastAsia="en-US" w:bidi="ar-SA"/>
      </w:rPr>
    </w:lvl>
    <w:lvl w:ilvl="7">
      <w:numFmt w:val="bullet"/>
      <w:lvlText w:val="•"/>
      <w:lvlJc w:val="left"/>
      <w:pPr>
        <w:ind w:left="7133" w:hanging="240"/>
      </w:pPr>
      <w:rPr>
        <w:rFonts w:hint="default"/>
        <w:lang w:val="id" w:eastAsia="en-US" w:bidi="ar-SA"/>
      </w:rPr>
    </w:lvl>
    <w:lvl w:ilvl="8">
      <w:numFmt w:val="bullet"/>
      <w:lvlText w:val="•"/>
      <w:lvlJc w:val="left"/>
      <w:pPr>
        <w:ind w:left="8075" w:hanging="240"/>
      </w:pPr>
      <w:rPr>
        <w:rFonts w:hint="default"/>
        <w:lang w:val="id" w:eastAsia="en-US" w:bidi="ar-SA"/>
      </w:rPr>
    </w:lvl>
  </w:abstractNum>
  <w:abstractNum w:abstractNumId="3" w15:restartNumberingAfterBreak="0">
    <w:nsid w:val="2A9E1D5C"/>
    <w:multiLevelType w:val="hybridMultilevel"/>
    <w:tmpl w:val="2AE60470"/>
    <w:lvl w:ilvl="0" w:tplc="BA74A53A">
      <w:start w:val="1"/>
      <w:numFmt w:val="decimal"/>
      <w:lvlText w:val="%1"/>
      <w:lvlJc w:val="left"/>
      <w:pPr>
        <w:ind w:left="1488" w:hanging="180"/>
      </w:pPr>
      <w:rPr>
        <w:rFonts w:ascii="Times New Roman" w:eastAsia="Times New Roman" w:hAnsi="Times New Roman" w:cs="Times New Roman" w:hint="default"/>
        <w:w w:val="100"/>
        <w:sz w:val="24"/>
        <w:szCs w:val="24"/>
        <w:lang w:val="id" w:eastAsia="en-US" w:bidi="ar-SA"/>
      </w:rPr>
    </w:lvl>
    <w:lvl w:ilvl="1" w:tplc="0B48209C">
      <w:numFmt w:val="bullet"/>
      <w:lvlText w:val="•"/>
      <w:lvlJc w:val="left"/>
      <w:pPr>
        <w:ind w:left="2328" w:hanging="180"/>
      </w:pPr>
      <w:rPr>
        <w:rFonts w:hint="default"/>
        <w:lang w:val="id" w:eastAsia="en-US" w:bidi="ar-SA"/>
      </w:rPr>
    </w:lvl>
    <w:lvl w:ilvl="2" w:tplc="4260B5B6">
      <w:numFmt w:val="bullet"/>
      <w:lvlText w:val="•"/>
      <w:lvlJc w:val="left"/>
      <w:pPr>
        <w:ind w:left="3176" w:hanging="180"/>
      </w:pPr>
      <w:rPr>
        <w:rFonts w:hint="default"/>
        <w:lang w:val="id" w:eastAsia="en-US" w:bidi="ar-SA"/>
      </w:rPr>
    </w:lvl>
    <w:lvl w:ilvl="3" w:tplc="9B7427E6">
      <w:numFmt w:val="bullet"/>
      <w:lvlText w:val="•"/>
      <w:lvlJc w:val="left"/>
      <w:pPr>
        <w:ind w:left="4024" w:hanging="180"/>
      </w:pPr>
      <w:rPr>
        <w:rFonts w:hint="default"/>
        <w:lang w:val="id" w:eastAsia="en-US" w:bidi="ar-SA"/>
      </w:rPr>
    </w:lvl>
    <w:lvl w:ilvl="4" w:tplc="FB64CA76">
      <w:numFmt w:val="bullet"/>
      <w:lvlText w:val="•"/>
      <w:lvlJc w:val="left"/>
      <w:pPr>
        <w:ind w:left="4872" w:hanging="180"/>
      </w:pPr>
      <w:rPr>
        <w:rFonts w:hint="default"/>
        <w:lang w:val="id" w:eastAsia="en-US" w:bidi="ar-SA"/>
      </w:rPr>
    </w:lvl>
    <w:lvl w:ilvl="5" w:tplc="B81CAC9C">
      <w:numFmt w:val="bullet"/>
      <w:lvlText w:val="•"/>
      <w:lvlJc w:val="left"/>
      <w:pPr>
        <w:ind w:left="5720" w:hanging="180"/>
      </w:pPr>
      <w:rPr>
        <w:rFonts w:hint="default"/>
        <w:lang w:val="id" w:eastAsia="en-US" w:bidi="ar-SA"/>
      </w:rPr>
    </w:lvl>
    <w:lvl w:ilvl="6" w:tplc="51081FAC">
      <w:numFmt w:val="bullet"/>
      <w:lvlText w:val="•"/>
      <w:lvlJc w:val="left"/>
      <w:pPr>
        <w:ind w:left="6568" w:hanging="180"/>
      </w:pPr>
      <w:rPr>
        <w:rFonts w:hint="default"/>
        <w:lang w:val="id" w:eastAsia="en-US" w:bidi="ar-SA"/>
      </w:rPr>
    </w:lvl>
    <w:lvl w:ilvl="7" w:tplc="790C33B6">
      <w:numFmt w:val="bullet"/>
      <w:lvlText w:val="•"/>
      <w:lvlJc w:val="left"/>
      <w:pPr>
        <w:ind w:left="7416" w:hanging="180"/>
      </w:pPr>
      <w:rPr>
        <w:rFonts w:hint="default"/>
        <w:lang w:val="id" w:eastAsia="en-US" w:bidi="ar-SA"/>
      </w:rPr>
    </w:lvl>
    <w:lvl w:ilvl="8" w:tplc="2E54A0B4">
      <w:numFmt w:val="bullet"/>
      <w:lvlText w:val="•"/>
      <w:lvlJc w:val="left"/>
      <w:pPr>
        <w:ind w:left="8264" w:hanging="180"/>
      </w:pPr>
      <w:rPr>
        <w:rFonts w:hint="default"/>
        <w:lang w:val="id" w:eastAsia="en-US" w:bidi="ar-SA"/>
      </w:rPr>
    </w:lvl>
  </w:abstractNum>
  <w:abstractNum w:abstractNumId="4" w15:restartNumberingAfterBreak="0">
    <w:nsid w:val="354F4648"/>
    <w:multiLevelType w:val="multilevel"/>
    <w:tmpl w:val="03E6DA62"/>
    <w:lvl w:ilvl="0">
      <w:start w:val="2"/>
      <w:numFmt w:val="decimal"/>
      <w:lvlText w:val="%1"/>
      <w:lvlJc w:val="left"/>
      <w:pPr>
        <w:ind w:left="1188" w:hanging="420"/>
      </w:pPr>
      <w:rPr>
        <w:rFonts w:hint="default"/>
        <w:lang w:val="id" w:eastAsia="en-US" w:bidi="ar-SA"/>
      </w:rPr>
    </w:lvl>
    <w:lvl w:ilvl="1">
      <w:start w:val="3"/>
      <w:numFmt w:val="decimal"/>
      <w:lvlText w:val="%1.%2"/>
      <w:lvlJc w:val="left"/>
      <w:pPr>
        <w:ind w:left="1188" w:hanging="420"/>
      </w:pPr>
      <w:rPr>
        <w:rFonts w:ascii="Times New Roman" w:eastAsia="Times New Roman" w:hAnsi="Times New Roman" w:cs="Times New Roman" w:hint="default"/>
        <w:w w:val="100"/>
        <w:sz w:val="24"/>
        <w:szCs w:val="24"/>
        <w:lang w:val="id" w:eastAsia="en-US" w:bidi="ar-SA"/>
      </w:rPr>
    </w:lvl>
    <w:lvl w:ilvl="2">
      <w:start w:val="1"/>
      <w:numFmt w:val="decimal"/>
      <w:lvlText w:val="%3"/>
      <w:lvlJc w:val="left"/>
      <w:pPr>
        <w:ind w:left="1548" w:hanging="18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411" w:hanging="180"/>
      </w:pPr>
      <w:rPr>
        <w:rFonts w:hint="default"/>
        <w:lang w:val="id" w:eastAsia="en-US" w:bidi="ar-SA"/>
      </w:rPr>
    </w:lvl>
    <w:lvl w:ilvl="4">
      <w:numFmt w:val="bullet"/>
      <w:lvlText w:val="•"/>
      <w:lvlJc w:val="left"/>
      <w:pPr>
        <w:ind w:left="4346" w:hanging="180"/>
      </w:pPr>
      <w:rPr>
        <w:rFonts w:hint="default"/>
        <w:lang w:val="id" w:eastAsia="en-US" w:bidi="ar-SA"/>
      </w:rPr>
    </w:lvl>
    <w:lvl w:ilvl="5">
      <w:numFmt w:val="bullet"/>
      <w:lvlText w:val="•"/>
      <w:lvlJc w:val="left"/>
      <w:pPr>
        <w:ind w:left="5282" w:hanging="180"/>
      </w:pPr>
      <w:rPr>
        <w:rFonts w:hint="default"/>
        <w:lang w:val="id" w:eastAsia="en-US" w:bidi="ar-SA"/>
      </w:rPr>
    </w:lvl>
    <w:lvl w:ilvl="6">
      <w:numFmt w:val="bullet"/>
      <w:lvlText w:val="•"/>
      <w:lvlJc w:val="left"/>
      <w:pPr>
        <w:ind w:left="6217" w:hanging="180"/>
      </w:pPr>
      <w:rPr>
        <w:rFonts w:hint="default"/>
        <w:lang w:val="id" w:eastAsia="en-US" w:bidi="ar-SA"/>
      </w:rPr>
    </w:lvl>
    <w:lvl w:ilvl="7">
      <w:numFmt w:val="bullet"/>
      <w:lvlText w:val="•"/>
      <w:lvlJc w:val="left"/>
      <w:pPr>
        <w:ind w:left="7153" w:hanging="180"/>
      </w:pPr>
      <w:rPr>
        <w:rFonts w:hint="default"/>
        <w:lang w:val="id" w:eastAsia="en-US" w:bidi="ar-SA"/>
      </w:rPr>
    </w:lvl>
    <w:lvl w:ilvl="8">
      <w:numFmt w:val="bullet"/>
      <w:lvlText w:val="•"/>
      <w:lvlJc w:val="left"/>
      <w:pPr>
        <w:ind w:left="8088" w:hanging="180"/>
      </w:pPr>
      <w:rPr>
        <w:rFonts w:hint="default"/>
        <w:lang w:val="id" w:eastAsia="en-US" w:bidi="ar-SA"/>
      </w:rPr>
    </w:lvl>
  </w:abstractNum>
  <w:abstractNum w:abstractNumId="5" w15:restartNumberingAfterBreak="0">
    <w:nsid w:val="4DD518E8"/>
    <w:multiLevelType w:val="hybridMultilevel"/>
    <w:tmpl w:val="DAEC3150"/>
    <w:lvl w:ilvl="0" w:tplc="E562796E">
      <w:start w:val="1"/>
      <w:numFmt w:val="decimal"/>
      <w:lvlText w:val="3.%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6A25384"/>
    <w:multiLevelType w:val="multilevel"/>
    <w:tmpl w:val="7584BFBC"/>
    <w:lvl w:ilvl="0">
      <w:start w:val="2"/>
      <w:numFmt w:val="decimal"/>
      <w:lvlText w:val="%1"/>
      <w:lvlJc w:val="left"/>
      <w:pPr>
        <w:ind w:left="1308" w:hanging="540"/>
      </w:pPr>
      <w:rPr>
        <w:rFonts w:hint="default"/>
        <w:lang w:val="id" w:eastAsia="en-US" w:bidi="ar-SA"/>
      </w:rPr>
    </w:lvl>
    <w:lvl w:ilvl="1">
      <w:start w:val="1"/>
      <w:numFmt w:val="decimal"/>
      <w:lvlText w:val="%1.%2"/>
      <w:lvlJc w:val="left"/>
      <w:pPr>
        <w:ind w:left="1308" w:hanging="540"/>
      </w:pPr>
      <w:rPr>
        <w:rFonts w:hint="default"/>
        <w:lang w:val="id" w:eastAsia="en-US" w:bidi="ar-SA"/>
      </w:rPr>
    </w:lvl>
    <w:lvl w:ilvl="2">
      <w:start w:val="2"/>
      <w:numFmt w:val="decimal"/>
      <w:lvlText w:val="%1.%2.%3"/>
      <w:lvlJc w:val="left"/>
      <w:pPr>
        <w:ind w:left="1308" w:hanging="540"/>
      </w:pPr>
      <w:rPr>
        <w:rFonts w:ascii="Times New Roman" w:eastAsia="Times New Roman" w:hAnsi="Times New Roman" w:cs="Times New Roman" w:hint="default"/>
        <w:w w:val="100"/>
        <w:sz w:val="24"/>
        <w:szCs w:val="24"/>
        <w:lang w:val="id" w:eastAsia="en-US" w:bidi="ar-SA"/>
      </w:rPr>
    </w:lvl>
    <w:lvl w:ilvl="3">
      <w:start w:val="1"/>
      <w:numFmt w:val="decimal"/>
      <w:lvlText w:val="%4"/>
      <w:lvlJc w:val="left"/>
      <w:pPr>
        <w:ind w:left="1548" w:hanging="180"/>
      </w:pPr>
      <w:rPr>
        <w:rFonts w:ascii="Times New Roman" w:eastAsia="Times New Roman" w:hAnsi="Times New Roman" w:cs="Times New Roman" w:hint="default"/>
        <w:w w:val="100"/>
        <w:sz w:val="24"/>
        <w:szCs w:val="24"/>
        <w:lang w:val="id" w:eastAsia="en-US" w:bidi="ar-SA"/>
      </w:rPr>
    </w:lvl>
    <w:lvl w:ilvl="4">
      <w:numFmt w:val="bullet"/>
      <w:lvlText w:val="•"/>
      <w:lvlJc w:val="left"/>
      <w:pPr>
        <w:ind w:left="4346" w:hanging="180"/>
      </w:pPr>
      <w:rPr>
        <w:rFonts w:hint="default"/>
        <w:lang w:val="id" w:eastAsia="en-US" w:bidi="ar-SA"/>
      </w:rPr>
    </w:lvl>
    <w:lvl w:ilvl="5">
      <w:numFmt w:val="bullet"/>
      <w:lvlText w:val="•"/>
      <w:lvlJc w:val="left"/>
      <w:pPr>
        <w:ind w:left="5282" w:hanging="180"/>
      </w:pPr>
      <w:rPr>
        <w:rFonts w:hint="default"/>
        <w:lang w:val="id" w:eastAsia="en-US" w:bidi="ar-SA"/>
      </w:rPr>
    </w:lvl>
    <w:lvl w:ilvl="6">
      <w:numFmt w:val="bullet"/>
      <w:lvlText w:val="•"/>
      <w:lvlJc w:val="left"/>
      <w:pPr>
        <w:ind w:left="6217" w:hanging="180"/>
      </w:pPr>
      <w:rPr>
        <w:rFonts w:hint="default"/>
        <w:lang w:val="id" w:eastAsia="en-US" w:bidi="ar-SA"/>
      </w:rPr>
    </w:lvl>
    <w:lvl w:ilvl="7">
      <w:numFmt w:val="bullet"/>
      <w:lvlText w:val="•"/>
      <w:lvlJc w:val="left"/>
      <w:pPr>
        <w:ind w:left="7153" w:hanging="180"/>
      </w:pPr>
      <w:rPr>
        <w:rFonts w:hint="default"/>
        <w:lang w:val="id" w:eastAsia="en-US" w:bidi="ar-SA"/>
      </w:rPr>
    </w:lvl>
    <w:lvl w:ilvl="8">
      <w:numFmt w:val="bullet"/>
      <w:lvlText w:val="•"/>
      <w:lvlJc w:val="left"/>
      <w:pPr>
        <w:ind w:left="8088" w:hanging="180"/>
      </w:pPr>
      <w:rPr>
        <w:rFonts w:hint="default"/>
        <w:lang w:val="id" w:eastAsia="en-US" w:bidi="ar-SA"/>
      </w:rPr>
    </w:lvl>
  </w:abstractNum>
  <w:abstractNum w:abstractNumId="7" w15:restartNumberingAfterBreak="0">
    <w:nsid w:val="5EFA550F"/>
    <w:multiLevelType w:val="multilevel"/>
    <w:tmpl w:val="EB66495E"/>
    <w:lvl w:ilvl="0">
      <w:start w:val="2"/>
      <w:numFmt w:val="decimal"/>
      <w:lvlText w:val="%1"/>
      <w:lvlJc w:val="left"/>
      <w:pPr>
        <w:ind w:left="480" w:hanging="480"/>
      </w:pPr>
      <w:rPr>
        <w:rFonts w:hint="default"/>
      </w:rPr>
    </w:lvl>
    <w:lvl w:ilvl="1">
      <w:start w:val="1"/>
      <w:numFmt w:val="decimal"/>
      <w:lvlText w:val="%1.%2"/>
      <w:lvlJc w:val="left"/>
      <w:pPr>
        <w:ind w:left="1192" w:hanging="480"/>
      </w:pPr>
      <w:rPr>
        <w:rFonts w:hint="default"/>
      </w:rPr>
    </w:lvl>
    <w:lvl w:ilvl="2">
      <w:start w:val="6"/>
      <w:numFmt w:val="decimal"/>
      <w:lvlText w:val="%1.%2.%3"/>
      <w:lvlJc w:val="left"/>
      <w:pPr>
        <w:ind w:left="2144" w:hanging="720"/>
      </w:pPr>
      <w:rPr>
        <w:rFonts w:hint="default"/>
      </w:rPr>
    </w:lvl>
    <w:lvl w:ilvl="3">
      <w:start w:val="1"/>
      <w:numFmt w:val="decimal"/>
      <w:lvlText w:val="%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8" w15:restartNumberingAfterBreak="0">
    <w:nsid w:val="7B0010C4"/>
    <w:multiLevelType w:val="hybridMultilevel"/>
    <w:tmpl w:val="8E7E154A"/>
    <w:lvl w:ilvl="0" w:tplc="A8DA2F5E">
      <w:start w:val="1"/>
      <w:numFmt w:val="decimal"/>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num w:numId="1" w16cid:durableId="1789859229">
    <w:abstractNumId w:val="3"/>
  </w:num>
  <w:num w:numId="2" w16cid:durableId="209002891">
    <w:abstractNumId w:val="4"/>
  </w:num>
  <w:num w:numId="3" w16cid:durableId="2098553609">
    <w:abstractNumId w:val="6"/>
  </w:num>
  <w:num w:numId="4" w16cid:durableId="1627806752">
    <w:abstractNumId w:val="2"/>
  </w:num>
  <w:num w:numId="5" w16cid:durableId="1702822795">
    <w:abstractNumId w:val="8"/>
  </w:num>
  <w:num w:numId="6" w16cid:durableId="1390230513">
    <w:abstractNumId w:val="5"/>
  </w:num>
  <w:num w:numId="7" w16cid:durableId="116685346">
    <w:abstractNumId w:val="1"/>
  </w:num>
  <w:num w:numId="8" w16cid:durableId="1607150124">
    <w:abstractNumId w:val="7"/>
  </w:num>
  <w:num w:numId="9" w16cid:durableId="385494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C95"/>
    <w:rsid w:val="000E63B7"/>
    <w:rsid w:val="001E370F"/>
    <w:rsid w:val="008B15A9"/>
    <w:rsid w:val="008F7D8D"/>
    <w:rsid w:val="00935754"/>
    <w:rsid w:val="00C34A55"/>
    <w:rsid w:val="00E42C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7E438"/>
  <w15:docId w15:val="{8085684E-0175-4F60-88EE-9C05BD12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C9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Heading2"/>
    <w:link w:val="Heading1Char"/>
    <w:uiPriority w:val="9"/>
    <w:qFormat/>
    <w:rsid w:val="00E42C95"/>
    <w:pPr>
      <w:keepNext w:val="0"/>
      <w:keepLines w:val="0"/>
      <w:spacing w:before="90"/>
      <w:ind w:left="975" w:right="1482"/>
      <w:jc w:val="center"/>
      <w:outlineLvl w:val="0"/>
    </w:pPr>
    <w:rPr>
      <w:rFonts w:ascii="Times New Roman" w:eastAsia="Times New Roman" w:hAnsi="Times New Roman" w:cs="Times New Roman"/>
      <w:color w:val="auto"/>
      <w:sz w:val="24"/>
      <w:szCs w:val="24"/>
    </w:rPr>
  </w:style>
  <w:style w:type="paragraph" w:styleId="Heading2">
    <w:name w:val="heading 2"/>
    <w:basedOn w:val="Normal"/>
    <w:next w:val="Normal"/>
    <w:link w:val="Heading2Char"/>
    <w:uiPriority w:val="9"/>
    <w:semiHidden/>
    <w:unhideWhenUsed/>
    <w:qFormat/>
    <w:rsid w:val="00E42C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C95"/>
    <w:rPr>
      <w:rFonts w:ascii="Times New Roman" w:eastAsia="Times New Roman" w:hAnsi="Times New Roman" w:cs="Times New Roman"/>
      <w:b/>
      <w:bCs/>
      <w:sz w:val="24"/>
      <w:szCs w:val="24"/>
    </w:rPr>
  </w:style>
  <w:style w:type="paragraph" w:styleId="ListParagraph">
    <w:name w:val="List Paragraph"/>
    <w:aliases w:val="spasi 2 taiiii,skripsi,Body Text Char1,Char Char2,tabel,Body of text,SUB BAB,kata pengantar,Heading 2 Char1,Char Char,List Paragraph1,List Paragraph11"/>
    <w:basedOn w:val="Normal"/>
    <w:link w:val="ListParagraphChar"/>
    <w:uiPriority w:val="1"/>
    <w:qFormat/>
    <w:rsid w:val="00E42C95"/>
    <w:pPr>
      <w:ind w:left="2389" w:hanging="361"/>
    </w:pPr>
  </w:style>
  <w:style w:type="character" w:customStyle="1" w:styleId="ListParagraphChar">
    <w:name w:val="List Paragraph Char"/>
    <w:aliases w:val="spasi 2 taiiii Char,skripsi Char,Body Text Char1 Char,Char Char2 Char,tabel Char,Body of text Char,SUB BAB Char,kata pengantar Char,Heading 2 Char1 Char,Char Char Char,List Paragraph1 Char,List Paragraph11 Char"/>
    <w:basedOn w:val="DefaultParagraphFont"/>
    <w:link w:val="ListParagraph"/>
    <w:uiPriority w:val="1"/>
    <w:qFormat/>
    <w:locked/>
    <w:rsid w:val="00E42C95"/>
    <w:rPr>
      <w:rFonts w:ascii="Times New Roman" w:eastAsia="Times New Roman" w:hAnsi="Times New Roman" w:cs="Times New Roman"/>
    </w:rPr>
  </w:style>
  <w:style w:type="paragraph" w:styleId="BodyText">
    <w:name w:val="Body Text"/>
    <w:basedOn w:val="Normal"/>
    <w:link w:val="BodyTextChar"/>
    <w:uiPriority w:val="1"/>
    <w:qFormat/>
    <w:rsid w:val="00E42C95"/>
    <w:rPr>
      <w:sz w:val="24"/>
      <w:szCs w:val="24"/>
    </w:rPr>
  </w:style>
  <w:style w:type="character" w:customStyle="1" w:styleId="BodyTextChar">
    <w:name w:val="Body Text Char"/>
    <w:basedOn w:val="DefaultParagraphFont"/>
    <w:link w:val="BodyText"/>
    <w:uiPriority w:val="1"/>
    <w:rsid w:val="00E42C9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42C9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35754"/>
    <w:pPr>
      <w:tabs>
        <w:tab w:val="center" w:pos="4513"/>
        <w:tab w:val="right" w:pos="9026"/>
      </w:tabs>
    </w:pPr>
  </w:style>
  <w:style w:type="character" w:customStyle="1" w:styleId="HeaderChar">
    <w:name w:val="Header Char"/>
    <w:basedOn w:val="DefaultParagraphFont"/>
    <w:link w:val="Header"/>
    <w:uiPriority w:val="99"/>
    <w:rsid w:val="00935754"/>
    <w:rPr>
      <w:rFonts w:ascii="Times New Roman" w:eastAsia="Times New Roman" w:hAnsi="Times New Roman" w:cs="Times New Roman"/>
    </w:rPr>
  </w:style>
  <w:style w:type="paragraph" w:styleId="Footer">
    <w:name w:val="footer"/>
    <w:basedOn w:val="Normal"/>
    <w:link w:val="FooterChar"/>
    <w:uiPriority w:val="99"/>
    <w:unhideWhenUsed/>
    <w:rsid w:val="00935754"/>
    <w:pPr>
      <w:tabs>
        <w:tab w:val="center" w:pos="4513"/>
        <w:tab w:val="right" w:pos="9026"/>
      </w:tabs>
    </w:pPr>
  </w:style>
  <w:style w:type="character" w:customStyle="1" w:styleId="FooterChar">
    <w:name w:val="Footer Char"/>
    <w:basedOn w:val="DefaultParagraphFont"/>
    <w:link w:val="Footer"/>
    <w:uiPriority w:val="99"/>
    <w:rsid w:val="0093575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5</cp:revision>
  <dcterms:created xsi:type="dcterms:W3CDTF">2023-09-30T07:52:00Z</dcterms:created>
  <dcterms:modified xsi:type="dcterms:W3CDTF">2023-10-04T07:02:00Z</dcterms:modified>
</cp:coreProperties>
</file>